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Arial" w:cs="Arial" w:eastAsia="Arial" w:hAnsi="Arial"/>
          <w:b w:val="1"/>
          <w:bCs w:val="1"/>
          <w:sz w:val="40"/>
          <w:szCs w:val="40"/>
          <w:rtl w:val="0"/>
        </w:rPr>
        <w:t xml:space="preserve">WordGunk Scripts</w:t>
      </w: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Fonts w:ascii="Arial" w:cs="Arial" w:eastAsia="Arial" w:hAnsi="Arial"/>
          <w:color w:val="666666"/>
          <w:sz w:val="24"/>
          <w:szCs w:val="24"/>
          <w:rtl w:val="0"/>
        </w:rPr>
        <w:t xml:space="preserve">13 on-camera scripts — Dan Yang style</w:t>
      </w:r>
      <w:r w:rsidDel="00000000" w:rsidR="00000000" w:rsidRPr="00000000">
        <w:rPr>
          <w:rtl w:val="0"/>
        </w:rPr>
      </w:r>
    </w:p>
    <w:p w:rsidR="00000000" w:rsidDel="00000000" w:rsidP="00000000" w:rsidRDefault="00000000" w:rsidRPr="00000000" w14:paraId="00000003">
      <w:pPr>
        <w:spacing w:after="80" w:before="400" w:lineRule="auto"/>
        <w:rPr>
          <w:highlight w:val="yellow"/>
        </w:rPr>
      </w:pPr>
      <w:r w:rsidDel="00000000" w:rsidR="00000000" w:rsidRPr="00000000">
        <w:rPr>
          <w:rFonts w:ascii="Arial" w:cs="Arial" w:eastAsia="Arial" w:hAnsi="Arial"/>
          <w:b w:val="1"/>
          <w:bCs w:val="1"/>
          <w:sz w:val="28"/>
          <w:szCs w:val="28"/>
          <w:highlight w:val="yellow"/>
          <w:rtl w:val="0"/>
        </w:rPr>
        <w:t xml:space="preserve">1. OVERWHELMOSIS</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Arial" w:cs="Arial" w:eastAsia="Arial" w:hAnsi="Arial"/>
          <w:i w:val="1"/>
          <w:iCs w:val="1"/>
          <w:color w:val="555555"/>
          <w:sz w:val="22"/>
          <w:szCs w:val="22"/>
          <w:rtl w:val="0"/>
        </w:rPr>
        <w:t xml:space="preserve">n. the state of having too much to do and none of it mattering</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Arial" w:cs="Arial" w:eastAsia="Arial" w:hAnsi="Arial"/>
          <w:sz w:val="22"/>
          <w:szCs w:val="22"/>
          <w:rtl w:val="0"/>
        </w:rPr>
        <w:t xml:space="preserve">I have a condition. It's called overwhelmosis and there's no cure. I have three kids under seven and I am completely underwater. Not like "I need a vacation" underwater. Like "time is evaporating and I'm watching it go and I can't stop it" underwater. I go to sleep behind and I wake up more behind and somehow there are new bills. Where are these bills coming from? I didn't sign up for this many bills. I did sign up for the kids though. That one's on me.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07">
      <w:pPr>
        <w:spacing w:after="80" w:before="400" w:lineRule="auto"/>
        <w:rPr>
          <w:highlight w:val="yellow"/>
        </w:rPr>
      </w:pPr>
      <w:r w:rsidDel="00000000" w:rsidR="00000000" w:rsidRPr="00000000">
        <w:rPr>
          <w:rFonts w:ascii="Arial" w:cs="Arial" w:eastAsia="Arial" w:hAnsi="Arial"/>
          <w:b w:val="1"/>
          <w:bCs w:val="1"/>
          <w:sz w:val="28"/>
          <w:szCs w:val="28"/>
          <w:highlight w:val="yellow"/>
          <w:rtl w:val="0"/>
        </w:rPr>
        <w:t xml:space="preserve">2. TASKROT</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i w:val="1"/>
          <w:iCs w:val="1"/>
          <w:color w:val="555555"/>
          <w:sz w:val="22"/>
          <w:szCs w:val="22"/>
          <w:rtl w:val="0"/>
        </w:rPr>
        <w:t xml:space="preserve">n. the decay of a task that sits on your list so long it becomes part of your personality</w:t>
      </w:r>
      <w:r w:rsidDel="00000000" w:rsidR="00000000" w:rsidRPr="00000000">
        <w:rPr>
          <w:rtl w:val="0"/>
        </w:rPr>
      </w:r>
    </w:p>
    <w:p w:rsidR="00000000" w:rsidDel="00000000" w:rsidP="00000000" w:rsidRDefault="00000000" w:rsidRPr="00000000" w14:paraId="0000000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have 47 things on my to-do list and I have done zero of them. That's not laziness. That's taskrot. There are things on that list from 2019 that I am never going to do. I know this. But I can't delete them because then I have to admit that. So they just sit there. Rotting. And every day I pile new tasks on top of the rotting ones. It's basically a compost heap of my intentions. And the wild part is the new tasks start rotting too. Almost immediately. I'll write something down and by the time I scroll back to it, it's already got that smell.</w:t>
      </w:r>
    </w:p>
    <w:p w:rsidR="00000000" w:rsidDel="00000000" w:rsidP="00000000" w:rsidRDefault="00000000" w:rsidRPr="00000000" w14:paraId="0000000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That's taskrot. It spreads.</w:t>
      </w:r>
    </w:p>
    <w:p w:rsidR="00000000" w:rsidDel="00000000" w:rsidP="00000000" w:rsidRDefault="00000000" w:rsidRPr="00000000" w14:paraId="0000000B">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0D">
      <w:pPr>
        <w:spacing w:after="80" w:before="400" w:lineRule="auto"/>
        <w:rPr>
          <w:highlight w:val="yellow"/>
        </w:rPr>
      </w:pPr>
      <w:r w:rsidDel="00000000" w:rsidR="00000000" w:rsidRPr="00000000">
        <w:rPr>
          <w:rFonts w:ascii="Arial" w:cs="Arial" w:eastAsia="Arial" w:hAnsi="Arial"/>
          <w:b w:val="1"/>
          <w:bCs w:val="1"/>
          <w:sz w:val="28"/>
          <w:szCs w:val="28"/>
          <w:highlight w:val="yellow"/>
          <w:rtl w:val="0"/>
        </w:rPr>
        <w:t xml:space="preserve">3. PROTEINFLATION</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Arial" w:cs="Arial" w:eastAsia="Arial" w:hAnsi="Arial"/>
          <w:i w:val="1"/>
          <w:iCs w:val="1"/>
          <w:color w:val="555555"/>
          <w:sz w:val="22"/>
          <w:szCs w:val="22"/>
          <w:rtl w:val="0"/>
        </w:rPr>
        <w:t xml:space="preserve">n. the phenomenon where no matter how much protein you eat, it is never enough</w:t>
      </w:r>
      <w:r w:rsidDel="00000000" w:rsidR="00000000" w:rsidRPr="00000000">
        <w:rPr>
          <w:rtl w:val="0"/>
        </w:rPr>
      </w:r>
    </w:p>
    <w:p w:rsidR="00000000" w:rsidDel="00000000" w:rsidP="00000000" w:rsidRDefault="00000000" w:rsidRPr="00000000" w14:paraId="0000000F">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have proteinflation and there's no cure. Everything I eat apparently has no protein in it and I have to eat more. I had three eggs this morning. You know what someone told me? "You should've had more eggs." Three eggs! Apparently that's a light appetizer now. And they're putting protein in everything. Pop tarts. Doritos. Mac and cheese. Popcorn. They put protein in </w:t>
      </w:r>
      <w:r w:rsidDel="00000000" w:rsidR="00000000" w:rsidRPr="00000000">
        <w:rPr>
          <w:rFonts w:ascii="Arial" w:cs="Arial" w:eastAsia="Arial" w:hAnsi="Arial"/>
          <w:i w:val="1"/>
          <w:iCs w:val="1"/>
          <w:sz w:val="22"/>
          <w:szCs w:val="22"/>
          <w:rtl w:val="0"/>
        </w:rPr>
        <w:t xml:space="preserve">water</w:t>
      </w:r>
      <w:r w:rsidDel="00000000" w:rsidR="00000000" w:rsidRPr="00000000">
        <w:rPr>
          <w:rFonts w:ascii="Arial" w:cs="Arial" w:eastAsia="Arial" w:hAnsi="Arial"/>
          <w:sz w:val="22"/>
          <w:szCs w:val="22"/>
          <w:rtl w:val="0"/>
        </w:rPr>
        <w:t xml:space="preserve">. Water — the thing that has been keeping humans alive for a million years apparently wasn't doing enough. And somehow after all of that someone's still going to tell me I need more protein. Just relentless proteinflation, every single day. I still need more eggs.</w:t>
      </w:r>
    </w:p>
    <w:p w:rsidR="00000000" w:rsidDel="00000000" w:rsidP="00000000" w:rsidRDefault="00000000" w:rsidRPr="00000000" w14:paraId="00000010">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80" w:before="400" w:lineRule="auto"/>
        <w:rPr>
          <w:highlight w:val="yellow"/>
        </w:rPr>
      </w:pPr>
      <w:r w:rsidDel="00000000" w:rsidR="00000000" w:rsidRPr="00000000">
        <w:rPr>
          <w:rFonts w:ascii="Arial" w:cs="Arial" w:eastAsia="Arial" w:hAnsi="Arial"/>
          <w:b w:val="1"/>
          <w:bCs w:val="1"/>
          <w:sz w:val="28"/>
          <w:szCs w:val="28"/>
          <w:highlight w:val="yellow"/>
          <w:rtl w:val="0"/>
        </w:rPr>
        <w:t xml:space="preserve">5. INBOXIETY</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i w:val="1"/>
          <w:iCs w:val="1"/>
          <w:color w:val="555555"/>
          <w:sz w:val="22"/>
          <w:szCs w:val="22"/>
          <w:rtl w:val="0"/>
        </w:rPr>
        <w:t xml:space="preserve">n. the specific dread of opening your email after not checking it for two days</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Arial" w:cs="Arial" w:eastAsia="Arial" w:hAnsi="Arial"/>
          <w:sz w:val="22"/>
          <w:szCs w:val="22"/>
          <w:rtl w:val="0"/>
        </w:rPr>
        <w:t xml:space="preserve">I have 94 unread emails and I'm never opening them. I know what's in there — newsletters I signed up for during a dark period, a follow-up from someone I ghosted professionally, and something from the IRS. So none of them get opened. Not a single one. I just watch the number go up every day. 94. 95. 96. That's inboxiety. I built my own prison and the door is a little envelope icon.</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80" w:before="400" w:lineRule="auto"/>
        <w:rPr>
          <w:highlight w:val="yellow"/>
        </w:rPr>
      </w:pPr>
      <w:r w:rsidDel="00000000" w:rsidR="00000000" w:rsidRPr="00000000">
        <w:rPr>
          <w:rFonts w:ascii="Arial" w:cs="Arial" w:eastAsia="Arial" w:hAnsi="Arial"/>
          <w:b w:val="1"/>
          <w:bCs w:val="1"/>
          <w:sz w:val="28"/>
          <w:szCs w:val="28"/>
          <w:rtl w:val="0"/>
        </w:rPr>
        <w:t xml:space="preserve">7. </w:t>
      </w:r>
      <w:r w:rsidDel="00000000" w:rsidR="00000000" w:rsidRPr="00000000">
        <w:rPr>
          <w:rFonts w:ascii="Arial" w:cs="Arial" w:eastAsia="Arial" w:hAnsi="Arial"/>
          <w:b w:val="1"/>
          <w:bCs w:val="1"/>
          <w:sz w:val="28"/>
          <w:szCs w:val="28"/>
          <w:highlight w:val="yellow"/>
          <w:rtl w:val="0"/>
        </w:rPr>
        <w:t xml:space="preserve">SOFTLAUNCHERY</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Arial" w:cs="Arial" w:eastAsia="Arial" w:hAnsi="Arial"/>
          <w:i w:val="1"/>
          <w:iCs w:val="1"/>
          <w:color w:val="555555"/>
          <w:sz w:val="22"/>
          <w:szCs w:val="22"/>
          <w:rtl w:val="0"/>
        </w:rPr>
        <w:t xml:space="preserve">n. the condition of being almost ready to do the thing forever</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Arial" w:cs="Arial" w:eastAsia="Arial" w:hAnsi="Arial"/>
          <w:sz w:val="22"/>
          <w:szCs w:val="22"/>
          <w:rtl w:val="0"/>
        </w:rPr>
        <w:t xml:space="preserve">I've had softlaunchery my whole life. I have plans. I have folders. I have a notes app that is basically a graveyard of almost. I told three people about a project last year, made a deck, bought a domain — I just haven't done it yet. Because it's not quite ready. I need one more thing. And once I get that thing I'll need one more thing after that. Softlaunchery is just procrastination wearing a business casual outfit. It looks productive. It is not productive. I have seventeen of them running right now and every single one is almost ready.</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1B">
      <w:pPr>
        <w:spacing w:after="80" w:before="400" w:lineRule="auto"/>
        <w:rPr>
          <w:highlight w:val="yellow"/>
        </w:rPr>
      </w:pPr>
      <w:r w:rsidDel="00000000" w:rsidR="00000000" w:rsidRPr="00000000">
        <w:rPr>
          <w:rFonts w:ascii="Arial" w:cs="Arial" w:eastAsia="Arial" w:hAnsi="Arial"/>
          <w:b w:val="1"/>
          <w:bCs w:val="1"/>
          <w:sz w:val="28"/>
          <w:szCs w:val="28"/>
          <w:rtl w:val="0"/>
        </w:rPr>
        <w:t xml:space="preserve">8</w:t>
      </w:r>
      <w:r w:rsidDel="00000000" w:rsidR="00000000" w:rsidRPr="00000000">
        <w:rPr>
          <w:rFonts w:ascii="Arial" w:cs="Arial" w:eastAsia="Arial" w:hAnsi="Arial"/>
          <w:b w:val="1"/>
          <w:bCs w:val="1"/>
          <w:sz w:val="28"/>
          <w:szCs w:val="28"/>
          <w:highlight w:val="yellow"/>
          <w:rtl w:val="0"/>
        </w:rPr>
        <w:t xml:space="preserve">. MEETINGWEIGHT</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Arial" w:cs="Arial" w:eastAsia="Arial" w:hAnsi="Arial"/>
          <w:i w:val="1"/>
          <w:iCs w:val="1"/>
          <w:color w:val="555555"/>
          <w:sz w:val="22"/>
          <w:szCs w:val="22"/>
          <w:rtl w:val="0"/>
        </w:rPr>
        <w:t xml:space="preserve">n. the exhaustion you feel after a day of calls where nothing actually happened</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Arial" w:cs="Arial" w:eastAsia="Arial" w:hAnsi="Arial"/>
          <w:sz w:val="22"/>
          <w:szCs w:val="22"/>
          <w:rtl w:val="0"/>
        </w:rPr>
        <w:t xml:space="preserve">I have so much meetingweight right now. I had six calls today. Six. And after every single one I had to write a follow-up email summarizing what we just said out loud for an hour. So now I've talked about the thing, I've written about the thing, I've emailed about the thing, and the thing still isn't done. Every unnecessary call just adds a pound. I'm carrying about forty pounds of meetingweight right now and none of it is muscle.</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1F">
      <w:pPr>
        <w:spacing w:after="80" w:before="400" w:lineRule="auto"/>
        <w:rPr>
          <w:highlight w:val="yellow"/>
        </w:rPr>
      </w:pPr>
      <w:r w:rsidDel="00000000" w:rsidR="00000000" w:rsidRPr="00000000">
        <w:rPr>
          <w:rFonts w:ascii="Arial" w:cs="Arial" w:eastAsia="Arial" w:hAnsi="Arial"/>
          <w:b w:val="1"/>
          <w:bCs w:val="1"/>
          <w:sz w:val="28"/>
          <w:szCs w:val="28"/>
          <w:highlight w:val="yellow"/>
          <w:rtl w:val="0"/>
        </w:rPr>
        <w:t xml:space="preserve">9. TEXTDEBT</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i w:val="1"/>
          <w:iCs w:val="1"/>
          <w:color w:val="555555"/>
          <w:sz w:val="22"/>
          <w:szCs w:val="22"/>
          <w:rtl w:val="0"/>
        </w:rPr>
        <w:t xml:space="preserve">n. the low-grade shame of not responding to someone for so long that now you can never respond</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Roboto" w:cs="Roboto" w:eastAsia="Roboto" w:hAnsi="Roboto"/>
          <w:sz w:val="24"/>
          <w:szCs w:val="24"/>
          <w:rtl w:val="0"/>
        </w:rPr>
        <w:t xml:space="preserve">I have textdebt. A lot of it. But I want to be clear — I'm going to pay it. I'm busy. I'm doing things. Important things. I just need a window. A small window to respond to seventeen people I haven't responded to in three weeks. I'm not the type of person who doesn't respond — I'm the type of person who responds eventually. There's a difference. I just got into a little textdebt. That's all.</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23">
      <w:pPr>
        <w:spacing w:after="80" w:before="400" w:lineRule="auto"/>
        <w:rPr>
          <w:highlight w:val="yellow"/>
        </w:rPr>
      </w:pPr>
      <w:r w:rsidDel="00000000" w:rsidR="00000000" w:rsidRPr="00000000">
        <w:rPr>
          <w:rFonts w:ascii="Arial" w:cs="Arial" w:eastAsia="Arial" w:hAnsi="Arial"/>
          <w:b w:val="1"/>
          <w:bCs w:val="1"/>
          <w:sz w:val="28"/>
          <w:szCs w:val="28"/>
          <w:rtl w:val="0"/>
        </w:rPr>
        <w:t xml:space="preserve">1</w:t>
      </w:r>
      <w:r w:rsidDel="00000000" w:rsidR="00000000" w:rsidRPr="00000000">
        <w:rPr>
          <w:rFonts w:ascii="Arial" w:cs="Arial" w:eastAsia="Arial" w:hAnsi="Arial"/>
          <w:b w:val="1"/>
          <w:bCs w:val="1"/>
          <w:sz w:val="28"/>
          <w:szCs w:val="28"/>
          <w:highlight w:val="yellow"/>
          <w:rtl w:val="0"/>
        </w:rPr>
        <w:t xml:space="preserve">0. ERRAND CREEP</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i w:val="1"/>
          <w:iCs w:val="1"/>
          <w:color w:val="555555"/>
          <w:sz w:val="22"/>
          <w:szCs w:val="22"/>
          <w:rtl w:val="0"/>
        </w:rPr>
        <w:t xml:space="preserve">n. the phenomenon where one errand silently becomes four errands without your consent</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Arial" w:cs="Arial" w:eastAsia="Arial" w:hAnsi="Arial"/>
          <w:sz w:val="22"/>
          <w:szCs w:val="22"/>
          <w:rtl w:val="0"/>
        </w:rPr>
        <w:t xml:space="preserve">I just wanted to take a walk. That was the whole plan. A walk. And somehow that turned into dry cleaning, a Target run, something for the kids, and now I'm at a Home Depot at 4pm and I don't even know what I came for. I never took the walk. The walk was the first casualty of errand creep. It doesn't ask permission. It just expands until your perfect little Saturday is gone and you're standing in a parking lot holding someone else's list.</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27">
      <w:pPr>
        <w:spacing w:after="80" w:before="400" w:lineRule="auto"/>
        <w:rPr>
          <w:highlight w:val="yellow"/>
        </w:rPr>
      </w:pPr>
      <w:r w:rsidDel="00000000" w:rsidR="00000000" w:rsidRPr="00000000">
        <w:rPr>
          <w:rFonts w:ascii="Arial" w:cs="Arial" w:eastAsia="Arial" w:hAnsi="Arial"/>
          <w:b w:val="1"/>
          <w:bCs w:val="1"/>
          <w:sz w:val="28"/>
          <w:szCs w:val="28"/>
          <w:rtl w:val="0"/>
        </w:rPr>
        <w:t xml:space="preserve">11.</w:t>
      </w:r>
      <w:r w:rsidDel="00000000" w:rsidR="00000000" w:rsidRPr="00000000">
        <w:rPr>
          <w:rFonts w:ascii="Arial" w:cs="Arial" w:eastAsia="Arial" w:hAnsi="Arial"/>
          <w:b w:val="1"/>
          <w:bCs w:val="1"/>
          <w:sz w:val="28"/>
          <w:szCs w:val="28"/>
          <w:highlight w:val="yellow"/>
          <w:rtl w:val="0"/>
        </w:rPr>
        <w:t xml:space="preserve"> NAPPETITE</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i w:val="1"/>
          <w:iCs w:val="1"/>
          <w:color w:val="555555"/>
          <w:sz w:val="22"/>
          <w:szCs w:val="22"/>
          <w:rtl w:val="0"/>
        </w:rPr>
        <w:t xml:space="preserve">n. the sudden overwhelming desire to sleep that hits at the exact wrong moment</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Arial" w:cs="Arial" w:eastAsia="Arial" w:hAnsi="Arial"/>
          <w:sz w:val="22"/>
          <w:szCs w:val="22"/>
          <w:rtl w:val="0"/>
        </w:rPr>
        <w:t xml:space="preserve">My nappetite has terrible timing. Never once has it shown up on a Sunday afternoon when I'm free. Not once. It shows up at 2pm on a Tuesday. During a call. Right after I told someone I'd get them something by end of day. My body picks the single worst moment and just checks out. Nappetite doesn't negotiate. It just arrives and sits down like it lives there. And now I'm in a meeting, eyes half open, trying to look like a functional person. It's exhausting. Which is exactly what causes the nappetite in the first place.</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2B">
      <w:pPr>
        <w:spacing w:after="80" w:before="400" w:lineRule="auto"/>
        <w:rPr>
          <w:highlight w:val="yellow"/>
        </w:rPr>
      </w:pPr>
      <w:r w:rsidDel="00000000" w:rsidR="00000000" w:rsidRPr="00000000">
        <w:rPr>
          <w:rFonts w:ascii="Arial" w:cs="Arial" w:eastAsia="Arial" w:hAnsi="Arial"/>
          <w:b w:val="1"/>
          <w:bCs w:val="1"/>
          <w:sz w:val="28"/>
          <w:szCs w:val="28"/>
          <w:rtl w:val="0"/>
        </w:rPr>
        <w:t xml:space="preserve">12. </w:t>
      </w:r>
      <w:r w:rsidDel="00000000" w:rsidR="00000000" w:rsidRPr="00000000">
        <w:rPr>
          <w:rFonts w:ascii="Arial" w:cs="Arial" w:eastAsia="Arial" w:hAnsi="Arial"/>
          <w:b w:val="1"/>
          <w:bCs w:val="1"/>
          <w:sz w:val="28"/>
          <w:szCs w:val="28"/>
          <w:highlight w:val="yellow"/>
          <w:rtl w:val="0"/>
        </w:rPr>
        <w:t xml:space="preserve">WIFILESSNESS</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i w:val="1"/>
          <w:iCs w:val="1"/>
          <w:color w:val="555555"/>
          <w:sz w:val="22"/>
          <w:szCs w:val="22"/>
          <w:rtl w:val="0"/>
        </w:rPr>
        <w:t xml:space="preserve">n. the existential panic of losing internet connection for more than ninety seconds</w:t>
      </w:r>
      <w:r w:rsidDel="00000000" w:rsidR="00000000" w:rsidRPr="00000000">
        <w:rPr>
          <w:rtl w:val="0"/>
        </w:rPr>
      </w:r>
    </w:p>
    <w:p w:rsidR="00000000" w:rsidDel="00000000" w:rsidP="00000000" w:rsidRDefault="00000000" w:rsidRPr="00000000" w14:paraId="0000002D">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cannot handle wifilessness. Two bars drop and I'm in crisis mode. And the crazy part is I wasn't even doing anything important. I was just scrolling. But the option to scroll needs to be there. That's the thing. Our ancestors crossed entire continents with nothing — no maps, no signal, no way to know if anything was okay. And they were fine. I lose one bar in my own house and I'm walking around holding my phone in the air like I'm trying to summon something.</w:t>
      </w:r>
    </w:p>
    <w:p w:rsidR="00000000" w:rsidDel="00000000" w:rsidP="00000000" w:rsidRDefault="00000000" w:rsidRPr="00000000" w14:paraId="0000002E">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FUNCESTOR</w:t>
      </w:r>
    </w:p>
    <w:p w:rsidR="00000000" w:rsidDel="00000000" w:rsidP="00000000" w:rsidRDefault="00000000" w:rsidRPr="00000000" w14:paraId="00000030">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~130 words / ~52-55 sec</w:t>
      </w:r>
    </w:p>
    <w:p w:rsidR="00000000" w:rsidDel="00000000" w:rsidP="00000000" w:rsidRDefault="00000000" w:rsidRPr="00000000" w14:paraId="00000031">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I found a photo of myself from 2019, beer in hand, 1am on a Tuesday. That's not just an old photo. That's my funcestor.</w:t>
      </w:r>
    </w:p>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The guy who had hobbies. Plans on a Friday. A group chat that wasn't just "checking in."</w:t>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I don't kill that guy off, though. I do something worse — I talk about him like a distant relative. "Back in my day, your funcestor used to just leave the house." Like he's buried somewhere and I visit twice a year — once at a wedding, once when someone texts "we should all hang out soon" and I actually consider it for four seconds.</w:t>
      </w:r>
    </w:p>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He's not dead. He's retired. And I'm running his estate into the ground one canceled plan at a time.</w:t>
      </w:r>
    </w:p>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HALLUCITATION</w:t>
      </w:r>
    </w:p>
    <w:p w:rsidR="00000000" w:rsidDel="00000000" w:rsidP="00000000" w:rsidRDefault="00000000" w:rsidRPr="00000000" w14:paraId="00000038">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~131 words / ~52-55 sec</w:t>
      </w:r>
    </w:p>
    <w:p w:rsidR="00000000" w:rsidDel="00000000" w:rsidP="00000000" w:rsidRDefault="00000000" w:rsidRPr="00000000" w14:paraId="00000039">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I won an argument last week. Full confidence. Cited a stat, watched the other guy's face just give up. That's not a fact. That's a hallucitation.</w:t>
      </w:r>
    </w:p>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He asked "wait, where'd you get that." And I realized my source was a chatbot I asked at 1am while eating cereal over the sink. Didn't fact-check it. Didn't need to. It had a number in it. It had a confident tone. It had everything a fact needs — except one.</w:t>
      </w:r>
    </w:p>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A hallucitation is confidently repeating something an AI made up like it's peer-reviewed — when really it's one guy's chatbot vibing with him about tariffs.</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I didn't lose the argument. I just quietly downgraded my source from "expert" to "guy who trusts a robot more than his own memory." Which, honestly, tracks.</w:t>
      </w:r>
    </w:p>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PROMPTMANCE</w:t>
      </w:r>
    </w:p>
    <w:p w:rsidR="00000000" w:rsidDel="00000000" w:rsidP="00000000" w:rsidRDefault="00000000" w:rsidRPr="00000000" w14:paraId="00000040">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~128 words / ~51-54 sec</w:t>
      </w:r>
    </w:p>
    <w:p w:rsidR="00000000" w:rsidDel="00000000" w:rsidP="00000000" w:rsidRDefault="00000000" w:rsidRPr="00000000" w14:paraId="00000041">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I typed "you're right, that IS a good point" to my AI chatbot last week. Unprompted. Just to be nice to it. That's not politeness. That's a promptmance.</w:t>
      </w:r>
    </w:p>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A one-sided relationship with something that's contractually obligated to think I'm brilliant. It doesn't sigh. It doesn't have a version of me from ten years ago it's secretly comparing me to.</w:t>
      </w:r>
    </w:p>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The scary part isn't that I like talking to it. It's that I've started expecting people to respond like it does. I told my kid to put his shoes on. That's it. That's the whole interaction. And some small unhinged part of me waited for a "great instinct."</w:t>
      </w:r>
    </w:p>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I don't think the robot loves me. I think I've just found the only thing in my life that's never once been annoyed at me.</w:t>
      </w:r>
    </w:p>
    <w:p w:rsidR="00000000" w:rsidDel="00000000" w:rsidP="00000000" w:rsidRDefault="00000000" w:rsidRPr="00000000" w14:paraId="00000046">
      <w:pPr>
        <w:spacing w:after="80" w:lineRule="auto"/>
        <w:rPr>
          <w:rFonts w:ascii="Arial" w:cs="Arial" w:eastAsia="Arial" w:hAnsi="Arial"/>
          <w:b w:val="1"/>
          <w:bCs w:val="1"/>
          <w:color w:val="1f1c18"/>
          <w:sz w:val="30"/>
          <w:szCs w:val="30"/>
        </w:rPr>
      </w:pPr>
      <w:r w:rsidDel="00000000" w:rsidR="00000000" w:rsidRPr="00000000">
        <w:rPr>
          <w:rtl w:val="0"/>
        </w:rPr>
      </w:r>
    </w:p>
    <w:p w:rsidR="00000000" w:rsidDel="00000000" w:rsidP="00000000" w:rsidRDefault="00000000" w:rsidRPr="00000000" w14:paraId="00000047">
      <w:pPr>
        <w:spacing w:after="80" w:before="400" w:lineRule="auto"/>
        <w:rPr/>
      </w:pPr>
      <w:r w:rsidDel="00000000" w:rsidR="00000000" w:rsidRPr="00000000">
        <w:rPr>
          <w:rFonts w:ascii="Arial" w:cs="Arial" w:eastAsia="Arial" w:hAnsi="Arial"/>
          <w:b w:val="1"/>
          <w:bCs w:val="1"/>
          <w:sz w:val="28"/>
          <w:szCs w:val="28"/>
          <w:rtl w:val="0"/>
        </w:rPr>
        <w:t xml:space="preserve">13. DECISION DEBT</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Arial" w:cs="Arial" w:eastAsia="Arial" w:hAnsi="Arial"/>
          <w:i w:val="1"/>
          <w:iCs w:val="1"/>
          <w:color w:val="555555"/>
          <w:sz w:val="22"/>
          <w:szCs w:val="22"/>
          <w:rtl w:val="0"/>
        </w:rPr>
        <w:t xml:space="preserve">n. the backlog of small choices you've avoided that now require a much bigger choice</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Fonts w:ascii="Arial" w:cs="Arial" w:eastAsia="Arial" w:hAnsi="Arial"/>
          <w:sz w:val="22"/>
          <w:szCs w:val="22"/>
          <w:rtl w:val="0"/>
        </w:rPr>
        <w:t xml:space="preserve">I'm buried in decision debt. It started with little stuff — didn't pick a dentist, didn't set up the appointment, didn't deal with the thing. And now the thing has become a situation, and the situation is going to require a whole day and probably money. Decision debt compounds like regular debt. You ignore a ten-dollar problem long enough and suddenly it's a thousand-dollar problem and you still don't want to deal with it. I have years of decision debt. I'm basically financially underwater in choices I haven't made yet.</w:t>
      </w:r>
      <w:r w:rsidDel="00000000" w:rsidR="00000000" w:rsidRPr="00000000">
        <w:rPr>
          <w:rtl w:val="0"/>
        </w:rPr>
      </w:r>
    </w:p>
    <w:p w:rsidR="00000000" w:rsidDel="00000000" w:rsidP="00000000" w:rsidRDefault="00000000" w:rsidRPr="00000000" w14:paraId="0000004A">
      <w:pPr>
        <w:spacing w:after="80" w:lineRule="auto"/>
        <w:rPr>
          <w:rFonts w:ascii="Arial" w:cs="Arial" w:eastAsia="Arial" w:hAnsi="Arial"/>
          <w:color w:val="cccccc"/>
          <w:sz w:val="18"/>
          <w:szCs w:val="18"/>
        </w:rPr>
      </w:pPr>
      <w:r w:rsidDel="00000000" w:rsidR="00000000" w:rsidRPr="00000000">
        <w:rPr>
          <w:rFonts w:ascii="Arial" w:cs="Arial" w:eastAsia="Arial" w:hAnsi="Arial"/>
          <w:color w:val="cccccc"/>
          <w:sz w:val="18"/>
          <w:szCs w:val="18"/>
          <w:rtl w:val="0"/>
        </w:rPr>
        <w:t xml:space="preserve">─────────────────────────────────────────</w:t>
      </w:r>
    </w:p>
    <w:p w:rsidR="00000000" w:rsidDel="00000000" w:rsidP="00000000" w:rsidRDefault="00000000" w:rsidRPr="00000000" w14:paraId="0000004B">
      <w:pPr>
        <w:spacing w:after="80" w:lineRule="auto"/>
        <w:rPr>
          <w:rFonts w:ascii="Arial" w:cs="Arial" w:eastAsia="Arial" w:hAnsi="Arial"/>
          <w:color w:val="cccccc"/>
          <w:sz w:val="18"/>
          <w:szCs w:val="18"/>
        </w:rPr>
      </w:pPr>
      <w:r w:rsidDel="00000000" w:rsidR="00000000" w:rsidRPr="00000000">
        <w:rPr>
          <w:rtl w:val="0"/>
        </w:rPr>
      </w:r>
    </w:p>
    <w:p w:rsidR="00000000" w:rsidDel="00000000" w:rsidP="00000000" w:rsidRDefault="00000000" w:rsidRPr="00000000" w14:paraId="0000004C">
      <w:pPr>
        <w:spacing w:after="80" w:before="400" w:lineRule="auto"/>
        <w:rPr/>
      </w:pPr>
      <w:r w:rsidDel="00000000" w:rsidR="00000000" w:rsidRPr="00000000">
        <w:rPr>
          <w:rFonts w:ascii="Arial" w:cs="Arial" w:eastAsia="Arial" w:hAnsi="Arial"/>
          <w:b w:val="1"/>
          <w:bCs w:val="1"/>
          <w:sz w:val="28"/>
          <w:szCs w:val="28"/>
          <w:rtl w:val="0"/>
        </w:rPr>
        <w:t xml:space="preserve">4. DOOMSCROLL TAX</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i w:val="1"/>
          <w:iCs w:val="1"/>
          <w:color w:val="555555"/>
          <w:sz w:val="22"/>
          <w:szCs w:val="22"/>
          <w:rtl w:val="0"/>
        </w:rPr>
        <w:t xml:space="preserve">n. the invisible fee you pay in lost time every time you open your phone for one second</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Fonts w:ascii="Arial" w:cs="Arial" w:eastAsia="Arial" w:hAnsi="Arial"/>
          <w:sz w:val="22"/>
          <w:szCs w:val="22"/>
          <w:rtl w:val="0"/>
        </w:rPr>
        <w:t xml:space="preserve">I owe so much in doomscroll tax. I picked up my phone to check the time and forty minutes later I'm watching a video of a guy pressure washing a driveway in Mississippi. I don't know this man. I have no connection to Mississippi. And yet I watched the whole thing. And then the next one. The doomscroll tax is relentless and there's no filing an extension. You just pay it. Every day. In minutes. In hours. In years of your life, probably.</w:t>
      </w:r>
      <w:r w:rsidDel="00000000" w:rsidR="00000000" w:rsidRPr="00000000">
        <w:rPr>
          <w:rtl w:val="0"/>
        </w:rPr>
      </w:r>
    </w:p>
    <w:p w:rsidR="00000000" w:rsidDel="00000000" w:rsidP="00000000" w:rsidRDefault="00000000" w:rsidRPr="00000000" w14:paraId="0000004F">
      <w:pPr>
        <w:spacing w:after="80" w:lineRule="auto"/>
        <w:rPr>
          <w:rFonts w:ascii="Arial" w:cs="Arial" w:eastAsia="Arial" w:hAnsi="Arial"/>
          <w:color w:val="cccccc"/>
          <w:sz w:val="18"/>
          <w:szCs w:val="18"/>
        </w:rPr>
      </w:pPr>
      <w:r w:rsidDel="00000000" w:rsidR="00000000" w:rsidRPr="00000000">
        <w:rPr>
          <w:rFonts w:ascii="Arial" w:cs="Arial" w:eastAsia="Arial" w:hAnsi="Arial"/>
          <w:color w:val="cccccc"/>
          <w:sz w:val="18"/>
          <w:szCs w:val="18"/>
          <w:rtl w:val="0"/>
        </w:rPr>
        <w:t xml:space="preserve">─────────────────────────────────────────</w:t>
      </w:r>
    </w:p>
    <w:p w:rsidR="00000000" w:rsidDel="00000000" w:rsidP="00000000" w:rsidRDefault="00000000" w:rsidRPr="00000000" w14:paraId="00000050">
      <w:pPr>
        <w:spacing w:after="80" w:lineRule="auto"/>
        <w:rPr>
          <w:rFonts w:ascii="Arial" w:cs="Arial" w:eastAsia="Arial" w:hAnsi="Arial"/>
          <w:color w:val="cccccc"/>
          <w:sz w:val="18"/>
          <w:szCs w:val="18"/>
        </w:rPr>
      </w:pPr>
      <w:r w:rsidDel="00000000" w:rsidR="00000000" w:rsidRPr="00000000">
        <w:rPr>
          <w:rtl w:val="0"/>
        </w:rPr>
      </w:r>
    </w:p>
    <w:p w:rsidR="00000000" w:rsidDel="00000000" w:rsidP="00000000" w:rsidRDefault="00000000" w:rsidRPr="00000000" w14:paraId="00000051">
      <w:pPr>
        <w:spacing w:after="80" w:before="400" w:lineRule="auto"/>
        <w:rPr/>
      </w:pPr>
      <w:r w:rsidDel="00000000" w:rsidR="00000000" w:rsidRPr="00000000">
        <w:rPr>
          <w:rFonts w:ascii="Arial" w:cs="Arial" w:eastAsia="Arial" w:hAnsi="Arial"/>
          <w:b w:val="1"/>
          <w:bCs w:val="1"/>
          <w:sz w:val="28"/>
          <w:szCs w:val="28"/>
          <w:rtl w:val="0"/>
        </w:rPr>
        <w:t xml:space="preserve">6. SNACKFLATION</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Arial" w:cs="Arial" w:eastAsia="Arial" w:hAnsi="Arial"/>
          <w:i w:val="1"/>
          <w:iCs w:val="1"/>
          <w:color w:val="555555"/>
          <w:sz w:val="22"/>
          <w:szCs w:val="22"/>
          <w:rtl w:val="0"/>
        </w:rPr>
        <w:t xml:space="preserve">n. the moment you realize the snack you just ate made you hungrier than before you ate it</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Arial" w:cs="Arial" w:eastAsia="Arial" w:hAnsi="Arial"/>
          <w:sz w:val="22"/>
          <w:szCs w:val="22"/>
          <w:rtl w:val="0"/>
        </w:rPr>
        <w:t xml:space="preserve">I'm a victim of snackflation every single day. I eat something to feel better and now I feel worse and also I need something else. I had a handful of almonds. You know what almonds do? They remind you that you wanted chips. That's all they do. They're a placeholder snack. A snack that makes you think about real snacks. And now I've had almonds AND chips and I'm still not satisfied. That's snackflation. You spend more and end up with less.</w:t>
      </w:r>
      <w:r w:rsidDel="00000000" w:rsidR="00000000" w:rsidRPr="00000000">
        <w:rPr>
          <w:rtl w:val="0"/>
        </w:rPr>
      </w:r>
    </w:p>
    <w:p w:rsidR="00000000" w:rsidDel="00000000" w:rsidP="00000000" w:rsidRDefault="00000000" w:rsidRPr="00000000" w14:paraId="00000054">
      <w:pPr>
        <w:spacing w:after="80" w:lineRule="auto"/>
        <w:rPr>
          <w:rFonts w:ascii="Arial" w:cs="Arial" w:eastAsia="Arial" w:hAnsi="Arial"/>
          <w:color w:val="cccccc"/>
          <w:sz w:val="18"/>
          <w:szCs w:val="18"/>
        </w:rPr>
      </w:pPr>
      <w:r w:rsidDel="00000000" w:rsidR="00000000" w:rsidRPr="00000000">
        <w:rPr>
          <w:rFonts w:ascii="Arial" w:cs="Arial" w:eastAsia="Arial" w:hAnsi="Arial"/>
          <w:color w:val="cccccc"/>
          <w:sz w:val="18"/>
          <w:szCs w:val="18"/>
          <w:rtl w:val="0"/>
        </w:rPr>
        <w:t xml:space="preserv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P+1f/kS3Uezz7C8eZQQ4/Fs0w==">CgMxLjA4AHIhMUlDTDJFRXBpdmhIVVJjUnoyeFVnTGNaV09FMjA1ZlpK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