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="829" w:tblpY="1441"/>
        <w:tblW w:w="1102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7654"/>
        <w:gridCol w:w="2977"/>
      </w:tblGrid>
      <w:tr xmlns:wp14="http://schemas.microsoft.com/office/word/2010/wordml" w:rsidRPr="008626A3" w:rsidR="004E4625" w:rsidTr="14A3DB7D" w14:paraId="07DEE553" wp14:textId="77777777">
        <w:tc>
          <w:tcPr>
            <w:tcW w:w="11023" w:type="dxa"/>
            <w:gridSpan w:val="3"/>
            <w:tcMar/>
          </w:tcPr>
          <w:p w:rsidRPr="008626A3" w:rsidR="00DA4B2B" w:rsidP="00967657" w:rsidRDefault="00DA4B2B" w14:paraId="672A6659" wp14:textId="77777777">
            <w:pPr>
              <w:pStyle w:val="NoSpacing"/>
            </w:pPr>
          </w:p>
          <w:p w:rsidRPr="008626A3" w:rsidR="004E4625" w:rsidP="345A23DC" w:rsidRDefault="00953269" w14:paraId="7563D12A" wp14:textId="77777777" wp14:noSpellErr="1">
            <w:pPr>
              <w:spacing w:line="276" w:lineRule="auto"/>
              <w:ind w:right="180"/>
              <w:rPr>
                <w:rFonts w:ascii="Times" w:hAnsi="Times"/>
                <w:b w:val="1"/>
                <w:bCs w:val="1"/>
                <w:sz w:val="20"/>
                <w:szCs w:val="20"/>
                <w:u w:val="single"/>
              </w:rPr>
            </w:pPr>
            <w:r w:rsidRPr="345A23DC" w:rsidR="345A23DC">
              <w:rPr>
                <w:rFonts w:ascii="Times" w:hAnsi="Times"/>
                <w:b w:val="1"/>
                <w:bCs w:val="1"/>
                <w:sz w:val="20"/>
                <w:szCs w:val="20"/>
                <w:u w:val="single"/>
              </w:rPr>
              <w:t>EDUCATION</w:t>
            </w:r>
          </w:p>
          <w:p w:rsidRPr="008626A3" w:rsidR="00CD2E47" w:rsidP="00CD2E47" w:rsidRDefault="00CD2E47" w14:paraId="0A37501D" wp14:textId="77777777">
            <w:pPr>
              <w:spacing w:line="276" w:lineRule="auto"/>
              <w:ind w:right="180"/>
              <w:rPr>
                <w:rFonts w:ascii="Times" w:hAnsi="Times"/>
                <w:sz w:val="20"/>
                <w:szCs w:val="20"/>
                <w:u w:val="single"/>
              </w:rPr>
            </w:pPr>
          </w:p>
        </w:tc>
      </w:tr>
      <w:tr xmlns:wp14="http://schemas.microsoft.com/office/word/2010/wordml" w:rsidRPr="008626A3" w:rsidR="0030606B" w:rsidTr="14A3DB7D" w14:paraId="5517722E" wp14:textId="77777777">
        <w:tc>
          <w:tcPr>
            <w:tcW w:w="8046" w:type="dxa"/>
            <w:gridSpan w:val="2"/>
            <w:tcMar/>
          </w:tcPr>
          <w:p w:rsidRPr="008626A3" w:rsidR="0030606B" w:rsidP="345A23DC" w:rsidRDefault="00953269" w14:paraId="08ED773A" wp14:textId="77777777" wp14:noSpellErr="1">
            <w:pPr>
              <w:tabs>
                <w:tab w:val="left" w:pos="8802"/>
              </w:tabs>
              <w:spacing w:line="276" w:lineRule="auto"/>
              <w:ind w:right="180"/>
              <w:rPr>
                <w:rFonts w:ascii="Times" w:hAnsi="Times"/>
                <w:sz w:val="20"/>
                <w:szCs w:val="20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>UNIVERSITY MALAYA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 </w:t>
            </w:r>
          </w:p>
          <w:p w:rsidRPr="008626A3" w:rsidR="0030606B" w:rsidP="345A23DC" w:rsidRDefault="0030606B" w14:paraId="6E1EA334" wp14:textId="77777777" wp14:noSpellErr="1">
            <w:pPr>
              <w:tabs>
                <w:tab w:val="left" w:pos="8802"/>
              </w:tabs>
              <w:spacing w:line="276" w:lineRule="auto"/>
              <w:ind w:right="180"/>
              <w:rPr>
                <w:rFonts w:ascii="Times" w:hAnsi="Times"/>
                <w:sz w:val="20"/>
                <w:szCs w:val="20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 xml:space="preserve">               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Bachelor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of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Information Technology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(Management)</w:t>
            </w:r>
          </w:p>
          <w:p w:rsidRPr="008626A3" w:rsidR="0030606B" w:rsidP="345A23DC" w:rsidRDefault="0030606B" w14:paraId="7BC3F7BF" wp14:textId="77777777" wp14:noSpellErr="1">
            <w:pPr>
              <w:tabs>
                <w:tab w:val="left" w:pos="8802"/>
              </w:tabs>
              <w:spacing w:line="276" w:lineRule="auto"/>
              <w:ind w:right="180"/>
              <w:rPr>
                <w:rFonts w:ascii="Times" w:hAnsi="Times"/>
                <w:sz w:val="20"/>
                <w:szCs w:val="20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 xml:space="preserve">               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First Class Honors, CGPA 3.71, 2 Times Dean’s List Award</w:t>
            </w:r>
          </w:p>
        </w:tc>
        <w:tc>
          <w:tcPr>
            <w:tcW w:w="2977" w:type="dxa"/>
            <w:tcMar/>
          </w:tcPr>
          <w:p w:rsidRPr="008626A3" w:rsidR="0030606B" w:rsidP="345A23DC" w:rsidRDefault="00EC429A" w14:paraId="286CC744" wp14:textId="77777777">
            <w:pPr>
              <w:tabs>
                <w:tab w:val="left" w:pos="8802"/>
              </w:tabs>
              <w:spacing w:line="276" w:lineRule="auto"/>
              <w:ind w:right="37"/>
              <w:jc w:val="right"/>
              <w:rPr>
                <w:rFonts w:ascii="Times" w:hAnsi="Times"/>
                <w:sz w:val="20"/>
                <w:szCs w:val="20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>201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1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-201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5</w:t>
            </w:r>
          </w:p>
          <w:p w:rsidRPr="008626A3" w:rsidR="0030606B" w:rsidP="00661766" w:rsidRDefault="0030606B" w14:paraId="5DAB6C7B" wp14:textId="77777777">
            <w:pPr>
              <w:spacing w:line="276" w:lineRule="auto"/>
              <w:ind w:right="37" w:firstLine="720"/>
              <w:jc w:val="right"/>
              <w:rPr>
                <w:rFonts w:ascii="Times" w:hAnsi="Times"/>
                <w:sz w:val="20"/>
                <w:szCs w:val="20"/>
              </w:rPr>
            </w:pPr>
          </w:p>
        </w:tc>
      </w:tr>
      <w:tr xmlns:wp14="http://schemas.microsoft.com/office/word/2010/wordml" w:rsidRPr="008626A3" w:rsidR="004E4625" w:rsidTr="14A3DB7D" w14:paraId="02EB378F" wp14:textId="77777777">
        <w:trPr>
          <w:trHeight w:val="90"/>
        </w:trPr>
        <w:tc>
          <w:tcPr>
            <w:tcW w:w="392" w:type="dxa"/>
            <w:tcMar/>
          </w:tcPr>
          <w:p w:rsidRPr="008626A3" w:rsidR="004E4625" w:rsidP="00CD2E47" w:rsidRDefault="004E4625" w14:paraId="6A05A809" wp14:textId="77777777">
            <w:pPr>
              <w:tabs>
                <w:tab w:val="left" w:pos="8802"/>
              </w:tabs>
              <w:spacing w:line="276" w:lineRule="auto"/>
              <w:ind w:right="180"/>
              <w:rPr>
                <w:rFonts w:ascii="Times" w:hAnsi="Times"/>
                <w:sz w:val="14"/>
                <w:szCs w:val="14"/>
              </w:rPr>
            </w:pPr>
          </w:p>
        </w:tc>
        <w:tc>
          <w:tcPr>
            <w:tcW w:w="10631" w:type="dxa"/>
            <w:gridSpan w:val="2"/>
            <w:tcMar/>
          </w:tcPr>
          <w:p w:rsidRPr="008626A3" w:rsidR="004E4625" w:rsidP="00CD2E47" w:rsidRDefault="004E4625" w14:paraId="5A39BBE3" wp14:textId="77777777">
            <w:pPr>
              <w:tabs>
                <w:tab w:val="left" w:pos="8802"/>
              </w:tabs>
              <w:spacing w:line="276" w:lineRule="auto"/>
              <w:ind w:right="180"/>
              <w:rPr>
                <w:rFonts w:ascii="Times" w:hAnsi="Times"/>
                <w:sz w:val="14"/>
                <w:szCs w:val="14"/>
              </w:rPr>
            </w:pPr>
          </w:p>
        </w:tc>
      </w:tr>
      <w:tr xmlns:wp14="http://schemas.microsoft.com/office/word/2010/wordml" w:rsidRPr="008626A3" w:rsidR="004E4625" w:rsidTr="14A3DB7D" w14:paraId="74D97871" wp14:textId="77777777">
        <w:tc>
          <w:tcPr>
            <w:tcW w:w="11023" w:type="dxa"/>
            <w:gridSpan w:val="3"/>
            <w:tcMar/>
          </w:tcPr>
          <w:p w:rsidRPr="008626A3" w:rsidR="004E4625" w:rsidP="345A23DC" w:rsidRDefault="00953269" w14:paraId="1CC05D50" wp14:textId="77777777" wp14:noSpellErr="1">
            <w:pPr>
              <w:tabs>
                <w:tab w:val="left" w:pos="8802"/>
              </w:tabs>
              <w:spacing w:line="276" w:lineRule="auto"/>
              <w:ind w:right="180"/>
              <w:rPr>
                <w:rFonts w:ascii="Times" w:hAnsi="Times"/>
                <w:b w:val="1"/>
                <w:bCs w:val="1"/>
                <w:sz w:val="20"/>
                <w:szCs w:val="20"/>
                <w:u w:val="single"/>
              </w:rPr>
            </w:pPr>
            <w:r w:rsidRPr="345A23DC" w:rsidR="345A23DC">
              <w:rPr>
                <w:rFonts w:ascii="Times" w:hAnsi="Times"/>
                <w:b w:val="1"/>
                <w:bCs w:val="1"/>
                <w:sz w:val="20"/>
                <w:szCs w:val="20"/>
                <w:u w:val="single"/>
              </w:rPr>
              <w:t>WORK</w:t>
            </w:r>
            <w:r w:rsidRPr="345A23DC" w:rsidR="345A23DC">
              <w:rPr>
                <w:rFonts w:ascii="Times" w:hAnsi="Times"/>
                <w:b w:val="1"/>
                <w:bCs w:val="1"/>
                <w:sz w:val="20"/>
                <w:szCs w:val="20"/>
                <w:u w:val="single"/>
              </w:rPr>
              <w:t xml:space="preserve"> </w:t>
            </w:r>
            <w:r w:rsidRPr="345A23DC" w:rsidR="345A23DC">
              <w:rPr>
                <w:rFonts w:ascii="Times" w:hAnsi="Times"/>
                <w:b w:val="1"/>
                <w:bCs w:val="1"/>
                <w:sz w:val="20"/>
                <w:szCs w:val="20"/>
                <w:u w:val="single"/>
              </w:rPr>
              <w:t>EXPERIENCE</w:t>
            </w:r>
          </w:p>
          <w:p w:rsidRPr="008626A3" w:rsidR="00CD2E47" w:rsidP="00CD2E47" w:rsidRDefault="00CD2E47" w14:paraId="41C8F396" wp14:textId="77777777">
            <w:pPr>
              <w:tabs>
                <w:tab w:val="left" w:pos="8802"/>
              </w:tabs>
              <w:spacing w:line="276" w:lineRule="auto"/>
              <w:ind w:right="180"/>
              <w:rPr>
                <w:rFonts w:ascii="Times" w:hAnsi="Times"/>
                <w:sz w:val="20"/>
                <w:szCs w:val="20"/>
                <w:u w:val="single"/>
              </w:rPr>
            </w:pPr>
          </w:p>
        </w:tc>
      </w:tr>
      <w:tr xmlns:wp14="http://schemas.microsoft.com/office/word/2010/wordml" w:rsidRPr="008626A3" w:rsidR="003778FB" w:rsidTr="14A3DB7D" w14:paraId="19CC5367" wp14:textId="77777777">
        <w:tc>
          <w:tcPr>
            <w:tcW w:w="8046" w:type="dxa"/>
            <w:gridSpan w:val="2"/>
            <w:tcMar/>
          </w:tcPr>
          <w:p w:rsidRPr="008626A3" w:rsidR="003778FB" w:rsidP="345A23DC" w:rsidRDefault="003778FB" w14:paraId="06FC21B7" wp14:textId="77777777" wp14:noSpellErr="1">
            <w:pPr>
              <w:tabs>
                <w:tab w:val="left" w:pos="8802"/>
              </w:tabs>
              <w:spacing w:line="276" w:lineRule="auto"/>
              <w:ind w:right="180"/>
              <w:rPr>
                <w:rFonts w:ascii="Times" w:hAnsi="Times"/>
                <w:sz w:val="20"/>
                <w:szCs w:val="20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>AVIVA</w:t>
            </w:r>
          </w:p>
          <w:p w:rsidRPr="008626A3" w:rsidR="003778FB" w:rsidP="345A23DC" w:rsidRDefault="003778FB" w14:paraId="6698C99E" wp14:textId="77777777" wp14:noSpellErr="1">
            <w:pPr>
              <w:tabs>
                <w:tab w:val="left" w:pos="8802"/>
              </w:tabs>
              <w:spacing w:line="276" w:lineRule="auto"/>
              <w:ind w:right="180"/>
              <w:rPr>
                <w:rFonts w:ascii="Times" w:hAnsi="Times"/>
                <w:sz w:val="20"/>
                <w:szCs w:val="20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 xml:space="preserve">      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Senior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Front End Web Developer</w:t>
            </w:r>
          </w:p>
        </w:tc>
        <w:tc>
          <w:tcPr>
            <w:tcW w:w="2977" w:type="dxa"/>
            <w:tcMar/>
          </w:tcPr>
          <w:p w:rsidRPr="008626A3" w:rsidR="003778FB" w:rsidP="345A23DC" w:rsidRDefault="003778FB" w14:paraId="5C61D62B" w14:noSpellErr="1" wp14:textId="7B46EF63">
            <w:pPr>
              <w:tabs>
                <w:tab w:val="left" w:pos="4401"/>
              </w:tabs>
              <w:spacing w:line="276" w:lineRule="auto"/>
              <w:ind w:right="37"/>
              <w:jc w:val="right"/>
              <w:rPr>
                <w:rFonts w:ascii="Times" w:hAnsi="Times"/>
                <w:sz w:val="20"/>
                <w:szCs w:val="20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>September 2016 - Present</w:t>
            </w:r>
          </w:p>
        </w:tc>
      </w:tr>
      <w:tr xmlns:wp14="http://schemas.microsoft.com/office/word/2010/wordml" w:rsidRPr="008626A3" w:rsidR="003778FB" w:rsidTr="14A3DB7D" w14:paraId="1D96AB5A" wp14:textId="77777777">
        <w:tc>
          <w:tcPr>
            <w:tcW w:w="392" w:type="dxa"/>
            <w:tcMar/>
          </w:tcPr>
          <w:p w:rsidRPr="008626A3" w:rsidR="003778FB" w:rsidP="003778FB" w:rsidRDefault="003778FB" w14:paraId="72A3D3EC" wp14:textId="77777777">
            <w:pPr>
              <w:spacing w:line="276" w:lineRule="auto"/>
              <w:ind w:right="180"/>
              <w:rPr>
                <w:rFonts w:ascii="Times" w:hAnsi="Times"/>
                <w:sz w:val="14"/>
                <w:szCs w:val="14"/>
              </w:rPr>
            </w:pPr>
          </w:p>
        </w:tc>
        <w:tc>
          <w:tcPr>
            <w:tcW w:w="10631" w:type="dxa"/>
            <w:gridSpan w:val="2"/>
            <w:tcMar/>
          </w:tcPr>
          <w:p w:rsidR="00947DDD" w:rsidP="345A23DC" w:rsidRDefault="003778FB" w14:paraId="467172E2" wp14:textId="77777777">
            <w:pPr>
              <w:pStyle w:val="ListParagraph"/>
              <w:numPr>
                <w:ilvl w:val="0"/>
                <w:numId w:val="1"/>
              </w:numPr>
              <w:tabs>
                <w:tab w:val="left" w:pos="8802"/>
              </w:tabs>
              <w:spacing w:line="276" w:lineRule="auto"/>
              <w:ind w:left="360" w:right="-108"/>
              <w:jc w:val="both"/>
              <w:rPr>
                <w:rFonts w:ascii="Times" w:hAnsi="Times"/>
                <w:sz w:val="20"/>
                <w:szCs w:val="20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 xml:space="preserve">Built and maintain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public facing websites like </w:t>
            </w:r>
            <w:hyperlink r:id="R232be0779abe400e">
              <w:r w:rsidRPr="345A23DC" w:rsidR="345A23DC">
                <w:rPr>
                  <w:rStyle w:val="Hyperlink"/>
                  <w:rFonts w:ascii="Times" w:hAnsi="Times"/>
                  <w:sz w:val="20"/>
                  <w:szCs w:val="20"/>
                </w:rPr>
                <w:t>www.aviva.com.sg</w:t>
              </w:r>
            </w:hyperlink>
            <w:r w:rsidRPr="345A23DC" w:rsidR="345A23DC">
              <w:rPr>
                <w:rFonts w:ascii="Times" w:hAnsi="Times"/>
                <w:sz w:val="20"/>
                <w:szCs w:val="20"/>
              </w:rPr>
              <w:t xml:space="preserve"> for multiple countries, </w:t>
            </w:r>
            <w:proofErr w:type="spellStart"/>
            <w:r w:rsidRPr="345A23DC" w:rsidR="345A23DC">
              <w:rPr>
                <w:rFonts w:ascii="Times" w:hAnsi="Times"/>
                <w:sz w:val="20"/>
                <w:szCs w:val="20"/>
              </w:rPr>
              <w:t>i.e</w:t>
            </w:r>
            <w:proofErr w:type="spellEnd"/>
            <w:r w:rsidRPr="345A23DC" w:rsidR="345A23DC">
              <w:rPr>
                <w:rFonts w:ascii="Times" w:hAnsi="Times"/>
                <w:sz w:val="20"/>
                <w:szCs w:val="20"/>
              </w:rPr>
              <w:t xml:space="preserve"> UK, Singapore, Poland.</w:t>
            </w:r>
          </w:p>
          <w:p w:rsidR="00947DDD" w:rsidP="345A23DC" w:rsidRDefault="00947DDD" w14:paraId="4EC4E0CF" wp14:textId="77777777">
            <w:pPr>
              <w:pStyle w:val="ListParagraph"/>
              <w:numPr>
                <w:ilvl w:val="0"/>
                <w:numId w:val="1"/>
              </w:numPr>
              <w:tabs>
                <w:tab w:val="left" w:pos="8802"/>
              </w:tabs>
              <w:spacing w:line="276" w:lineRule="auto"/>
              <w:ind w:left="360" w:right="-108"/>
              <w:jc w:val="both"/>
              <w:rPr>
                <w:rFonts w:ascii="Times" w:hAnsi="Times"/>
                <w:sz w:val="20"/>
                <w:szCs w:val="20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 xml:space="preserve">Utilizes html, </w:t>
            </w:r>
            <w:proofErr w:type="spellStart"/>
            <w:r w:rsidRPr="345A23DC" w:rsidR="345A23DC">
              <w:rPr>
                <w:rFonts w:ascii="Times" w:hAnsi="Times"/>
                <w:sz w:val="20"/>
                <w:szCs w:val="20"/>
              </w:rPr>
              <w:t>css</w:t>
            </w:r>
            <w:proofErr w:type="spellEnd"/>
            <w:r w:rsidRPr="345A23DC" w:rsidR="345A23DC">
              <w:rPr>
                <w:rFonts w:ascii="Times" w:hAnsi="Times"/>
                <w:sz w:val="20"/>
                <w:szCs w:val="20"/>
              </w:rPr>
              <w:t xml:space="preserve">, and </w:t>
            </w:r>
            <w:proofErr w:type="spellStart"/>
            <w:r w:rsidRPr="345A23DC" w:rsidR="345A23DC">
              <w:rPr>
                <w:rFonts w:ascii="Times" w:hAnsi="Times"/>
                <w:sz w:val="20"/>
                <w:szCs w:val="20"/>
              </w:rPr>
              <w:t>js</w:t>
            </w:r>
            <w:proofErr w:type="spellEnd"/>
            <w:r w:rsidRPr="345A23DC" w:rsidR="345A23DC">
              <w:rPr>
                <w:rFonts w:ascii="Times" w:hAnsi="Times"/>
                <w:sz w:val="20"/>
                <w:szCs w:val="20"/>
              </w:rPr>
              <w:t xml:space="preserve"> to code modular components for Adobe Experience Manager, a CMS by Adobe</w:t>
            </w:r>
          </w:p>
          <w:p w:rsidR="003778FB" w:rsidP="345A23DC" w:rsidRDefault="00947DDD" w14:paraId="1A2FF6FC" wp14:textId="77777777" wp14:noSpellErr="1">
            <w:pPr>
              <w:pStyle w:val="ListParagraph"/>
              <w:numPr>
                <w:ilvl w:val="0"/>
                <w:numId w:val="1"/>
              </w:numPr>
              <w:tabs>
                <w:tab w:val="left" w:pos="8802"/>
              </w:tabs>
              <w:spacing w:line="276" w:lineRule="auto"/>
              <w:ind w:left="360" w:right="-108"/>
              <w:jc w:val="both"/>
              <w:rPr>
                <w:rFonts w:ascii="Times" w:hAnsi="Times"/>
                <w:sz w:val="20"/>
                <w:szCs w:val="20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 xml:space="preserve">Manages a team of junior web developers to ensure consistent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delivery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.</w:t>
            </w:r>
          </w:p>
          <w:p w:rsidRPr="003778FB" w:rsidR="00947DDD" w:rsidP="345A23DC" w:rsidRDefault="00947DDD" w14:paraId="2042C11D" wp14:textId="77777777" wp14:noSpellErr="1">
            <w:pPr>
              <w:pStyle w:val="ListParagraph"/>
              <w:numPr>
                <w:ilvl w:val="0"/>
                <w:numId w:val="1"/>
              </w:numPr>
              <w:tabs>
                <w:tab w:val="left" w:pos="8802"/>
              </w:tabs>
              <w:spacing w:line="276" w:lineRule="auto"/>
              <w:ind w:left="360" w:right="-108"/>
              <w:jc w:val="both"/>
              <w:rPr>
                <w:rFonts w:ascii="Times" w:hAnsi="Times"/>
                <w:sz w:val="20"/>
                <w:szCs w:val="20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>Work closely with global team consisting of teams in UK, India and Poland</w:t>
            </w:r>
          </w:p>
        </w:tc>
      </w:tr>
      <w:tr xmlns:wp14="http://schemas.microsoft.com/office/word/2010/wordml" w:rsidRPr="008626A3" w:rsidR="003778FB" w:rsidTr="14A3DB7D" w14:paraId="0D0B940D" wp14:textId="77777777">
        <w:tc>
          <w:tcPr>
            <w:tcW w:w="392" w:type="dxa"/>
            <w:tcMar/>
          </w:tcPr>
          <w:p w:rsidRPr="008626A3" w:rsidR="003778FB" w:rsidP="003778FB" w:rsidRDefault="003778FB" w14:paraId="0E27B00A" wp14:textId="77777777">
            <w:pPr>
              <w:spacing w:line="276" w:lineRule="auto"/>
              <w:ind w:right="180"/>
              <w:rPr>
                <w:rFonts w:ascii="Times" w:hAnsi="Times"/>
                <w:sz w:val="14"/>
                <w:szCs w:val="14"/>
              </w:rPr>
            </w:pPr>
          </w:p>
        </w:tc>
        <w:tc>
          <w:tcPr>
            <w:tcW w:w="10631" w:type="dxa"/>
            <w:gridSpan w:val="2"/>
            <w:tcMar/>
          </w:tcPr>
          <w:p w:rsidRPr="008626A3" w:rsidR="003778FB" w:rsidP="003778FB" w:rsidRDefault="003778FB" w14:paraId="60061E4C" wp14:textId="77777777">
            <w:pPr>
              <w:tabs>
                <w:tab w:val="left" w:pos="8802"/>
              </w:tabs>
              <w:spacing w:line="276" w:lineRule="auto"/>
              <w:ind w:right="180"/>
              <w:rPr>
                <w:rFonts w:ascii="Times" w:hAnsi="Times"/>
                <w:sz w:val="14"/>
                <w:szCs w:val="14"/>
              </w:rPr>
            </w:pPr>
          </w:p>
        </w:tc>
      </w:tr>
      <w:tr xmlns:wp14="http://schemas.microsoft.com/office/word/2010/wordml" w:rsidRPr="008626A3" w:rsidR="003778FB" w:rsidTr="14A3DB7D" w14:paraId="7563F998" wp14:textId="77777777">
        <w:tc>
          <w:tcPr>
            <w:tcW w:w="8046" w:type="dxa"/>
            <w:gridSpan w:val="2"/>
            <w:tcMar/>
          </w:tcPr>
          <w:p w:rsidRPr="008626A3" w:rsidR="003778FB" w:rsidP="345A23DC" w:rsidRDefault="003778FB" w14:paraId="171701A0" wp14:textId="77777777" wp14:noSpellErr="1">
            <w:pPr>
              <w:tabs>
                <w:tab w:val="left" w:pos="8802"/>
              </w:tabs>
              <w:spacing w:line="276" w:lineRule="auto"/>
              <w:ind w:right="180"/>
              <w:rPr>
                <w:rFonts w:ascii="Times" w:hAnsi="Times"/>
                <w:sz w:val="20"/>
                <w:szCs w:val="20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>VOLCANIC ASIA</w:t>
            </w:r>
          </w:p>
          <w:p w:rsidRPr="008626A3" w:rsidR="003778FB" w:rsidP="345A23DC" w:rsidRDefault="003778FB" w14:paraId="50277347" wp14:textId="77777777" wp14:noSpellErr="1">
            <w:pPr>
              <w:tabs>
                <w:tab w:val="left" w:pos="8802"/>
              </w:tabs>
              <w:spacing w:line="276" w:lineRule="auto"/>
              <w:ind w:right="180"/>
              <w:rPr>
                <w:rFonts w:ascii="Times" w:hAnsi="Times"/>
                <w:sz w:val="20"/>
                <w:szCs w:val="20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 xml:space="preserve">      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Front End Web Developer</w:t>
            </w:r>
          </w:p>
        </w:tc>
        <w:tc>
          <w:tcPr>
            <w:tcW w:w="2977" w:type="dxa"/>
            <w:tcMar/>
          </w:tcPr>
          <w:p w:rsidRPr="008626A3" w:rsidR="003778FB" w:rsidP="345A23DC" w:rsidRDefault="003778FB" w14:paraId="7D1E0FE1" w14:noSpellErr="1" wp14:textId="74FC1FC2">
            <w:pPr>
              <w:tabs>
                <w:tab w:val="left" w:pos="4401"/>
              </w:tabs>
              <w:spacing w:line="276" w:lineRule="auto"/>
              <w:ind w:right="37"/>
              <w:jc w:val="right"/>
              <w:rPr>
                <w:rFonts w:ascii="Times" w:hAnsi="Times"/>
                <w:sz w:val="14"/>
                <w:szCs w:val="14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>February 2016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 – August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2016</w:t>
            </w:r>
          </w:p>
        </w:tc>
      </w:tr>
      <w:tr xmlns:wp14="http://schemas.microsoft.com/office/word/2010/wordml" w:rsidRPr="008626A3" w:rsidR="003778FB" w:rsidTr="14A3DB7D" w14:paraId="68A52FBD" wp14:textId="77777777">
        <w:tc>
          <w:tcPr>
            <w:tcW w:w="392" w:type="dxa"/>
            <w:tcMar/>
          </w:tcPr>
          <w:p w:rsidRPr="008626A3" w:rsidR="003778FB" w:rsidP="003778FB" w:rsidRDefault="003778FB" w14:paraId="44EAFD9C" wp14:textId="77777777">
            <w:pPr>
              <w:spacing w:line="276" w:lineRule="auto"/>
              <w:ind w:right="180"/>
              <w:rPr>
                <w:rFonts w:ascii="Times" w:hAnsi="Times"/>
                <w:sz w:val="14"/>
                <w:szCs w:val="14"/>
              </w:rPr>
            </w:pPr>
          </w:p>
        </w:tc>
        <w:tc>
          <w:tcPr>
            <w:tcW w:w="10631" w:type="dxa"/>
            <w:gridSpan w:val="2"/>
            <w:tcMar/>
          </w:tcPr>
          <w:p w:rsidR="003778FB" w:rsidP="345A23DC" w:rsidRDefault="003778FB" w14:paraId="4B6CCDB9" wp14:textId="77777777" wp14:noSpellErr="1">
            <w:pPr>
              <w:pStyle w:val="ListParagraph"/>
              <w:numPr>
                <w:ilvl w:val="0"/>
                <w:numId w:val="1"/>
              </w:numPr>
              <w:tabs>
                <w:tab w:val="left" w:pos="8802"/>
              </w:tabs>
              <w:spacing w:line="276" w:lineRule="auto"/>
              <w:ind w:left="360" w:right="-108"/>
              <w:rPr>
                <w:rFonts w:ascii="Times" w:hAnsi="Times"/>
                <w:sz w:val="20"/>
                <w:szCs w:val="20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>Built and managed the accounts of a few reputable recruitment brands from Singapore, UK, Australia and Hong Kong which includes but not limited to Elliott Scott, Savvy Creative and Vision Consulting.</w:t>
            </w:r>
          </w:p>
          <w:p w:rsidR="003778FB" w:rsidP="345A23DC" w:rsidRDefault="003778FB" w14:paraId="40A77A06" wp14:textId="77777777">
            <w:pPr>
              <w:pStyle w:val="ListParagraph"/>
              <w:numPr>
                <w:ilvl w:val="0"/>
                <w:numId w:val="1"/>
              </w:numPr>
              <w:tabs>
                <w:tab w:val="left" w:pos="8802"/>
              </w:tabs>
              <w:spacing w:line="276" w:lineRule="auto"/>
              <w:ind w:left="360" w:right="-108"/>
              <w:jc w:val="both"/>
              <w:rPr>
                <w:rFonts w:ascii="Times" w:hAnsi="Times"/>
                <w:sz w:val="20"/>
                <w:szCs w:val="20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 xml:space="preserve">Designs wireframe and mockups using Photoshop and make them into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responsive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, cross-browser compatible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 websites using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HTML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,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CSS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and </w:t>
            </w:r>
            <w:proofErr w:type="spellStart"/>
            <w:r w:rsidRPr="345A23DC" w:rsidR="345A23DC">
              <w:rPr>
                <w:rFonts w:ascii="Times" w:hAnsi="Times"/>
                <w:sz w:val="20"/>
                <w:szCs w:val="20"/>
              </w:rPr>
              <w:t>Javascript</w:t>
            </w:r>
            <w:proofErr w:type="spellEnd"/>
            <w:r w:rsidRPr="345A23DC" w:rsidR="345A23DC">
              <w:rPr>
                <w:rFonts w:ascii="Times" w:hAnsi="Times"/>
                <w:sz w:val="20"/>
                <w:szCs w:val="20"/>
              </w:rPr>
              <w:t>.</w:t>
            </w:r>
          </w:p>
          <w:p w:rsidRPr="00552F28" w:rsidR="003778FB" w:rsidP="003778FB" w:rsidRDefault="003778FB" w14:paraId="4B94D5A5" wp14:textId="77777777">
            <w:pPr>
              <w:pStyle w:val="ListParagraph"/>
              <w:tabs>
                <w:tab w:val="left" w:pos="8802"/>
              </w:tabs>
              <w:spacing w:line="276" w:lineRule="auto"/>
              <w:ind w:left="360" w:right="-108"/>
              <w:rPr>
                <w:rFonts w:ascii="Times" w:hAnsi="Times"/>
                <w:sz w:val="20"/>
                <w:szCs w:val="20"/>
              </w:rPr>
            </w:pPr>
          </w:p>
        </w:tc>
      </w:tr>
      <w:tr xmlns:wp14="http://schemas.microsoft.com/office/word/2010/wordml" w:rsidRPr="008626A3" w:rsidR="003778FB" w:rsidTr="14A3DB7D" w14:paraId="3DEEC669" wp14:textId="77777777">
        <w:tc>
          <w:tcPr>
            <w:tcW w:w="392" w:type="dxa"/>
            <w:tcMar/>
          </w:tcPr>
          <w:p w:rsidRPr="008626A3" w:rsidR="003778FB" w:rsidP="003778FB" w:rsidRDefault="003778FB" w14:paraId="3656B9AB" wp14:textId="77777777">
            <w:pPr>
              <w:spacing w:line="276" w:lineRule="auto"/>
              <w:ind w:right="180"/>
              <w:rPr>
                <w:rFonts w:ascii="Times" w:hAnsi="Times"/>
                <w:sz w:val="14"/>
                <w:szCs w:val="14"/>
              </w:rPr>
            </w:pPr>
          </w:p>
        </w:tc>
        <w:tc>
          <w:tcPr>
            <w:tcW w:w="10631" w:type="dxa"/>
            <w:gridSpan w:val="2"/>
            <w:tcMar/>
          </w:tcPr>
          <w:p w:rsidRPr="008626A3" w:rsidR="003778FB" w:rsidP="003778FB" w:rsidRDefault="003778FB" w14:paraId="45FB0818" wp14:textId="77777777">
            <w:pPr>
              <w:tabs>
                <w:tab w:val="left" w:pos="8802"/>
              </w:tabs>
              <w:spacing w:line="276" w:lineRule="auto"/>
              <w:ind w:right="180"/>
              <w:rPr>
                <w:rFonts w:ascii="Times" w:hAnsi="Times"/>
                <w:sz w:val="14"/>
                <w:szCs w:val="14"/>
              </w:rPr>
            </w:pPr>
          </w:p>
        </w:tc>
      </w:tr>
      <w:tr xmlns:wp14="http://schemas.microsoft.com/office/word/2010/wordml" w:rsidRPr="008626A3" w:rsidR="003778FB" w:rsidTr="14A3DB7D" w14:paraId="4E887620" wp14:textId="77777777">
        <w:tc>
          <w:tcPr>
            <w:tcW w:w="8046" w:type="dxa"/>
            <w:gridSpan w:val="2"/>
            <w:tcMar/>
          </w:tcPr>
          <w:p w:rsidRPr="008626A3" w:rsidR="003778FB" w:rsidP="345A23DC" w:rsidRDefault="003778FB" w14:paraId="6C46BE68" wp14:textId="77777777" wp14:noSpellErr="1">
            <w:pPr>
              <w:tabs>
                <w:tab w:val="left" w:pos="8802"/>
              </w:tabs>
              <w:spacing w:line="276" w:lineRule="auto"/>
              <w:ind w:right="180"/>
              <w:rPr>
                <w:rFonts w:ascii="Times" w:hAnsi="Times"/>
                <w:sz w:val="20"/>
                <w:szCs w:val="20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>HILTI</w:t>
            </w:r>
          </w:p>
          <w:p w:rsidRPr="008626A3" w:rsidR="003778FB" w:rsidP="345A23DC" w:rsidRDefault="003778FB" w14:paraId="052F902C" wp14:textId="77777777" wp14:noSpellErr="1">
            <w:pPr>
              <w:tabs>
                <w:tab w:val="left" w:pos="8802"/>
              </w:tabs>
              <w:spacing w:line="276" w:lineRule="auto"/>
              <w:ind w:right="180"/>
              <w:rPr>
                <w:rFonts w:ascii="Times" w:hAnsi="Times"/>
                <w:sz w:val="20"/>
                <w:szCs w:val="20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 xml:space="preserve">      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Mobile Application Developer</w:t>
            </w:r>
          </w:p>
        </w:tc>
        <w:tc>
          <w:tcPr>
            <w:tcW w:w="2977" w:type="dxa"/>
            <w:tcMar/>
          </w:tcPr>
          <w:p w:rsidRPr="008626A3" w:rsidR="003778FB" w:rsidP="14A3DB7D" w:rsidRDefault="003778FB" w14:paraId="022AE731" w14:noSpellErr="1" wp14:textId="6338D774">
            <w:pPr>
              <w:tabs>
                <w:tab w:val="left" w:pos="4401"/>
              </w:tabs>
              <w:spacing w:line="276" w:lineRule="auto"/>
              <w:ind w:right="37"/>
              <w:jc w:val="right"/>
              <w:rPr>
                <w:rFonts w:ascii="Times" w:hAnsi="Times"/>
                <w:sz w:val="14"/>
                <w:szCs w:val="14"/>
              </w:rPr>
            </w:pPr>
            <w:r w:rsidRPr="14A3DB7D" w:rsidR="14A3DB7D">
              <w:rPr>
                <w:rFonts w:ascii="Times" w:hAnsi="Times"/>
                <w:sz w:val="20"/>
                <w:szCs w:val="20"/>
              </w:rPr>
              <w:t xml:space="preserve">September </w:t>
            </w:r>
            <w:r w:rsidRPr="14A3DB7D" w:rsidR="14A3DB7D">
              <w:rPr>
                <w:rFonts w:ascii="Times" w:hAnsi="Times"/>
                <w:sz w:val="20"/>
                <w:szCs w:val="20"/>
              </w:rPr>
              <w:t>2015</w:t>
            </w:r>
            <w:r w:rsidRPr="14A3DB7D" w:rsidR="14A3DB7D">
              <w:rPr>
                <w:rFonts w:ascii="Times" w:hAnsi="Times"/>
                <w:sz w:val="20"/>
                <w:szCs w:val="20"/>
              </w:rPr>
              <w:t xml:space="preserve"> - February 2016</w:t>
            </w:r>
          </w:p>
        </w:tc>
      </w:tr>
      <w:tr xmlns:wp14="http://schemas.microsoft.com/office/word/2010/wordml" w:rsidRPr="008626A3" w:rsidR="003778FB" w:rsidTr="14A3DB7D" w14:paraId="2B8130DC" wp14:textId="77777777">
        <w:trPr>
          <w:trHeight w:val="753"/>
        </w:trPr>
        <w:tc>
          <w:tcPr>
            <w:tcW w:w="392" w:type="dxa"/>
            <w:tcMar/>
          </w:tcPr>
          <w:p w:rsidRPr="008626A3" w:rsidR="003778FB" w:rsidP="003778FB" w:rsidRDefault="003778FB" w14:paraId="049F31CB" wp14:textId="77777777">
            <w:pPr>
              <w:spacing w:line="276" w:lineRule="auto"/>
              <w:ind w:right="180"/>
              <w:rPr>
                <w:rFonts w:ascii="Times" w:hAnsi="Times"/>
                <w:sz w:val="14"/>
                <w:szCs w:val="14"/>
              </w:rPr>
            </w:pPr>
          </w:p>
        </w:tc>
        <w:tc>
          <w:tcPr>
            <w:tcW w:w="10631" w:type="dxa"/>
            <w:gridSpan w:val="2"/>
            <w:tcMar/>
          </w:tcPr>
          <w:p w:rsidRPr="0004435C" w:rsidR="003778FB" w:rsidP="345A23DC" w:rsidRDefault="003778FB" w14:paraId="13DAE5E1" wp14:textId="77777777" wp14:noSpellErr="1">
            <w:pPr>
              <w:pStyle w:val="ListParagraph"/>
              <w:numPr>
                <w:ilvl w:val="0"/>
                <w:numId w:val="1"/>
              </w:numPr>
              <w:tabs>
                <w:tab w:val="left" w:pos="8802"/>
              </w:tabs>
              <w:spacing w:line="276" w:lineRule="auto"/>
              <w:ind w:left="360" w:right="-108"/>
              <w:rPr>
                <w:rFonts w:ascii="Times" w:hAnsi="Times"/>
                <w:sz w:val="20"/>
                <w:szCs w:val="20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>Managed 2 internal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 app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 projects by developing from scratch, consulting with relevant stakeholders and performing end-to-end execution of the project including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operational goals,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business specification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, business reviews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 and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 application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 development.</w:t>
            </w:r>
          </w:p>
          <w:p w:rsidRPr="0004435C" w:rsidR="003778FB" w:rsidP="345A23DC" w:rsidRDefault="003778FB" w14:paraId="6D6B6182" wp14:textId="77777777" wp14:noSpellErr="1">
            <w:pPr>
              <w:pStyle w:val="ListParagraph"/>
              <w:numPr>
                <w:ilvl w:val="0"/>
                <w:numId w:val="1"/>
              </w:numPr>
              <w:tabs>
                <w:tab w:val="left" w:pos="8802"/>
              </w:tabs>
              <w:spacing w:line="276" w:lineRule="auto"/>
              <w:ind w:left="360" w:right="-108"/>
              <w:rPr>
                <w:rFonts w:ascii="Times" w:hAnsi="Times"/>
                <w:sz w:val="20"/>
                <w:szCs w:val="20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>Boosted customer-facing app's usage by more than 200% after refactoring and optimizing to reduce latency, load-up speed and improving overall user experience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 by having a deep understanding of customer needs and priorities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.</w:t>
            </w:r>
          </w:p>
          <w:p w:rsidRPr="00552F28" w:rsidR="003778FB" w:rsidP="345A23DC" w:rsidRDefault="003778FB" w14:paraId="0C80E0D7" wp14:textId="77777777" wp14:noSpellErr="1">
            <w:pPr>
              <w:pStyle w:val="ListParagraph"/>
              <w:numPr>
                <w:ilvl w:val="0"/>
                <w:numId w:val="1"/>
              </w:numPr>
              <w:tabs>
                <w:tab w:val="left" w:pos="8802"/>
              </w:tabs>
              <w:spacing w:line="276" w:lineRule="auto"/>
              <w:ind w:left="360" w:right="-108"/>
              <w:rPr>
                <w:rFonts w:ascii="Times" w:hAnsi="Times"/>
                <w:sz w:val="20"/>
                <w:szCs w:val="20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 xml:space="preserve">Developed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a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scalable framework for business intelligence team to document, organize and manage app analytics by consolidating existing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solutions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, automating more than 90% of the tasks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 and removing 99% of the redundant data.  </w:t>
            </w:r>
          </w:p>
        </w:tc>
      </w:tr>
      <w:tr xmlns:wp14="http://schemas.microsoft.com/office/word/2010/wordml" w:rsidRPr="008626A3" w:rsidR="003778FB" w:rsidTr="14A3DB7D" w14:paraId="1299C43A" wp14:textId="77777777">
        <w:tc>
          <w:tcPr>
            <w:tcW w:w="392" w:type="dxa"/>
            <w:tcMar/>
          </w:tcPr>
          <w:p w:rsidRPr="008626A3" w:rsidR="003778FB" w:rsidP="003778FB" w:rsidRDefault="003778FB" w14:paraId="4DDBEF00" wp14:textId="77777777">
            <w:pPr>
              <w:spacing w:line="276" w:lineRule="auto"/>
              <w:ind w:right="180"/>
              <w:rPr>
                <w:rFonts w:ascii="Times" w:hAnsi="Times"/>
                <w:sz w:val="14"/>
                <w:szCs w:val="14"/>
              </w:rPr>
            </w:pPr>
          </w:p>
        </w:tc>
        <w:tc>
          <w:tcPr>
            <w:tcW w:w="10631" w:type="dxa"/>
            <w:gridSpan w:val="2"/>
            <w:tcMar/>
          </w:tcPr>
          <w:p w:rsidRPr="008626A3" w:rsidR="003778FB" w:rsidP="003778FB" w:rsidRDefault="003778FB" w14:paraId="3461D779" wp14:textId="77777777">
            <w:pPr>
              <w:tabs>
                <w:tab w:val="left" w:pos="8802"/>
              </w:tabs>
              <w:spacing w:line="276" w:lineRule="auto"/>
              <w:ind w:right="180"/>
              <w:rPr>
                <w:rFonts w:ascii="Times" w:hAnsi="Times"/>
                <w:sz w:val="14"/>
                <w:szCs w:val="14"/>
              </w:rPr>
            </w:pPr>
          </w:p>
        </w:tc>
      </w:tr>
      <w:tr xmlns:wp14="http://schemas.microsoft.com/office/word/2010/wordml" w:rsidRPr="008626A3" w:rsidR="003778FB" w:rsidTr="14A3DB7D" w14:paraId="2473D445" wp14:textId="77777777">
        <w:tc>
          <w:tcPr>
            <w:tcW w:w="8046" w:type="dxa"/>
            <w:gridSpan w:val="2"/>
            <w:tcMar/>
          </w:tcPr>
          <w:p w:rsidRPr="008626A3" w:rsidR="003778FB" w:rsidP="345A23DC" w:rsidRDefault="003778FB" w14:paraId="57AB5961" wp14:textId="77777777" wp14:noSpellErr="1">
            <w:pPr>
              <w:tabs>
                <w:tab w:val="left" w:pos="8802"/>
              </w:tabs>
              <w:spacing w:line="276" w:lineRule="auto"/>
              <w:ind w:right="180"/>
              <w:rPr>
                <w:rFonts w:ascii="Times" w:hAnsi="Times"/>
                <w:sz w:val="20"/>
                <w:szCs w:val="20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>PIKTOCHART</w:t>
            </w:r>
          </w:p>
          <w:p w:rsidRPr="008626A3" w:rsidR="003778FB" w:rsidP="345A23DC" w:rsidRDefault="003778FB" w14:paraId="2CE44F84" wp14:textId="77777777" wp14:noSpellErr="1">
            <w:pPr>
              <w:tabs>
                <w:tab w:val="left" w:pos="8802"/>
              </w:tabs>
              <w:spacing w:line="276" w:lineRule="auto"/>
              <w:ind w:right="180"/>
              <w:rPr>
                <w:rFonts w:ascii="Times" w:hAnsi="Times"/>
                <w:sz w:val="20"/>
                <w:szCs w:val="20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 xml:space="preserve">      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Web Developer Intern</w:t>
            </w:r>
          </w:p>
        </w:tc>
        <w:tc>
          <w:tcPr>
            <w:tcW w:w="2977" w:type="dxa"/>
            <w:tcMar/>
          </w:tcPr>
          <w:p w:rsidRPr="008626A3" w:rsidR="003778FB" w:rsidP="345A23DC" w:rsidRDefault="003778FB" w14:paraId="493DED5E" wp14:textId="77777777">
            <w:pPr>
              <w:tabs>
                <w:tab w:val="left" w:pos="8802"/>
              </w:tabs>
              <w:spacing w:line="276" w:lineRule="auto"/>
              <w:ind w:right="37"/>
              <w:jc w:val="right"/>
              <w:rPr>
                <w:rFonts w:ascii="Times" w:hAnsi="Times"/>
                <w:sz w:val="14"/>
                <w:szCs w:val="14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>2013-2014</w:t>
            </w:r>
          </w:p>
        </w:tc>
      </w:tr>
      <w:tr xmlns:wp14="http://schemas.microsoft.com/office/word/2010/wordml" w:rsidRPr="008626A3" w:rsidR="003778FB" w:rsidTr="14A3DB7D" w14:paraId="5A69620D" wp14:textId="77777777">
        <w:trPr>
          <w:trHeight w:val="753"/>
        </w:trPr>
        <w:tc>
          <w:tcPr>
            <w:tcW w:w="392" w:type="dxa"/>
            <w:tcMar/>
          </w:tcPr>
          <w:p w:rsidRPr="008626A3" w:rsidR="003778FB" w:rsidP="003778FB" w:rsidRDefault="003778FB" w14:paraId="3CF2D8B6" wp14:textId="77777777">
            <w:pPr>
              <w:spacing w:line="276" w:lineRule="auto"/>
              <w:ind w:right="180"/>
              <w:rPr>
                <w:rFonts w:ascii="Times" w:hAnsi="Times"/>
                <w:sz w:val="14"/>
                <w:szCs w:val="14"/>
              </w:rPr>
            </w:pPr>
          </w:p>
        </w:tc>
        <w:tc>
          <w:tcPr>
            <w:tcW w:w="10631" w:type="dxa"/>
            <w:gridSpan w:val="2"/>
            <w:tcMar/>
          </w:tcPr>
          <w:p w:rsidRPr="008626A3" w:rsidR="003778FB" w:rsidP="345A23DC" w:rsidRDefault="003778FB" w14:paraId="259A0E37" wp14:textId="77777777">
            <w:pPr>
              <w:pStyle w:val="ListParagraph"/>
              <w:numPr>
                <w:ilvl w:val="0"/>
                <w:numId w:val="2"/>
              </w:numPr>
              <w:tabs>
                <w:tab w:val="left" w:pos="8802"/>
              </w:tabs>
              <w:spacing w:line="276" w:lineRule="auto"/>
              <w:ind w:left="360" w:right="-200"/>
              <w:rPr>
                <w:rFonts w:ascii="Times" w:hAnsi="Times"/>
                <w:sz w:val="20"/>
                <w:szCs w:val="20"/>
                <w:u w:val="single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>Assisted in supporting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 the customer requests and enquiries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 via </w:t>
            </w:r>
            <w:proofErr w:type="spellStart"/>
            <w:r w:rsidRPr="345A23DC" w:rsidR="345A23DC">
              <w:rPr>
                <w:rFonts w:ascii="Times" w:hAnsi="Times"/>
                <w:sz w:val="20"/>
                <w:szCs w:val="20"/>
              </w:rPr>
              <w:t>ZenDesk</w:t>
            </w:r>
            <w:proofErr w:type="spellEnd"/>
            <w:r w:rsidRPr="345A23DC" w:rsidR="345A23DC">
              <w:rPr>
                <w:rFonts w:ascii="Times" w:hAnsi="Times"/>
                <w:sz w:val="20"/>
                <w:szCs w:val="20"/>
              </w:rPr>
              <w:t>, resulting in greater than 80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% retention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rate of existing customers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by utilizing strong client-facing skills and deep understanding of customers’ priorities.</w:t>
            </w:r>
          </w:p>
          <w:p w:rsidRPr="005E24B8" w:rsidR="003778FB" w:rsidP="345A23DC" w:rsidRDefault="003778FB" w14:paraId="51FA6E35" wp14:textId="77777777" wp14:noSpellErr="1">
            <w:pPr>
              <w:pStyle w:val="ListParagraph"/>
              <w:numPr>
                <w:ilvl w:val="0"/>
                <w:numId w:val="2"/>
              </w:numPr>
              <w:tabs>
                <w:tab w:val="left" w:pos="8802"/>
              </w:tabs>
              <w:spacing w:line="276" w:lineRule="auto"/>
              <w:ind w:left="360" w:right="-108"/>
              <w:rPr>
                <w:rFonts w:ascii="Times" w:hAnsi="Times"/>
                <w:sz w:val="20"/>
                <w:szCs w:val="20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 xml:space="preserve">Achieved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greater than 3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0% monthly traffic increase for company website by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employing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solid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 copy writing and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SEO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 optimization skills.</w:t>
            </w:r>
          </w:p>
          <w:p w:rsidRPr="008626A3" w:rsidR="003778FB" w:rsidP="345A23DC" w:rsidRDefault="003778FB" w14:paraId="40FA819D" wp14:textId="77777777" wp14:noSpellErr="1">
            <w:pPr>
              <w:pStyle w:val="ListParagraph"/>
              <w:numPr>
                <w:ilvl w:val="0"/>
                <w:numId w:val="3"/>
              </w:numPr>
              <w:tabs>
                <w:tab w:val="left" w:pos="8802"/>
              </w:tabs>
              <w:spacing w:line="276" w:lineRule="auto"/>
              <w:ind w:left="360" w:right="-108"/>
              <w:rPr>
                <w:rFonts w:ascii="Times" w:hAnsi="Times"/>
                <w:sz w:val="20"/>
                <w:szCs w:val="20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 xml:space="preserve">Built and deployed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scalable front-end frameworks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by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applying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best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coding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 practices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 and algorithm skills. </w:t>
            </w:r>
          </w:p>
        </w:tc>
      </w:tr>
      <w:tr xmlns:wp14="http://schemas.microsoft.com/office/word/2010/wordml" w:rsidRPr="008626A3" w:rsidR="003778FB" w:rsidTr="14A3DB7D" w14:paraId="0FB78278" wp14:textId="77777777">
        <w:tc>
          <w:tcPr>
            <w:tcW w:w="392" w:type="dxa"/>
            <w:tcMar/>
          </w:tcPr>
          <w:p w:rsidRPr="008626A3" w:rsidR="003778FB" w:rsidP="003778FB" w:rsidRDefault="003778FB" w14:paraId="1FC39945" wp14:textId="77777777">
            <w:pPr>
              <w:spacing w:line="276" w:lineRule="auto"/>
              <w:ind w:right="180"/>
              <w:rPr>
                <w:rFonts w:ascii="Times" w:hAnsi="Times"/>
                <w:sz w:val="14"/>
                <w:szCs w:val="14"/>
              </w:rPr>
            </w:pPr>
          </w:p>
        </w:tc>
        <w:tc>
          <w:tcPr>
            <w:tcW w:w="10631" w:type="dxa"/>
            <w:gridSpan w:val="2"/>
            <w:tcMar/>
          </w:tcPr>
          <w:p w:rsidRPr="008626A3" w:rsidR="003778FB" w:rsidP="003778FB" w:rsidRDefault="003778FB" w14:paraId="0562CB0E" wp14:textId="77777777">
            <w:pPr>
              <w:tabs>
                <w:tab w:val="left" w:pos="8802"/>
              </w:tabs>
              <w:spacing w:line="276" w:lineRule="auto"/>
              <w:ind w:right="180"/>
              <w:rPr>
                <w:rFonts w:ascii="Times" w:hAnsi="Times"/>
                <w:sz w:val="14"/>
                <w:szCs w:val="14"/>
              </w:rPr>
            </w:pPr>
          </w:p>
        </w:tc>
      </w:tr>
      <w:tr xmlns:wp14="http://schemas.microsoft.com/office/word/2010/wordml" w:rsidRPr="008626A3" w:rsidR="003778FB" w:rsidTr="14A3DB7D" w14:paraId="34CE0A41" wp14:textId="77777777">
        <w:tc>
          <w:tcPr>
            <w:tcW w:w="392" w:type="dxa"/>
            <w:tcMar/>
          </w:tcPr>
          <w:p w:rsidRPr="008626A3" w:rsidR="003778FB" w:rsidP="003778FB" w:rsidRDefault="003778FB" w14:paraId="62EBF3C5" wp14:textId="77777777">
            <w:pPr>
              <w:spacing w:line="276" w:lineRule="auto"/>
              <w:ind w:right="180"/>
              <w:rPr>
                <w:rFonts w:ascii="Times" w:hAnsi="Times"/>
                <w:sz w:val="14"/>
                <w:szCs w:val="14"/>
              </w:rPr>
            </w:pPr>
          </w:p>
        </w:tc>
        <w:tc>
          <w:tcPr>
            <w:tcW w:w="10631" w:type="dxa"/>
            <w:gridSpan w:val="2"/>
            <w:tcMar/>
          </w:tcPr>
          <w:p w:rsidRPr="008626A3" w:rsidR="003778FB" w:rsidP="003778FB" w:rsidRDefault="003778FB" w14:paraId="6D98A12B" wp14:textId="77777777">
            <w:pPr>
              <w:tabs>
                <w:tab w:val="left" w:pos="8802"/>
              </w:tabs>
              <w:spacing w:line="276" w:lineRule="auto"/>
              <w:ind w:right="180"/>
              <w:rPr>
                <w:rFonts w:ascii="Times" w:hAnsi="Times"/>
                <w:sz w:val="14"/>
                <w:szCs w:val="14"/>
              </w:rPr>
            </w:pPr>
          </w:p>
        </w:tc>
      </w:tr>
    </w:tbl>
    <w:p xmlns:wp14="http://schemas.microsoft.com/office/word/2010/wordml" w:rsidR="00CE08DC" w:rsidRDefault="00CE08DC" w14:paraId="2946DB82" wp14:textId="77777777">
      <w:r>
        <w:br w:type="page"/>
      </w:r>
    </w:p>
    <w:tbl>
      <w:tblPr>
        <w:tblStyle w:val="TableGrid"/>
        <w:tblpPr w:leftFromText="180" w:rightFromText="180" w:vertAnchor="page" w:horzAnchor="page" w:tblpX="829" w:tblpY="1441"/>
        <w:tblW w:w="1102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7654"/>
        <w:gridCol w:w="2977"/>
      </w:tblGrid>
      <w:tr xmlns:wp14="http://schemas.microsoft.com/office/word/2010/wordml" w:rsidRPr="008626A3" w:rsidR="00A77CF7" w:rsidTr="345A23DC" w14:paraId="761F013B" wp14:textId="77777777">
        <w:tc>
          <w:tcPr>
            <w:tcW w:w="11023" w:type="dxa"/>
            <w:gridSpan w:val="3"/>
            <w:tcMar/>
          </w:tcPr>
          <w:p w:rsidR="00CE08DC" w:rsidP="00A77CF7" w:rsidRDefault="00CE08DC" w14:paraId="5997CC1D" wp14:textId="77777777">
            <w:pPr>
              <w:tabs>
                <w:tab w:val="left" w:pos="8802"/>
              </w:tabs>
              <w:spacing w:line="276" w:lineRule="auto"/>
              <w:ind w:right="180"/>
              <w:rPr>
                <w:rFonts w:ascii="Times" w:hAnsi="Times"/>
                <w:b/>
                <w:sz w:val="20"/>
                <w:szCs w:val="20"/>
                <w:u w:val="single"/>
              </w:rPr>
            </w:pPr>
          </w:p>
          <w:p w:rsidRPr="008626A3" w:rsidR="00A77CF7" w:rsidP="345A23DC" w:rsidRDefault="001453A6" w14:paraId="2F18FE59" wp14:textId="77777777" wp14:noSpellErr="1">
            <w:pPr>
              <w:tabs>
                <w:tab w:val="left" w:pos="8802"/>
              </w:tabs>
              <w:spacing w:line="276" w:lineRule="auto"/>
              <w:ind w:right="180"/>
              <w:rPr>
                <w:rFonts w:ascii="Times" w:hAnsi="Times"/>
                <w:b w:val="1"/>
                <w:bCs w:val="1"/>
                <w:sz w:val="20"/>
                <w:szCs w:val="20"/>
                <w:u w:val="single"/>
              </w:rPr>
            </w:pPr>
            <w:r w:rsidRPr="345A23DC" w:rsidR="345A23DC">
              <w:rPr>
                <w:rFonts w:ascii="Times" w:hAnsi="Times"/>
                <w:b w:val="1"/>
                <w:bCs w:val="1"/>
                <w:sz w:val="20"/>
                <w:szCs w:val="20"/>
                <w:u w:val="single"/>
              </w:rPr>
              <w:t>ENTERPRENEURIAL</w:t>
            </w:r>
            <w:r w:rsidRPr="345A23DC" w:rsidR="345A23DC">
              <w:rPr>
                <w:rFonts w:ascii="Times" w:hAnsi="Times"/>
                <w:b w:val="1"/>
                <w:bCs w:val="1"/>
                <w:sz w:val="20"/>
                <w:szCs w:val="20"/>
                <w:u w:val="single"/>
              </w:rPr>
              <w:t xml:space="preserve"> </w:t>
            </w:r>
            <w:r w:rsidRPr="345A23DC" w:rsidR="345A23DC">
              <w:rPr>
                <w:rFonts w:ascii="Times" w:hAnsi="Times"/>
                <w:b w:val="1"/>
                <w:bCs w:val="1"/>
                <w:sz w:val="20"/>
                <w:szCs w:val="20"/>
                <w:u w:val="single"/>
              </w:rPr>
              <w:t>EXPERIENCE</w:t>
            </w:r>
          </w:p>
          <w:p w:rsidRPr="008626A3" w:rsidR="00A77CF7" w:rsidP="00A77CF7" w:rsidRDefault="00A77CF7" w14:paraId="110FFD37" wp14:textId="77777777">
            <w:pPr>
              <w:tabs>
                <w:tab w:val="left" w:pos="8802"/>
              </w:tabs>
              <w:spacing w:line="276" w:lineRule="auto"/>
              <w:ind w:right="180"/>
              <w:rPr>
                <w:rFonts w:ascii="Times" w:hAnsi="Times"/>
                <w:sz w:val="20"/>
                <w:szCs w:val="20"/>
                <w:u w:val="single"/>
              </w:rPr>
            </w:pPr>
          </w:p>
        </w:tc>
      </w:tr>
      <w:tr xmlns:wp14="http://schemas.microsoft.com/office/word/2010/wordml" w:rsidRPr="008626A3" w:rsidR="0030606B" w:rsidTr="345A23DC" w14:paraId="1D7FBCCF" wp14:textId="77777777">
        <w:tc>
          <w:tcPr>
            <w:tcW w:w="8046" w:type="dxa"/>
            <w:gridSpan w:val="2"/>
            <w:tcMar/>
          </w:tcPr>
          <w:p w:rsidRPr="008626A3" w:rsidR="0030606B" w:rsidP="345A23DC" w:rsidRDefault="0053440F" w14:paraId="71327CC4" wp14:textId="77777777" wp14:noSpellErr="1">
            <w:pPr>
              <w:tabs>
                <w:tab w:val="left" w:pos="8802"/>
              </w:tabs>
              <w:spacing w:line="276" w:lineRule="auto"/>
              <w:ind w:right="180"/>
              <w:rPr>
                <w:rFonts w:ascii="Times" w:hAnsi="Times"/>
                <w:sz w:val="20"/>
                <w:szCs w:val="20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>FIVERR</w:t>
            </w:r>
          </w:p>
          <w:p w:rsidRPr="008626A3" w:rsidR="0030606B" w:rsidP="345A23DC" w:rsidRDefault="00EF1D98" w14:paraId="3721D389" wp14:textId="77777777" wp14:noSpellErr="1">
            <w:pPr>
              <w:tabs>
                <w:tab w:val="left" w:pos="8802"/>
              </w:tabs>
              <w:spacing w:line="276" w:lineRule="auto"/>
              <w:ind w:right="180"/>
              <w:rPr>
                <w:rFonts w:ascii="Times" w:hAnsi="Times"/>
                <w:sz w:val="20"/>
                <w:szCs w:val="20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 xml:space="preserve">      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Graphic Design Freelancer</w:t>
            </w:r>
          </w:p>
        </w:tc>
        <w:tc>
          <w:tcPr>
            <w:tcW w:w="2977" w:type="dxa"/>
            <w:tcMar/>
          </w:tcPr>
          <w:p w:rsidRPr="008626A3" w:rsidR="0030606B" w:rsidP="345A23DC" w:rsidRDefault="00EC429A" w14:paraId="4545C546" wp14:textId="77777777">
            <w:pPr>
              <w:tabs>
                <w:tab w:val="left" w:pos="8802"/>
              </w:tabs>
              <w:spacing w:line="276" w:lineRule="auto"/>
              <w:jc w:val="right"/>
              <w:rPr>
                <w:rFonts w:ascii="Times" w:hAnsi="Times"/>
                <w:sz w:val="20"/>
                <w:szCs w:val="20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>201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4</w:t>
            </w:r>
          </w:p>
        </w:tc>
      </w:tr>
      <w:tr xmlns:wp14="http://schemas.microsoft.com/office/word/2010/wordml" w:rsidRPr="008626A3" w:rsidR="0053440F" w:rsidTr="345A23DC" w14:paraId="4E80EDE5" wp14:textId="77777777">
        <w:tc>
          <w:tcPr>
            <w:tcW w:w="392" w:type="dxa"/>
            <w:tcMar/>
          </w:tcPr>
          <w:p w:rsidRPr="008626A3" w:rsidR="0053440F" w:rsidP="0053440F" w:rsidRDefault="0053440F" w14:paraId="6B699379" wp14:textId="77777777">
            <w:pPr>
              <w:spacing w:line="276" w:lineRule="auto"/>
              <w:ind w:right="180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10631" w:type="dxa"/>
            <w:gridSpan w:val="2"/>
            <w:tcMar/>
          </w:tcPr>
          <w:p w:rsidRPr="008626A3" w:rsidR="0053440F" w:rsidP="345A23DC" w:rsidRDefault="0053440F" w14:paraId="58DB83D6" wp14:textId="77777777" wp14:noSpellErr="1">
            <w:pPr>
              <w:pStyle w:val="ListParagraph"/>
              <w:numPr>
                <w:ilvl w:val="0"/>
                <w:numId w:val="1"/>
              </w:numPr>
              <w:tabs>
                <w:tab w:val="left" w:pos="900"/>
                <w:tab w:val="left" w:pos="8802"/>
              </w:tabs>
              <w:spacing w:line="276" w:lineRule="auto"/>
              <w:ind w:left="360" w:right="-108"/>
              <w:rPr>
                <w:rFonts w:ascii="Times" w:hAnsi="Times"/>
                <w:sz w:val="20"/>
                <w:szCs w:val="20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 xml:space="preserve">Achieved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185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positive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 customer reviews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 by exhibiting strong work ethics, ability to get things done within specified time frame and going the extra miles for the customers.</w:t>
            </w:r>
          </w:p>
        </w:tc>
      </w:tr>
      <w:tr xmlns:wp14="http://schemas.microsoft.com/office/word/2010/wordml" w:rsidRPr="008626A3" w:rsidR="0053440F" w:rsidTr="345A23DC" w14:paraId="78B67B62" wp14:textId="77777777">
        <w:tc>
          <w:tcPr>
            <w:tcW w:w="392" w:type="dxa"/>
            <w:tcMar/>
          </w:tcPr>
          <w:p w:rsidRPr="008626A3" w:rsidR="0053440F" w:rsidP="0053440F" w:rsidRDefault="0053440F" w14:paraId="3FE9F23F" wp14:textId="77777777">
            <w:pPr>
              <w:spacing w:line="276" w:lineRule="auto"/>
              <w:ind w:right="180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10631" w:type="dxa"/>
            <w:gridSpan w:val="2"/>
            <w:tcMar/>
          </w:tcPr>
          <w:p w:rsidRPr="008626A3" w:rsidR="0053440F" w:rsidP="345A23DC" w:rsidRDefault="0053440F" w14:paraId="550FF1E2" wp14:textId="77777777" wp14:noSpellErr="1">
            <w:pPr>
              <w:pStyle w:val="ListParagraph"/>
              <w:numPr>
                <w:ilvl w:val="0"/>
                <w:numId w:val="1"/>
              </w:numPr>
              <w:tabs>
                <w:tab w:val="left" w:pos="8802"/>
              </w:tabs>
              <w:spacing w:line="276" w:lineRule="auto"/>
              <w:ind w:left="360" w:right="-108"/>
              <w:rPr>
                <w:rFonts w:ascii="Times" w:hAnsi="Times"/>
                <w:sz w:val="20"/>
                <w:szCs w:val="20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 xml:space="preserve">Obtained 99% positive customer ratings from a cumulative of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254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 orders over period of 3 months.</w:t>
            </w:r>
          </w:p>
        </w:tc>
      </w:tr>
      <w:tr xmlns:wp14="http://schemas.microsoft.com/office/word/2010/wordml" w:rsidRPr="008626A3" w:rsidR="00A77CF7" w:rsidTr="345A23DC" w14:paraId="1F72F646" wp14:textId="77777777">
        <w:tc>
          <w:tcPr>
            <w:tcW w:w="392" w:type="dxa"/>
            <w:tcMar/>
          </w:tcPr>
          <w:p w:rsidRPr="008626A3" w:rsidR="00A77CF7" w:rsidP="00A77CF7" w:rsidRDefault="00A77CF7" w14:paraId="08CE6F91" wp14:textId="77777777">
            <w:pPr>
              <w:spacing w:line="276" w:lineRule="auto"/>
              <w:ind w:right="180"/>
              <w:rPr>
                <w:rFonts w:ascii="Times" w:hAnsi="Times"/>
                <w:sz w:val="14"/>
                <w:szCs w:val="14"/>
              </w:rPr>
            </w:pPr>
          </w:p>
        </w:tc>
        <w:tc>
          <w:tcPr>
            <w:tcW w:w="10631" w:type="dxa"/>
            <w:gridSpan w:val="2"/>
            <w:tcMar/>
          </w:tcPr>
          <w:p w:rsidRPr="008626A3" w:rsidR="00A77CF7" w:rsidP="00A77CF7" w:rsidRDefault="00A77CF7" w14:paraId="61CDCEAD" wp14:textId="77777777">
            <w:pPr>
              <w:tabs>
                <w:tab w:val="left" w:pos="8802"/>
              </w:tabs>
              <w:spacing w:line="276" w:lineRule="auto"/>
              <w:ind w:right="180"/>
              <w:rPr>
                <w:rFonts w:ascii="Times" w:hAnsi="Times"/>
                <w:sz w:val="14"/>
                <w:szCs w:val="14"/>
              </w:rPr>
            </w:pPr>
          </w:p>
        </w:tc>
      </w:tr>
      <w:tr xmlns:wp14="http://schemas.microsoft.com/office/word/2010/wordml" w:rsidRPr="008626A3" w:rsidR="0030606B" w:rsidTr="345A23DC" w14:paraId="23FC71D4" wp14:textId="77777777">
        <w:tc>
          <w:tcPr>
            <w:tcW w:w="8046" w:type="dxa"/>
            <w:gridSpan w:val="2"/>
            <w:tcMar/>
          </w:tcPr>
          <w:p w:rsidRPr="008626A3" w:rsidR="0030606B" w:rsidP="345A23DC" w:rsidRDefault="0053440F" w14:paraId="79F4A1A2" wp14:textId="77777777" wp14:noSpellErr="1">
            <w:pPr>
              <w:tabs>
                <w:tab w:val="left" w:pos="8802"/>
              </w:tabs>
              <w:spacing w:line="276" w:lineRule="auto"/>
              <w:ind w:right="180"/>
              <w:rPr>
                <w:rFonts w:ascii="Times" w:hAnsi="Times"/>
                <w:sz w:val="20"/>
                <w:szCs w:val="20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>READVOLUTIONS</w:t>
            </w:r>
          </w:p>
          <w:p w:rsidRPr="008626A3" w:rsidR="0030606B" w:rsidP="345A23DC" w:rsidRDefault="00EF1D98" w14:paraId="6BE13356" wp14:textId="77777777" wp14:noSpellErr="1">
            <w:pPr>
              <w:tabs>
                <w:tab w:val="left" w:pos="8802"/>
              </w:tabs>
              <w:spacing w:line="276" w:lineRule="auto"/>
              <w:ind w:right="180"/>
              <w:rPr>
                <w:rFonts w:ascii="Times" w:hAnsi="Times"/>
                <w:sz w:val="20"/>
                <w:szCs w:val="20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 xml:space="preserve">      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Founder</w:t>
            </w:r>
          </w:p>
        </w:tc>
        <w:tc>
          <w:tcPr>
            <w:tcW w:w="2977" w:type="dxa"/>
            <w:tcMar/>
          </w:tcPr>
          <w:p w:rsidRPr="008626A3" w:rsidR="0030606B" w:rsidP="345A23DC" w:rsidRDefault="00BD395D" w14:paraId="6EEC3303" wp14:textId="77777777">
            <w:pPr>
              <w:tabs>
                <w:tab w:val="left" w:pos="8802"/>
              </w:tabs>
              <w:spacing w:line="276" w:lineRule="auto"/>
              <w:jc w:val="right"/>
              <w:rPr>
                <w:rFonts w:ascii="Times" w:hAnsi="Times"/>
                <w:sz w:val="20"/>
                <w:szCs w:val="20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>2012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-201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3</w:t>
            </w:r>
          </w:p>
        </w:tc>
      </w:tr>
      <w:tr xmlns:wp14="http://schemas.microsoft.com/office/word/2010/wordml" w:rsidRPr="008626A3" w:rsidR="00A77CF7" w:rsidTr="345A23DC" w14:paraId="7476D405" wp14:textId="77777777">
        <w:tc>
          <w:tcPr>
            <w:tcW w:w="392" w:type="dxa"/>
            <w:tcMar/>
          </w:tcPr>
          <w:p w:rsidRPr="008626A3" w:rsidR="00A77CF7" w:rsidP="00A77CF7" w:rsidRDefault="00A77CF7" w14:paraId="6BB9E253" wp14:textId="77777777">
            <w:pPr>
              <w:pStyle w:val="ListParagraph"/>
              <w:spacing w:line="276" w:lineRule="auto"/>
              <w:ind w:right="180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10631" w:type="dxa"/>
            <w:gridSpan w:val="2"/>
            <w:tcMar/>
          </w:tcPr>
          <w:p w:rsidRPr="00BD395D" w:rsidR="00BD395D" w:rsidP="345A23DC" w:rsidRDefault="00BD395D" w14:paraId="1DB3A0AE" wp14:textId="77777777" wp14:noSpellErr="1">
            <w:pPr>
              <w:pStyle w:val="ListParagraph"/>
              <w:numPr>
                <w:ilvl w:val="0"/>
                <w:numId w:val="2"/>
              </w:numPr>
              <w:tabs>
                <w:tab w:val="left" w:pos="8802"/>
              </w:tabs>
              <w:spacing w:line="276" w:lineRule="auto"/>
              <w:ind w:left="360" w:right="-200"/>
              <w:rPr>
                <w:rFonts w:ascii="Times" w:hAnsi="Times"/>
                <w:sz w:val="20"/>
                <w:szCs w:val="20"/>
                <w:u w:val="single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 xml:space="preserve">Developed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a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website focused o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n giving productivity hacks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in the form of beautiful looking infographic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s.</w:t>
            </w:r>
          </w:p>
          <w:p w:rsidRPr="008626A3" w:rsidR="00BD395D" w:rsidP="345A23DC" w:rsidRDefault="00BD395D" w14:paraId="1BB91718" wp14:textId="77777777" wp14:noSpellErr="1">
            <w:pPr>
              <w:pStyle w:val="ListParagraph"/>
              <w:numPr>
                <w:ilvl w:val="0"/>
                <w:numId w:val="2"/>
              </w:numPr>
              <w:tabs>
                <w:tab w:val="left" w:pos="8802"/>
              </w:tabs>
              <w:spacing w:line="276" w:lineRule="auto"/>
              <w:ind w:left="360" w:right="-200"/>
              <w:rPr>
                <w:rFonts w:ascii="Times" w:hAnsi="Times"/>
                <w:sz w:val="20"/>
                <w:szCs w:val="20"/>
                <w:u w:val="single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 xml:space="preserve">Converted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said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website to my graphic d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esign portfolios which leads to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1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5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% conversion rate for graphic design freelancing gigs.</w:t>
            </w:r>
          </w:p>
        </w:tc>
      </w:tr>
      <w:tr xmlns:wp14="http://schemas.microsoft.com/office/word/2010/wordml" w:rsidRPr="008626A3" w:rsidR="00A77CF7" w:rsidTr="345A23DC" w14:paraId="23DE523C" wp14:textId="77777777">
        <w:tc>
          <w:tcPr>
            <w:tcW w:w="392" w:type="dxa"/>
            <w:tcMar/>
          </w:tcPr>
          <w:p w:rsidRPr="008626A3" w:rsidR="00A77CF7" w:rsidP="00A77CF7" w:rsidRDefault="00A77CF7" w14:paraId="52E56223" wp14:textId="77777777">
            <w:pPr>
              <w:spacing w:line="276" w:lineRule="auto"/>
              <w:ind w:right="180"/>
              <w:rPr>
                <w:rFonts w:ascii="Times" w:hAnsi="Times"/>
                <w:sz w:val="14"/>
                <w:szCs w:val="14"/>
              </w:rPr>
            </w:pPr>
          </w:p>
        </w:tc>
        <w:tc>
          <w:tcPr>
            <w:tcW w:w="10631" w:type="dxa"/>
            <w:gridSpan w:val="2"/>
            <w:tcMar/>
          </w:tcPr>
          <w:p w:rsidRPr="008626A3" w:rsidR="00A77CF7" w:rsidP="00A77CF7" w:rsidRDefault="00A77CF7" w14:paraId="07547A01" wp14:textId="77777777">
            <w:pPr>
              <w:tabs>
                <w:tab w:val="left" w:pos="8802"/>
              </w:tabs>
              <w:spacing w:line="276" w:lineRule="auto"/>
              <w:ind w:right="180"/>
              <w:rPr>
                <w:rFonts w:ascii="Times" w:hAnsi="Times"/>
                <w:sz w:val="14"/>
                <w:szCs w:val="14"/>
              </w:rPr>
            </w:pPr>
          </w:p>
        </w:tc>
      </w:tr>
      <w:tr xmlns:wp14="http://schemas.microsoft.com/office/word/2010/wordml" w:rsidRPr="008626A3" w:rsidR="004E695C" w:rsidTr="345A23DC" w14:paraId="39CF9409" wp14:textId="77777777">
        <w:tc>
          <w:tcPr>
            <w:tcW w:w="8046" w:type="dxa"/>
            <w:gridSpan w:val="2"/>
            <w:tcMar/>
          </w:tcPr>
          <w:p w:rsidRPr="008626A3" w:rsidR="004E695C" w:rsidP="345A23DC" w:rsidRDefault="00BD395D" w14:paraId="6054ECBF" wp14:textId="77777777" wp14:noSpellErr="1">
            <w:pPr>
              <w:tabs>
                <w:tab w:val="left" w:pos="8802"/>
              </w:tabs>
              <w:spacing w:line="276" w:lineRule="auto"/>
              <w:ind w:right="180"/>
              <w:rPr>
                <w:rFonts w:ascii="Times" w:hAnsi="Times"/>
                <w:sz w:val="20"/>
                <w:szCs w:val="20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>DAWNBUILDERS</w:t>
            </w:r>
          </w:p>
          <w:p w:rsidRPr="008626A3" w:rsidR="004E695C" w:rsidP="345A23DC" w:rsidRDefault="004E695C" w14:paraId="75BF4EAF" wp14:textId="77777777" wp14:noSpellErr="1">
            <w:pPr>
              <w:tabs>
                <w:tab w:val="left" w:pos="8802"/>
              </w:tabs>
              <w:spacing w:line="276" w:lineRule="auto"/>
              <w:ind w:right="180"/>
              <w:rPr>
                <w:rFonts w:ascii="Times" w:hAnsi="Times"/>
                <w:sz w:val="20"/>
                <w:szCs w:val="20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 xml:space="preserve">      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Co-Founder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,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CTO</w:t>
            </w:r>
          </w:p>
        </w:tc>
        <w:tc>
          <w:tcPr>
            <w:tcW w:w="2977" w:type="dxa"/>
            <w:tcMar/>
          </w:tcPr>
          <w:p w:rsidRPr="008626A3" w:rsidR="004E695C" w:rsidP="345A23DC" w:rsidRDefault="004E695C" w14:paraId="30658528" wp14:textId="77777777">
            <w:pPr>
              <w:tabs>
                <w:tab w:val="left" w:pos="8802"/>
              </w:tabs>
              <w:spacing w:line="276" w:lineRule="auto"/>
              <w:jc w:val="right"/>
              <w:rPr>
                <w:rFonts w:ascii="Times" w:hAnsi="Times"/>
                <w:sz w:val="20"/>
                <w:szCs w:val="20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>2011</w:t>
            </w:r>
          </w:p>
        </w:tc>
      </w:tr>
      <w:tr xmlns:wp14="http://schemas.microsoft.com/office/word/2010/wordml" w:rsidRPr="008626A3" w:rsidR="004E695C" w:rsidTr="345A23DC" w14:paraId="00F11E75" wp14:textId="77777777">
        <w:tc>
          <w:tcPr>
            <w:tcW w:w="392" w:type="dxa"/>
            <w:tcMar/>
          </w:tcPr>
          <w:p w:rsidRPr="008626A3" w:rsidR="004E695C" w:rsidP="004E695C" w:rsidRDefault="004E695C" w14:paraId="5043CB0F" wp14:textId="77777777">
            <w:pPr>
              <w:spacing w:line="276" w:lineRule="auto"/>
              <w:ind w:right="180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10631" w:type="dxa"/>
            <w:gridSpan w:val="2"/>
            <w:tcMar/>
          </w:tcPr>
          <w:p w:rsidRPr="008626A3" w:rsidR="004E695C" w:rsidP="345A23DC" w:rsidRDefault="00BD395D" w14:paraId="1DE60FC9" wp14:textId="77777777" wp14:noSpellErr="1">
            <w:pPr>
              <w:pStyle w:val="ListParagraph"/>
              <w:numPr>
                <w:ilvl w:val="0"/>
                <w:numId w:val="3"/>
              </w:numPr>
              <w:tabs>
                <w:tab w:val="left" w:pos="8802"/>
              </w:tabs>
              <w:spacing w:line="276" w:lineRule="auto"/>
              <w:ind w:left="360" w:right="-108"/>
              <w:rPr>
                <w:rFonts w:ascii="Times" w:hAnsi="Times"/>
                <w:sz w:val="20"/>
                <w:szCs w:val="20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 xml:space="preserve">Developed website and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contents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 for social media promotion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, content marketing and to drive up traffic.</w:t>
            </w:r>
          </w:p>
        </w:tc>
      </w:tr>
      <w:tr xmlns:wp14="http://schemas.microsoft.com/office/word/2010/wordml" w:rsidRPr="008626A3" w:rsidR="004E695C" w:rsidTr="345A23DC" w14:paraId="584769CD" wp14:textId="77777777">
        <w:tc>
          <w:tcPr>
            <w:tcW w:w="392" w:type="dxa"/>
            <w:tcMar/>
          </w:tcPr>
          <w:p w:rsidRPr="008626A3" w:rsidR="004E695C" w:rsidP="004E695C" w:rsidRDefault="004E695C" w14:paraId="07459315" wp14:textId="77777777">
            <w:pPr>
              <w:spacing w:line="276" w:lineRule="auto"/>
              <w:ind w:right="180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10631" w:type="dxa"/>
            <w:gridSpan w:val="2"/>
            <w:tcMar/>
          </w:tcPr>
          <w:p w:rsidRPr="004E695C" w:rsidR="004E695C" w:rsidP="345A23DC" w:rsidRDefault="00BD395D" w14:paraId="32854655" wp14:textId="77777777" wp14:noSpellErr="1">
            <w:pPr>
              <w:pStyle w:val="ListParagraph"/>
              <w:numPr>
                <w:ilvl w:val="0"/>
                <w:numId w:val="3"/>
              </w:numPr>
              <w:tabs>
                <w:tab w:val="left" w:pos="8802"/>
              </w:tabs>
              <w:spacing w:line="276" w:lineRule="auto"/>
              <w:ind w:left="360" w:right="-108"/>
              <w:rPr>
                <w:rFonts w:ascii="Times" w:hAnsi="Times"/>
                <w:sz w:val="20"/>
                <w:szCs w:val="20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>Designed logo, name cards and branding of the entire product.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</w:tr>
      <w:tr xmlns:wp14="http://schemas.microsoft.com/office/word/2010/wordml" w:rsidRPr="008626A3" w:rsidR="00A77CF7" w:rsidTr="345A23DC" w14:paraId="6537F28F" wp14:textId="77777777">
        <w:tc>
          <w:tcPr>
            <w:tcW w:w="392" w:type="dxa"/>
            <w:tcMar/>
          </w:tcPr>
          <w:p w:rsidRPr="008626A3" w:rsidR="00A77CF7" w:rsidP="00A77CF7" w:rsidRDefault="00A77CF7" w14:paraId="6DFB9E20" wp14:textId="77777777">
            <w:pPr>
              <w:spacing w:line="276" w:lineRule="auto"/>
              <w:ind w:right="180"/>
              <w:rPr>
                <w:rFonts w:ascii="Times" w:hAnsi="Times"/>
                <w:sz w:val="14"/>
                <w:szCs w:val="14"/>
              </w:rPr>
            </w:pPr>
          </w:p>
        </w:tc>
        <w:tc>
          <w:tcPr>
            <w:tcW w:w="10631" w:type="dxa"/>
            <w:gridSpan w:val="2"/>
            <w:tcMar/>
          </w:tcPr>
          <w:p w:rsidRPr="008626A3" w:rsidR="00A77CF7" w:rsidP="00A77CF7" w:rsidRDefault="00A77CF7" w14:paraId="70DF9E56" wp14:textId="77777777">
            <w:pPr>
              <w:tabs>
                <w:tab w:val="left" w:pos="8802"/>
              </w:tabs>
              <w:spacing w:line="276" w:lineRule="auto"/>
              <w:ind w:right="180"/>
              <w:rPr>
                <w:rFonts w:ascii="Times" w:hAnsi="Times"/>
                <w:sz w:val="14"/>
                <w:szCs w:val="14"/>
              </w:rPr>
            </w:pPr>
          </w:p>
        </w:tc>
      </w:tr>
      <w:tr xmlns:wp14="http://schemas.microsoft.com/office/word/2010/wordml" w:rsidRPr="008626A3" w:rsidR="00A77CF7" w:rsidTr="345A23DC" w14:paraId="4BF8F24E" wp14:textId="77777777">
        <w:tc>
          <w:tcPr>
            <w:tcW w:w="11023" w:type="dxa"/>
            <w:gridSpan w:val="3"/>
            <w:tcMar/>
          </w:tcPr>
          <w:p w:rsidRPr="008626A3" w:rsidR="00A77CF7" w:rsidP="345A23DC" w:rsidRDefault="001453A6" w14:paraId="00F698B9" wp14:textId="77777777" wp14:noSpellErr="1">
            <w:pPr>
              <w:tabs>
                <w:tab w:val="left" w:pos="8802"/>
              </w:tabs>
              <w:spacing w:line="276" w:lineRule="auto"/>
              <w:ind w:right="180"/>
              <w:rPr>
                <w:rFonts w:ascii="Times" w:hAnsi="Times"/>
                <w:b w:val="1"/>
                <w:bCs w:val="1"/>
                <w:sz w:val="20"/>
                <w:szCs w:val="20"/>
                <w:u w:val="single"/>
              </w:rPr>
            </w:pPr>
            <w:r w:rsidRPr="345A23DC" w:rsidR="345A23DC">
              <w:rPr>
                <w:rFonts w:ascii="Times" w:hAnsi="Times"/>
                <w:b w:val="1"/>
                <w:bCs w:val="1"/>
                <w:sz w:val="20"/>
                <w:szCs w:val="20"/>
                <w:u w:val="single"/>
              </w:rPr>
              <w:t>EXTRA</w:t>
            </w:r>
            <w:r w:rsidRPr="345A23DC" w:rsidR="345A23DC">
              <w:rPr>
                <w:rFonts w:ascii="Times" w:hAnsi="Times"/>
                <w:b w:val="1"/>
                <w:bCs w:val="1"/>
                <w:sz w:val="20"/>
                <w:szCs w:val="20"/>
                <w:u w:val="single"/>
              </w:rPr>
              <w:t>-</w:t>
            </w:r>
            <w:r w:rsidRPr="345A23DC" w:rsidR="345A23DC">
              <w:rPr>
                <w:rFonts w:ascii="Times" w:hAnsi="Times"/>
                <w:b w:val="1"/>
                <w:bCs w:val="1"/>
                <w:sz w:val="20"/>
                <w:szCs w:val="20"/>
                <w:u w:val="single"/>
              </w:rPr>
              <w:t>CURRICULAR</w:t>
            </w:r>
            <w:r w:rsidRPr="345A23DC" w:rsidR="345A23DC">
              <w:rPr>
                <w:rFonts w:ascii="Times" w:hAnsi="Times"/>
                <w:b w:val="1"/>
                <w:bCs w:val="1"/>
                <w:sz w:val="20"/>
                <w:szCs w:val="20"/>
                <w:u w:val="single"/>
              </w:rPr>
              <w:t xml:space="preserve"> </w:t>
            </w:r>
            <w:r w:rsidRPr="345A23DC" w:rsidR="345A23DC">
              <w:rPr>
                <w:rFonts w:ascii="Times" w:hAnsi="Times"/>
                <w:b w:val="1"/>
                <w:bCs w:val="1"/>
                <w:sz w:val="20"/>
                <w:szCs w:val="20"/>
                <w:u w:val="single"/>
              </w:rPr>
              <w:t>ACTIVITIES</w:t>
            </w:r>
          </w:p>
          <w:p w:rsidRPr="008626A3" w:rsidR="00A77CF7" w:rsidP="00A77CF7" w:rsidRDefault="00A77CF7" w14:paraId="44E871BC" wp14:textId="77777777">
            <w:pPr>
              <w:tabs>
                <w:tab w:val="left" w:pos="8802"/>
              </w:tabs>
              <w:spacing w:line="276" w:lineRule="auto"/>
              <w:ind w:right="180"/>
              <w:rPr>
                <w:rFonts w:ascii="Times" w:hAnsi="Times"/>
                <w:sz w:val="20"/>
                <w:szCs w:val="20"/>
                <w:u w:val="single"/>
              </w:rPr>
            </w:pPr>
          </w:p>
        </w:tc>
      </w:tr>
      <w:tr xmlns:wp14="http://schemas.microsoft.com/office/word/2010/wordml" w:rsidRPr="008626A3" w:rsidR="00BD395D" w:rsidTr="345A23DC" w14:paraId="2AFDFE1D" wp14:textId="77777777">
        <w:trPr>
          <w:trHeight w:val="135"/>
        </w:trPr>
        <w:tc>
          <w:tcPr>
            <w:tcW w:w="8046" w:type="dxa"/>
            <w:gridSpan w:val="2"/>
            <w:tcMar/>
          </w:tcPr>
          <w:p w:rsidRPr="008626A3" w:rsidR="00BD395D" w:rsidP="345A23DC" w:rsidRDefault="00BD395D" w14:paraId="014CC36D" wp14:textId="77777777" wp14:noSpellErr="1">
            <w:pPr>
              <w:tabs>
                <w:tab w:val="left" w:pos="8802"/>
              </w:tabs>
              <w:spacing w:line="276" w:lineRule="auto"/>
              <w:ind w:right="180"/>
              <w:rPr>
                <w:rFonts w:ascii="Times" w:hAnsi="Times"/>
                <w:sz w:val="20"/>
                <w:szCs w:val="20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>UGENIX</w:t>
            </w:r>
          </w:p>
          <w:p w:rsidR="00BD395D" w:rsidP="345A23DC" w:rsidRDefault="00BD395D" w14:paraId="5A45282B" wp14:textId="77777777" wp14:noSpellErr="1">
            <w:pPr>
              <w:tabs>
                <w:tab w:val="left" w:pos="8802"/>
              </w:tabs>
              <w:spacing w:line="276" w:lineRule="auto"/>
              <w:ind w:right="180"/>
              <w:rPr>
                <w:rFonts w:ascii="Times" w:hAnsi="Times"/>
                <w:sz w:val="20"/>
                <w:szCs w:val="20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 xml:space="preserve">      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Founder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,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President</w:t>
            </w:r>
          </w:p>
        </w:tc>
        <w:tc>
          <w:tcPr>
            <w:tcW w:w="2977" w:type="dxa"/>
            <w:tcMar/>
          </w:tcPr>
          <w:p w:rsidR="00BD395D" w:rsidP="345A23DC" w:rsidRDefault="00BD395D" w14:paraId="52E8559A" wp14:textId="77777777">
            <w:pPr>
              <w:tabs>
                <w:tab w:val="left" w:pos="8802"/>
              </w:tabs>
              <w:spacing w:line="276" w:lineRule="auto"/>
              <w:jc w:val="right"/>
              <w:rPr>
                <w:rFonts w:ascii="Times" w:hAnsi="Times"/>
                <w:sz w:val="20"/>
                <w:szCs w:val="20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>2014</w:t>
            </w:r>
          </w:p>
        </w:tc>
      </w:tr>
      <w:tr xmlns:wp14="http://schemas.microsoft.com/office/word/2010/wordml" w:rsidRPr="008626A3" w:rsidR="00EA2EFC" w:rsidTr="345A23DC" w14:paraId="2AA1FFCF" wp14:textId="77777777">
        <w:trPr>
          <w:trHeight w:val="135"/>
        </w:trPr>
        <w:tc>
          <w:tcPr>
            <w:tcW w:w="392" w:type="dxa"/>
            <w:tcMar/>
          </w:tcPr>
          <w:p w:rsidR="00EA2EFC" w:rsidP="00BD395D" w:rsidRDefault="00EA2EFC" w14:paraId="144A5D23" wp14:textId="77777777">
            <w:pPr>
              <w:tabs>
                <w:tab w:val="left" w:pos="8802"/>
              </w:tabs>
              <w:spacing w:line="276" w:lineRule="auto"/>
              <w:ind w:right="180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10631" w:type="dxa"/>
            <w:gridSpan w:val="2"/>
            <w:tcMar/>
          </w:tcPr>
          <w:p w:rsidR="00EA2EFC" w:rsidP="345A23DC" w:rsidRDefault="00F20958" w14:paraId="360342AC" wp14:textId="77777777" wp14:noSpellErr="1">
            <w:pPr>
              <w:pStyle w:val="ListParagraph"/>
              <w:numPr>
                <w:ilvl w:val="0"/>
                <w:numId w:val="9"/>
              </w:numPr>
              <w:tabs>
                <w:tab w:val="left" w:pos="8802"/>
              </w:tabs>
              <w:spacing w:line="276" w:lineRule="auto"/>
              <w:ind w:left="426" w:right="180"/>
              <w:rPr>
                <w:rFonts w:ascii="Times" w:hAnsi="Times"/>
                <w:sz w:val="20"/>
                <w:szCs w:val="20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>Initiated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 a student body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organization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focused on health and wealth investments.</w:t>
            </w:r>
          </w:p>
          <w:p w:rsidR="00EA2EFC" w:rsidP="345A23DC" w:rsidRDefault="00EA2EFC" w14:paraId="243A3588" wp14:textId="77777777" wp14:noSpellErr="1">
            <w:pPr>
              <w:pStyle w:val="ListParagraph"/>
              <w:numPr>
                <w:ilvl w:val="0"/>
                <w:numId w:val="9"/>
              </w:numPr>
              <w:tabs>
                <w:tab w:val="left" w:pos="8802"/>
              </w:tabs>
              <w:spacing w:line="276" w:lineRule="auto"/>
              <w:ind w:left="426" w:right="180"/>
              <w:rPr>
                <w:rFonts w:ascii="Times" w:hAnsi="Times"/>
                <w:sz w:val="20"/>
                <w:szCs w:val="20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>Attracted more than 30 full time student members and held bi-weekly seminar with 90% attendance rate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.</w:t>
            </w:r>
          </w:p>
          <w:p w:rsidRPr="00EA2EFC" w:rsidR="00F05FED" w:rsidP="345A23DC" w:rsidRDefault="00FA0D48" w14:paraId="6A80D22A" wp14:textId="77777777" wp14:noSpellErr="1">
            <w:pPr>
              <w:pStyle w:val="ListParagraph"/>
              <w:numPr>
                <w:ilvl w:val="0"/>
                <w:numId w:val="9"/>
              </w:numPr>
              <w:tabs>
                <w:tab w:val="left" w:pos="8802"/>
              </w:tabs>
              <w:spacing w:line="276" w:lineRule="auto"/>
              <w:ind w:left="426" w:right="180"/>
              <w:rPr>
                <w:rFonts w:ascii="Times" w:hAnsi="Times"/>
                <w:sz w:val="20"/>
                <w:szCs w:val="20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 xml:space="preserve">Obtained sponsorship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for the bi-weekly seminars from private companies in relevant industries by capitalizing on strong negotiation and relationship-building skills. </w:t>
            </w:r>
          </w:p>
        </w:tc>
      </w:tr>
      <w:tr xmlns:wp14="http://schemas.microsoft.com/office/word/2010/wordml" w:rsidRPr="008626A3" w:rsidR="00BD395D" w:rsidTr="345A23DC" w14:paraId="738610EB" wp14:textId="77777777">
        <w:tc>
          <w:tcPr>
            <w:tcW w:w="392" w:type="dxa"/>
            <w:tcMar/>
          </w:tcPr>
          <w:p w:rsidRPr="008626A3" w:rsidR="00BD395D" w:rsidP="00BD395D" w:rsidRDefault="00BD395D" w14:paraId="637805D2" wp14:textId="77777777">
            <w:pPr>
              <w:spacing w:line="276" w:lineRule="auto"/>
              <w:ind w:right="180"/>
              <w:rPr>
                <w:rFonts w:ascii="Times" w:hAnsi="Times"/>
                <w:sz w:val="14"/>
                <w:szCs w:val="14"/>
              </w:rPr>
            </w:pPr>
          </w:p>
        </w:tc>
        <w:tc>
          <w:tcPr>
            <w:tcW w:w="10631" w:type="dxa"/>
            <w:gridSpan w:val="2"/>
            <w:tcMar/>
          </w:tcPr>
          <w:p w:rsidRPr="008626A3" w:rsidR="00BD395D" w:rsidP="00BD395D" w:rsidRDefault="00BD395D" w14:paraId="463F29E8" wp14:textId="77777777">
            <w:pPr>
              <w:tabs>
                <w:tab w:val="left" w:pos="8802"/>
              </w:tabs>
              <w:spacing w:line="276" w:lineRule="auto"/>
              <w:ind w:right="180"/>
              <w:rPr>
                <w:rFonts w:ascii="Times" w:hAnsi="Times"/>
                <w:sz w:val="14"/>
                <w:szCs w:val="14"/>
              </w:rPr>
            </w:pPr>
          </w:p>
        </w:tc>
      </w:tr>
      <w:tr xmlns:wp14="http://schemas.microsoft.com/office/word/2010/wordml" w:rsidRPr="008626A3" w:rsidR="00BD395D" w:rsidTr="345A23DC" w14:paraId="4B801FEA" wp14:textId="77777777">
        <w:tc>
          <w:tcPr>
            <w:tcW w:w="8046" w:type="dxa"/>
            <w:gridSpan w:val="2"/>
            <w:tcMar/>
          </w:tcPr>
          <w:p w:rsidRPr="008626A3" w:rsidR="00BD395D" w:rsidP="345A23DC" w:rsidRDefault="00BD395D" w14:paraId="605F5449" wp14:textId="77777777" wp14:noSpellErr="1">
            <w:pPr>
              <w:spacing w:line="276" w:lineRule="auto"/>
              <w:ind w:right="180"/>
              <w:rPr>
                <w:rFonts w:ascii="Times" w:hAnsi="Times"/>
                <w:sz w:val="20"/>
                <w:szCs w:val="20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>SPORTS</w:t>
            </w:r>
          </w:p>
          <w:p w:rsidRPr="008626A3" w:rsidR="00BD395D" w:rsidP="345A23DC" w:rsidRDefault="00BD395D" w14:paraId="1B5C8A2C" wp14:textId="77777777" wp14:noSpellErr="1">
            <w:pPr>
              <w:tabs>
                <w:tab w:val="left" w:pos="8802"/>
              </w:tabs>
              <w:spacing w:line="276" w:lineRule="auto"/>
              <w:ind w:right="180"/>
              <w:rPr>
                <w:rFonts w:ascii="Times" w:hAnsi="Times"/>
                <w:sz w:val="20"/>
                <w:szCs w:val="20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 xml:space="preserve">      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Competitive Badminton Player</w:t>
            </w:r>
          </w:p>
        </w:tc>
        <w:tc>
          <w:tcPr>
            <w:tcW w:w="2977" w:type="dxa"/>
            <w:tcMar/>
          </w:tcPr>
          <w:p w:rsidRPr="008626A3" w:rsidR="00BD395D" w:rsidP="345A23DC" w:rsidRDefault="00BD395D" w14:paraId="5F8C95BA" wp14:textId="77777777">
            <w:pPr>
              <w:tabs>
                <w:tab w:val="left" w:pos="8802"/>
              </w:tabs>
              <w:spacing w:line="276" w:lineRule="auto"/>
              <w:jc w:val="right"/>
              <w:rPr>
                <w:rFonts w:ascii="Times" w:hAnsi="Times"/>
                <w:sz w:val="20"/>
                <w:szCs w:val="20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>2011-2013</w:t>
            </w:r>
          </w:p>
        </w:tc>
      </w:tr>
      <w:tr xmlns:wp14="http://schemas.microsoft.com/office/word/2010/wordml" w:rsidRPr="008626A3" w:rsidR="00BD395D" w:rsidTr="345A23DC" w14:paraId="0F9E4783" wp14:textId="77777777">
        <w:tc>
          <w:tcPr>
            <w:tcW w:w="392" w:type="dxa"/>
            <w:tcMar/>
          </w:tcPr>
          <w:p w:rsidRPr="008626A3" w:rsidR="00BD395D" w:rsidP="00BD395D" w:rsidRDefault="00BD395D" w14:paraId="3B7B4B86" wp14:textId="77777777">
            <w:pPr>
              <w:pStyle w:val="ListParagraph"/>
              <w:spacing w:line="276" w:lineRule="auto"/>
              <w:ind w:right="180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10631" w:type="dxa"/>
            <w:gridSpan w:val="2"/>
            <w:tcMar/>
          </w:tcPr>
          <w:p w:rsidRPr="00F24BE4" w:rsidR="00BD395D" w:rsidP="345A23DC" w:rsidRDefault="00BD395D" w14:paraId="5B5E815A" wp14:textId="77777777" wp14:noSpellErr="1">
            <w:pPr>
              <w:pStyle w:val="ListParagraph"/>
              <w:numPr>
                <w:ilvl w:val="0"/>
                <w:numId w:val="2"/>
              </w:numPr>
              <w:tabs>
                <w:tab w:val="left" w:pos="8802"/>
              </w:tabs>
              <w:spacing w:line="276" w:lineRule="auto"/>
              <w:ind w:left="360" w:right="-308"/>
              <w:rPr>
                <w:rFonts w:ascii="Times" w:hAnsi="Times"/>
                <w:sz w:val="20"/>
                <w:szCs w:val="20"/>
                <w:u w:val="single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 xml:space="preserve">Emerged overall champion for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Inter-Collegiate Game (ICG)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 2013 as doubles badminton representative for Cinnamon College, National University of Singapore.</w:t>
            </w:r>
          </w:p>
          <w:p w:rsidRPr="00FA0D48" w:rsidR="00BD395D" w:rsidP="345A23DC" w:rsidRDefault="00BD395D" w14:paraId="03EA4581" wp14:textId="77777777" wp14:noSpellErr="1">
            <w:pPr>
              <w:pStyle w:val="ListParagraph"/>
              <w:numPr>
                <w:ilvl w:val="0"/>
                <w:numId w:val="2"/>
              </w:numPr>
              <w:tabs>
                <w:tab w:val="left" w:pos="8802"/>
              </w:tabs>
              <w:spacing w:line="276" w:lineRule="auto"/>
              <w:ind w:left="360" w:right="-308"/>
              <w:rPr>
                <w:rFonts w:ascii="Times" w:hAnsi="Times"/>
                <w:sz w:val="20"/>
                <w:szCs w:val="20"/>
                <w:u w:val="single"/>
              </w:rPr>
            </w:pPr>
            <w:r w:rsidRPr="345A23DC" w:rsidR="345A23DC">
              <w:rPr>
                <w:rFonts w:ascii="Times" w:hAnsi="Times"/>
                <w:sz w:val="19"/>
                <w:szCs w:val="19"/>
              </w:rPr>
              <w:t>Represented 7</w:t>
            </w:r>
            <w:r w:rsidRPr="345A23DC" w:rsidR="345A23DC">
              <w:rPr>
                <w:rFonts w:ascii="Times" w:hAnsi="Times"/>
                <w:sz w:val="19"/>
                <w:szCs w:val="19"/>
                <w:vertAlign w:val="superscript"/>
              </w:rPr>
              <w:t>th</w:t>
            </w:r>
            <w:r w:rsidRPr="345A23DC" w:rsidR="345A23DC">
              <w:rPr>
                <w:rFonts w:ascii="Times" w:hAnsi="Times"/>
                <w:sz w:val="19"/>
                <w:szCs w:val="19"/>
              </w:rPr>
              <w:t xml:space="preserve"> Residential College as doubles badminton player in SUKMUM (intra-varsity sports competition) 2012.</w:t>
            </w:r>
          </w:p>
        </w:tc>
      </w:tr>
      <w:tr xmlns:wp14="http://schemas.microsoft.com/office/word/2010/wordml" w:rsidRPr="008626A3" w:rsidR="00BD395D" w:rsidTr="345A23DC" w14:paraId="3A0FF5F2" wp14:textId="77777777">
        <w:tc>
          <w:tcPr>
            <w:tcW w:w="392" w:type="dxa"/>
            <w:tcMar/>
          </w:tcPr>
          <w:p w:rsidRPr="008626A3" w:rsidR="00BD395D" w:rsidP="00BD395D" w:rsidRDefault="00BD395D" w14:paraId="5630AD66" wp14:textId="77777777">
            <w:pPr>
              <w:spacing w:line="276" w:lineRule="auto"/>
              <w:ind w:right="180"/>
              <w:rPr>
                <w:rFonts w:ascii="Times" w:hAnsi="Times"/>
                <w:sz w:val="14"/>
                <w:szCs w:val="14"/>
              </w:rPr>
            </w:pPr>
          </w:p>
        </w:tc>
        <w:tc>
          <w:tcPr>
            <w:tcW w:w="10631" w:type="dxa"/>
            <w:gridSpan w:val="2"/>
            <w:tcMar/>
          </w:tcPr>
          <w:p w:rsidRPr="008626A3" w:rsidR="00BD395D" w:rsidP="00BD395D" w:rsidRDefault="00BD395D" w14:paraId="61829076" wp14:textId="77777777">
            <w:pPr>
              <w:tabs>
                <w:tab w:val="left" w:pos="8802"/>
              </w:tabs>
              <w:spacing w:line="276" w:lineRule="auto"/>
              <w:ind w:right="180"/>
              <w:rPr>
                <w:rFonts w:ascii="Times" w:hAnsi="Times"/>
                <w:sz w:val="14"/>
                <w:szCs w:val="14"/>
              </w:rPr>
            </w:pPr>
          </w:p>
        </w:tc>
      </w:tr>
      <w:tr xmlns:wp14="http://schemas.microsoft.com/office/word/2010/wordml" w:rsidRPr="008626A3" w:rsidR="00BD395D" w:rsidTr="345A23DC" w14:paraId="1AEE3859" wp14:textId="77777777">
        <w:tc>
          <w:tcPr>
            <w:tcW w:w="11023" w:type="dxa"/>
            <w:gridSpan w:val="3"/>
            <w:tcMar/>
          </w:tcPr>
          <w:p w:rsidRPr="008626A3" w:rsidR="00BD395D" w:rsidP="345A23DC" w:rsidRDefault="00BD395D" w14:paraId="498E97CB" wp14:textId="77777777" wp14:noSpellErr="1">
            <w:pPr>
              <w:tabs>
                <w:tab w:val="left" w:pos="8802"/>
              </w:tabs>
              <w:spacing w:line="276" w:lineRule="auto"/>
              <w:ind w:right="180"/>
              <w:rPr>
                <w:rFonts w:ascii="Times" w:hAnsi="Times"/>
                <w:b w:val="1"/>
                <w:bCs w:val="1"/>
                <w:sz w:val="20"/>
                <w:szCs w:val="20"/>
                <w:u w:val="single"/>
              </w:rPr>
            </w:pPr>
            <w:r w:rsidRPr="345A23DC" w:rsidR="345A23DC">
              <w:rPr>
                <w:rFonts w:ascii="Times" w:hAnsi="Times"/>
                <w:b w:val="1"/>
                <w:bCs w:val="1"/>
                <w:sz w:val="20"/>
                <w:szCs w:val="20"/>
                <w:u w:val="single"/>
              </w:rPr>
              <w:t>SKILLS</w:t>
            </w:r>
          </w:p>
          <w:p w:rsidRPr="008626A3" w:rsidR="00BD395D" w:rsidP="00BD395D" w:rsidRDefault="00BD395D" w14:paraId="2BA226A1" wp14:textId="77777777">
            <w:pPr>
              <w:tabs>
                <w:tab w:val="left" w:pos="8802"/>
              </w:tabs>
              <w:spacing w:line="276" w:lineRule="auto"/>
              <w:ind w:right="180"/>
              <w:rPr>
                <w:rFonts w:ascii="Times" w:hAnsi="Times"/>
                <w:sz w:val="20"/>
                <w:szCs w:val="20"/>
                <w:u w:val="single"/>
              </w:rPr>
            </w:pPr>
          </w:p>
        </w:tc>
      </w:tr>
      <w:tr xmlns:wp14="http://schemas.microsoft.com/office/word/2010/wordml" w:rsidRPr="008626A3" w:rsidR="00BD395D" w:rsidTr="345A23DC" w14:paraId="77C5C7DC" wp14:textId="77777777">
        <w:tc>
          <w:tcPr>
            <w:tcW w:w="392" w:type="dxa"/>
            <w:tcMar/>
          </w:tcPr>
          <w:p w:rsidRPr="008626A3" w:rsidR="00BD395D" w:rsidP="00BD395D" w:rsidRDefault="00BD395D" w14:paraId="17AD93B2" wp14:textId="77777777">
            <w:pPr>
              <w:spacing w:line="276" w:lineRule="auto"/>
              <w:ind w:right="180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10631" w:type="dxa"/>
            <w:gridSpan w:val="2"/>
            <w:tcMar/>
          </w:tcPr>
          <w:p w:rsidRPr="008626A3" w:rsidR="00BD395D" w:rsidP="345A23DC" w:rsidRDefault="00BD395D" w14:paraId="784AE6B4" wp14:textId="77777777" wp14:noSpellErr="1">
            <w:pPr>
              <w:pStyle w:val="ListParagraph"/>
              <w:numPr>
                <w:ilvl w:val="0"/>
                <w:numId w:val="7"/>
              </w:numPr>
              <w:tabs>
                <w:tab w:val="left" w:pos="8802"/>
              </w:tabs>
              <w:spacing w:line="276" w:lineRule="auto"/>
              <w:ind w:left="426" w:right="180" w:hanging="426"/>
              <w:rPr>
                <w:rFonts w:ascii="Times" w:hAnsi="Times"/>
                <w:sz w:val="20"/>
                <w:szCs w:val="20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>Language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: </w:t>
            </w:r>
            <w:r w:rsidRPr="345A23DC" w:rsidR="345A23DC">
              <w:rPr>
                <w:rFonts w:ascii="Times" w:hAnsi="Times"/>
                <w:b w:val="1"/>
                <w:bCs w:val="1"/>
                <w:sz w:val="20"/>
                <w:szCs w:val="20"/>
              </w:rPr>
              <w:t>Fluent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i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n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English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,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Mandarin and Bahasa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 Malaysia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. </w:t>
            </w:r>
          </w:p>
        </w:tc>
      </w:tr>
      <w:tr xmlns:wp14="http://schemas.microsoft.com/office/word/2010/wordml" w:rsidRPr="008626A3" w:rsidR="00BD395D" w:rsidTr="345A23DC" w14:paraId="53E467E8" wp14:textId="77777777">
        <w:tc>
          <w:tcPr>
            <w:tcW w:w="392" w:type="dxa"/>
            <w:tcMar/>
          </w:tcPr>
          <w:p w:rsidRPr="008626A3" w:rsidR="00BD395D" w:rsidP="00BD395D" w:rsidRDefault="00BD395D" w14:paraId="0DE4B5B7" wp14:textId="77777777">
            <w:pPr>
              <w:spacing w:line="276" w:lineRule="auto"/>
              <w:ind w:right="180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10631" w:type="dxa"/>
            <w:gridSpan w:val="2"/>
            <w:tcMar/>
          </w:tcPr>
          <w:p w:rsidR="00FA0D48" w:rsidP="345A23DC" w:rsidRDefault="00FE09ED" w14:paraId="067D65EE" wp14:textId="77777777">
            <w:pPr>
              <w:pStyle w:val="ListParagraph"/>
              <w:numPr>
                <w:ilvl w:val="0"/>
                <w:numId w:val="7"/>
              </w:numPr>
              <w:tabs>
                <w:tab w:val="left" w:pos="8802"/>
              </w:tabs>
              <w:spacing w:line="276" w:lineRule="auto"/>
              <w:ind w:left="426" w:right="180" w:hanging="426"/>
              <w:rPr>
                <w:rFonts w:ascii="Times" w:hAnsi="Times"/>
                <w:sz w:val="20"/>
                <w:szCs w:val="20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>Others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: </w:t>
            </w:r>
            <w:r w:rsidRPr="345A23DC" w:rsidR="345A23DC">
              <w:rPr>
                <w:rFonts w:ascii="Times" w:hAnsi="Times"/>
                <w:b w:val="1"/>
                <w:bCs w:val="1"/>
                <w:sz w:val="20"/>
                <w:szCs w:val="20"/>
              </w:rPr>
              <w:t>Experienced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 in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Google Analytics,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Adobe Photoshop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, Ruby on Rails, </w:t>
            </w:r>
            <w:proofErr w:type="spellStart"/>
            <w:r w:rsidRPr="345A23DC" w:rsidR="345A23DC">
              <w:rPr>
                <w:rFonts w:ascii="Times" w:hAnsi="Times"/>
                <w:sz w:val="20"/>
                <w:szCs w:val="20"/>
              </w:rPr>
              <w:t>Javascript</w:t>
            </w:r>
            <w:proofErr w:type="spellEnd"/>
            <w:r w:rsidRPr="345A23DC" w:rsidR="345A23DC">
              <w:rPr>
                <w:rFonts w:ascii="Times" w:hAnsi="Times"/>
                <w:sz w:val="20"/>
                <w:szCs w:val="20"/>
              </w:rPr>
              <w:t>,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 React, </w:t>
            </w:r>
            <w:proofErr w:type="spellStart"/>
            <w:r w:rsidRPr="345A23DC" w:rsidR="345A23DC">
              <w:rPr>
                <w:rFonts w:ascii="Times" w:hAnsi="Times"/>
                <w:sz w:val="20"/>
                <w:szCs w:val="20"/>
              </w:rPr>
              <w:t>Jquery</w:t>
            </w:r>
            <w:proofErr w:type="spellEnd"/>
            <w:r w:rsidRPr="345A23DC" w:rsidR="345A23DC">
              <w:rPr>
                <w:rFonts w:ascii="Times" w:hAnsi="Times"/>
                <w:sz w:val="20"/>
                <w:szCs w:val="20"/>
              </w:rPr>
              <w:t xml:space="preserve">, </w:t>
            </w:r>
            <w:proofErr w:type="spellStart"/>
            <w:r w:rsidRPr="345A23DC" w:rsidR="345A23DC">
              <w:rPr>
                <w:rFonts w:ascii="Times" w:hAnsi="Times"/>
                <w:sz w:val="20"/>
                <w:szCs w:val="20"/>
              </w:rPr>
              <w:t>Vue</w:t>
            </w:r>
            <w:proofErr w:type="spellEnd"/>
            <w:r w:rsidRPr="345A23DC" w:rsidR="345A23DC">
              <w:rPr>
                <w:rFonts w:ascii="Times" w:hAnsi="Times"/>
                <w:sz w:val="20"/>
                <w:szCs w:val="20"/>
              </w:rPr>
              <w:t>,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 HTML, CSS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, SASS,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Scrum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Agile Methodology, Test-Driven Development (TDD), </w:t>
            </w:r>
            <w:proofErr w:type="spellStart"/>
            <w:r w:rsidRPr="345A23DC" w:rsidR="345A23DC">
              <w:rPr>
                <w:rFonts w:ascii="Times" w:hAnsi="Times"/>
                <w:sz w:val="20"/>
                <w:szCs w:val="20"/>
              </w:rPr>
              <w:t>Wordpress</w:t>
            </w:r>
            <w:proofErr w:type="spellEnd"/>
            <w:r w:rsidRPr="345A23DC" w:rsidR="345A23DC">
              <w:rPr>
                <w:rFonts w:ascii="Times" w:hAnsi="Times"/>
                <w:sz w:val="20"/>
                <w:szCs w:val="20"/>
              </w:rPr>
              <w:t>,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AEM,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CMS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, Git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, Jasmine, Mocha, Babel, ES6.</w:t>
            </w:r>
            <w:bookmarkStart w:name="_GoBack" w:id="0"/>
            <w:bookmarkEnd w:id="0"/>
          </w:p>
          <w:p w:rsidRPr="008626A3" w:rsidR="00BD395D" w:rsidP="345A23DC" w:rsidRDefault="0004435C" w14:paraId="2D561DCA" wp14:textId="77777777" wp14:noSpellErr="1">
            <w:pPr>
              <w:pStyle w:val="ListParagraph"/>
              <w:tabs>
                <w:tab w:val="left" w:pos="8802"/>
              </w:tabs>
              <w:spacing w:line="276" w:lineRule="auto"/>
              <w:ind w:left="426" w:right="180"/>
              <w:rPr>
                <w:rFonts w:ascii="Times" w:hAnsi="Times"/>
                <w:sz w:val="20"/>
                <w:szCs w:val="20"/>
              </w:rPr>
            </w:pPr>
            <w:r w:rsidRPr="345A23DC" w:rsidR="345A23DC">
              <w:rPr>
                <w:rFonts w:ascii="Times" w:hAnsi="Times"/>
                <w:b w:val="1"/>
                <w:bCs w:val="1"/>
                <w:sz w:val="20"/>
                <w:szCs w:val="20"/>
              </w:rPr>
              <w:t>Intermediate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i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n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SAP Business Warehouse,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Objective C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,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Java, PHP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, 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Project Management</w:t>
            </w:r>
          </w:p>
        </w:tc>
      </w:tr>
      <w:tr xmlns:wp14="http://schemas.microsoft.com/office/word/2010/wordml" w:rsidRPr="008626A3" w:rsidR="00AD7567" w:rsidTr="345A23DC" w14:paraId="66204FF1" wp14:textId="77777777">
        <w:tc>
          <w:tcPr>
            <w:tcW w:w="11023" w:type="dxa"/>
            <w:gridSpan w:val="3"/>
            <w:tcMar/>
          </w:tcPr>
          <w:p w:rsidRPr="008626A3" w:rsidR="00AD7567" w:rsidP="00BD395D" w:rsidRDefault="00AD7567" w14:paraId="2DBF0D7D" wp14:textId="77777777">
            <w:pPr>
              <w:tabs>
                <w:tab w:val="left" w:pos="8802"/>
              </w:tabs>
              <w:spacing w:line="276" w:lineRule="auto"/>
              <w:ind w:right="180"/>
              <w:rPr>
                <w:rFonts w:ascii="Times" w:hAnsi="Times"/>
                <w:sz w:val="14"/>
                <w:szCs w:val="14"/>
              </w:rPr>
            </w:pPr>
          </w:p>
        </w:tc>
      </w:tr>
      <w:tr xmlns:wp14="http://schemas.microsoft.com/office/word/2010/wordml" w:rsidRPr="008626A3" w:rsidR="00BD395D" w:rsidTr="345A23DC" w14:paraId="66806289" wp14:textId="77777777">
        <w:tc>
          <w:tcPr>
            <w:tcW w:w="11023" w:type="dxa"/>
            <w:gridSpan w:val="3"/>
            <w:tcMar/>
          </w:tcPr>
          <w:p w:rsidRPr="008626A3" w:rsidR="00BD395D" w:rsidP="345A23DC" w:rsidRDefault="00BD395D" w14:paraId="768A1581" wp14:textId="77777777" wp14:noSpellErr="1">
            <w:pPr>
              <w:tabs>
                <w:tab w:val="left" w:pos="8802"/>
              </w:tabs>
              <w:spacing w:line="276" w:lineRule="auto"/>
              <w:ind w:right="180"/>
              <w:rPr>
                <w:rFonts w:ascii="Times" w:hAnsi="Times"/>
                <w:b w:val="1"/>
                <w:bCs w:val="1"/>
                <w:sz w:val="20"/>
                <w:szCs w:val="20"/>
                <w:u w:val="single"/>
              </w:rPr>
            </w:pPr>
            <w:r w:rsidRPr="345A23DC" w:rsidR="345A23DC">
              <w:rPr>
                <w:rFonts w:ascii="Times" w:hAnsi="Times"/>
                <w:b w:val="1"/>
                <w:bCs w:val="1"/>
                <w:sz w:val="20"/>
                <w:szCs w:val="20"/>
                <w:u w:val="single"/>
              </w:rPr>
              <w:t>AWARDS</w:t>
            </w:r>
          </w:p>
          <w:p w:rsidRPr="008626A3" w:rsidR="00BD395D" w:rsidP="00BD395D" w:rsidRDefault="00BD395D" w14:paraId="6B62F1B3" wp14:textId="77777777">
            <w:pPr>
              <w:tabs>
                <w:tab w:val="left" w:pos="8802"/>
              </w:tabs>
              <w:spacing w:line="276" w:lineRule="auto"/>
              <w:ind w:right="180"/>
              <w:rPr>
                <w:rFonts w:ascii="Times" w:hAnsi="Times"/>
                <w:sz w:val="20"/>
                <w:szCs w:val="20"/>
              </w:rPr>
            </w:pPr>
          </w:p>
        </w:tc>
      </w:tr>
      <w:tr xmlns:wp14="http://schemas.microsoft.com/office/word/2010/wordml" w:rsidRPr="008626A3" w:rsidR="00BD395D" w:rsidTr="345A23DC" w14:paraId="4F793BE0" wp14:textId="77777777">
        <w:tc>
          <w:tcPr>
            <w:tcW w:w="392" w:type="dxa"/>
            <w:tcMar/>
          </w:tcPr>
          <w:p w:rsidRPr="008626A3" w:rsidR="00BD395D" w:rsidP="00BD395D" w:rsidRDefault="00BD395D" w14:paraId="02F2C34E" wp14:textId="77777777">
            <w:pPr>
              <w:spacing w:line="276" w:lineRule="auto"/>
              <w:ind w:right="180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10631" w:type="dxa"/>
            <w:gridSpan w:val="2"/>
            <w:tcMar/>
          </w:tcPr>
          <w:p w:rsidR="0004435C" w:rsidP="345A23DC" w:rsidRDefault="0004435C" w14:paraId="138742BF" wp14:textId="77777777">
            <w:pPr>
              <w:pStyle w:val="ListParagraph"/>
              <w:numPr>
                <w:ilvl w:val="0"/>
                <w:numId w:val="7"/>
              </w:numPr>
              <w:tabs>
                <w:tab w:val="left" w:pos="8802"/>
              </w:tabs>
              <w:spacing w:line="276" w:lineRule="auto"/>
              <w:ind w:left="426" w:right="180" w:hanging="426"/>
              <w:rPr>
                <w:rFonts w:ascii="Times" w:hAnsi="Times"/>
                <w:sz w:val="20"/>
                <w:szCs w:val="20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 xml:space="preserve">Overall Champion at </w:t>
            </w:r>
            <w:proofErr w:type="spellStart"/>
            <w:r w:rsidRPr="345A23DC" w:rsidR="345A23DC">
              <w:rPr>
                <w:rFonts w:ascii="Times" w:hAnsi="Times"/>
                <w:sz w:val="20"/>
                <w:szCs w:val="20"/>
              </w:rPr>
              <w:t>MyAppsTEC</w:t>
            </w:r>
            <w:proofErr w:type="spellEnd"/>
            <w:r w:rsidRPr="345A23DC" w:rsidR="345A23DC">
              <w:rPr>
                <w:rFonts w:ascii="Times" w:hAnsi="Times"/>
                <w:sz w:val="20"/>
                <w:szCs w:val="20"/>
              </w:rPr>
              <w:t>, Category A (2015)</w:t>
            </w:r>
          </w:p>
          <w:p w:rsidR="0004435C" w:rsidP="345A23DC" w:rsidRDefault="0004435C" w14:paraId="762FCD1A" wp14:textId="77777777">
            <w:pPr>
              <w:pStyle w:val="ListParagraph"/>
              <w:numPr>
                <w:ilvl w:val="0"/>
                <w:numId w:val="7"/>
              </w:numPr>
              <w:tabs>
                <w:tab w:val="left" w:pos="8802"/>
              </w:tabs>
              <w:spacing w:line="276" w:lineRule="auto"/>
              <w:ind w:left="426" w:right="180" w:hanging="426"/>
              <w:rPr>
                <w:rFonts w:ascii="Times" w:hAnsi="Times"/>
                <w:sz w:val="20"/>
                <w:szCs w:val="20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 xml:space="preserve">Recipient of TF </w:t>
            </w:r>
            <w:proofErr w:type="spellStart"/>
            <w:r w:rsidRPr="345A23DC" w:rsidR="345A23DC">
              <w:rPr>
                <w:rFonts w:ascii="Times" w:hAnsi="Times"/>
                <w:sz w:val="20"/>
                <w:szCs w:val="20"/>
              </w:rPr>
              <w:t>LEaRN</w:t>
            </w:r>
            <w:proofErr w:type="spellEnd"/>
            <w:r w:rsidRPr="345A23DC" w:rsidR="345A23DC">
              <w:rPr>
                <w:rFonts w:ascii="Times" w:hAnsi="Times"/>
                <w:sz w:val="20"/>
                <w:szCs w:val="20"/>
              </w:rPr>
              <w:t xml:space="preserve"> @NUS scholarship (2014)</w:t>
            </w:r>
          </w:p>
          <w:p w:rsidRPr="0004435C" w:rsidR="00BD395D" w:rsidP="0004435C" w:rsidRDefault="00505EF2" w14:paraId="6C67E0D7" wp14:textId="77777777">
            <w:pPr>
              <w:pStyle w:val="ListParagraph"/>
              <w:numPr>
                <w:ilvl w:val="0"/>
                <w:numId w:val="7"/>
              </w:numPr>
              <w:tabs>
                <w:tab w:val="left" w:pos="8802"/>
              </w:tabs>
              <w:spacing w:line="276" w:lineRule="auto"/>
              <w:ind w:left="426" w:right="180" w:hanging="426"/>
              <w:rPr/>
            </w:pPr>
            <w:r w:rsidRPr="345A23DC" w:rsidR="345A23DC">
              <w:rPr>
                <w:rFonts w:ascii="Times" w:hAnsi="Times"/>
                <w:sz w:val="20"/>
                <w:szCs w:val="20"/>
              </w:rPr>
              <w:t>Special Jury Prize in ACM-ICPC Malaysia al-</w:t>
            </w:r>
            <w:proofErr w:type="spellStart"/>
            <w:r w:rsidRPr="345A23DC" w:rsidR="345A23DC">
              <w:rPr>
                <w:rFonts w:ascii="Times" w:hAnsi="Times"/>
                <w:sz w:val="20"/>
                <w:szCs w:val="20"/>
              </w:rPr>
              <w:t>Khawarizmi</w:t>
            </w:r>
            <w:proofErr w:type="spellEnd"/>
            <w:r w:rsidRPr="345A23DC" w:rsidR="345A23DC">
              <w:rPr>
                <w:rFonts w:ascii="Times" w:hAnsi="Times"/>
                <w:sz w:val="20"/>
                <w:szCs w:val="20"/>
              </w:rPr>
              <w:t>, National Programming Contest (2012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)</w:t>
            </w:r>
          </w:p>
          <w:p w:rsidR="00BD395D" w:rsidP="345A23DC" w:rsidRDefault="00505EF2" w14:paraId="65863635" wp14:textId="77777777" wp14:noSpellErr="1">
            <w:pPr>
              <w:pStyle w:val="ListParagraph"/>
              <w:numPr>
                <w:ilvl w:val="0"/>
                <w:numId w:val="7"/>
              </w:numPr>
              <w:tabs>
                <w:tab w:val="left" w:pos="8802"/>
              </w:tabs>
              <w:spacing w:line="276" w:lineRule="auto"/>
              <w:ind w:left="426" w:right="180" w:hanging="426"/>
              <w:rPr>
                <w:rFonts w:ascii="Times" w:hAnsi="Times"/>
                <w:sz w:val="20"/>
                <w:szCs w:val="20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>Most Popular Award in Samsung App Star Competition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 (201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2</w:t>
            </w:r>
            <w:r w:rsidRPr="345A23DC" w:rsidR="345A23DC">
              <w:rPr>
                <w:rFonts w:ascii="Times" w:hAnsi="Times"/>
                <w:sz w:val="20"/>
                <w:szCs w:val="20"/>
              </w:rPr>
              <w:t>)</w:t>
            </w:r>
          </w:p>
          <w:p w:rsidRPr="00F669D5" w:rsidR="00505EF2" w:rsidP="345A23DC" w:rsidRDefault="00EA2EFC" w14:paraId="14668B20" wp14:textId="77777777" wp14:noSpellErr="1">
            <w:pPr>
              <w:pStyle w:val="ListParagraph"/>
              <w:numPr>
                <w:ilvl w:val="0"/>
                <w:numId w:val="7"/>
              </w:numPr>
              <w:tabs>
                <w:tab w:val="left" w:pos="8802"/>
              </w:tabs>
              <w:spacing w:line="276" w:lineRule="auto"/>
              <w:ind w:left="426" w:right="180" w:hanging="426"/>
              <w:rPr>
                <w:rFonts w:ascii="Times" w:hAnsi="Times"/>
                <w:sz w:val="20"/>
                <w:szCs w:val="20"/>
              </w:rPr>
            </w:pPr>
            <w:r w:rsidRPr="345A23DC" w:rsidR="345A23DC">
              <w:rPr>
                <w:rFonts w:ascii="Times" w:hAnsi="Times"/>
                <w:sz w:val="20"/>
                <w:szCs w:val="20"/>
              </w:rPr>
              <w:t>POSCO</w:t>
            </w:r>
            <w:r w:rsidRPr="345A23DC" w:rsidR="345A23DC">
              <w:rPr>
                <w:rFonts w:ascii="Times" w:hAnsi="Times"/>
                <w:sz w:val="20"/>
                <w:szCs w:val="20"/>
              </w:rPr>
              <w:t xml:space="preserve"> Asia Fellowship (2012)</w:t>
            </w:r>
          </w:p>
        </w:tc>
      </w:tr>
    </w:tbl>
    <w:p xmlns:wp14="http://schemas.microsoft.com/office/word/2010/wordml" w:rsidRPr="008626A3" w:rsidR="00216454" w:rsidP="00CD2E47" w:rsidRDefault="00216454" w14:paraId="680A4E5D" wp14:textId="77777777">
      <w:pPr>
        <w:spacing w:line="276" w:lineRule="auto"/>
        <w:ind w:right="180"/>
        <w:rPr>
          <w:rFonts w:ascii="Times" w:hAnsi="Times"/>
          <w:sz w:val="20"/>
          <w:szCs w:val="20"/>
        </w:rPr>
      </w:pPr>
    </w:p>
    <w:sectPr w:rsidRPr="008626A3" w:rsidR="00216454" w:rsidSect="00DB66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orient="portrait"/>
      <w:pgMar w:top="900" w:right="1800" w:bottom="22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B5141F" w:rsidP="00497B10" w:rsidRDefault="00B5141F" w14:paraId="296FEF7D" wp14:textId="77777777">
      <w:r>
        <w:separator/>
      </w:r>
    </w:p>
  </w:endnote>
  <w:endnote w:type="continuationSeparator" w:id="0">
    <w:p xmlns:wp14="http://schemas.microsoft.com/office/word/2010/wordml" w:rsidR="00B5141F" w:rsidP="00497B10" w:rsidRDefault="00B5141F" w14:paraId="7194DBD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00332" w:rsidRDefault="00400332" w14:paraId="1231BE67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6C2F37" w:rsidP="00DB6697" w:rsidRDefault="006C2F37" w14:paraId="67AD429C" wp14:textId="77777777" wp14:noSpellErr="1">
    <w:pPr>
      <w:pStyle w:val="Footer"/>
      <w:jc w:val="right"/>
    </w:pPr>
    <w:r w:rsidR="345A23DC">
      <w:rPr/>
      <w:t xml:space="preserve">Ryan Chong | </w:t>
    </w:r>
    <w:r w:rsidRPr="345A23DC">
      <w:rPr>
        <w:rStyle w:val="PageNumber"/>
        <w:noProof/>
      </w:rPr>
      <w:fldChar w:fldCharType="begin"/>
    </w:r>
    <w:r w:rsidRPr="345A23DC">
      <w:rPr>
        <w:rStyle w:val="PageNumber"/>
        <w:noProof/>
      </w:rPr>
      <w:instrText xml:space="preserve"> PAGE </w:instrText>
    </w:r>
    <w:r w:rsidRPr="345A23DC">
      <w:rPr>
        <w:rStyle w:val="PageNumber"/>
        <w:noProof/>
      </w:rPr>
      <w:fldChar w:fldCharType="separate"/>
    </w:r>
    <w:r w:rsidRPr="345A23DC" w:rsidR="345A23DC">
      <w:rPr>
        <w:rStyle w:val="PageNumber"/>
        <w:noProof/>
      </w:rPr>
      <w:t>2</w:t>
    </w:r>
    <w:r w:rsidRPr="345A23DC">
      <w:rPr>
        <w:rStyle w:val="PageNumber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00332" w:rsidRDefault="00400332" w14:paraId="7196D064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B5141F" w:rsidP="00497B10" w:rsidRDefault="00B5141F" w14:paraId="769D0D3C" wp14:textId="77777777">
      <w:r>
        <w:separator/>
      </w:r>
    </w:p>
  </w:footnote>
  <w:footnote w:type="continuationSeparator" w:id="0">
    <w:p xmlns:wp14="http://schemas.microsoft.com/office/word/2010/wordml" w:rsidR="00B5141F" w:rsidP="00497B10" w:rsidRDefault="00B5141F" w14:paraId="54CD245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00332" w:rsidRDefault="00400332" w14:paraId="30D7AA69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FE30E9" w:rsidR="006C2F37" w:rsidP="345A23DC" w:rsidRDefault="006C2F37" w14:paraId="7FB2980F" wp14:textId="77777777" wp14:noSpellErr="1">
    <w:pPr>
      <w:spacing w:line="276" w:lineRule="auto"/>
      <w:jc w:val="center"/>
      <w:rPr>
        <w:rFonts w:ascii="Times" w:hAnsi="Times"/>
        <w:sz w:val="36"/>
        <w:szCs w:val="36"/>
      </w:rPr>
    </w:pPr>
    <w:r w:rsidRPr="345A23DC" w:rsidR="345A23DC">
      <w:rPr>
        <w:rFonts w:ascii="Times" w:hAnsi="Times"/>
        <w:sz w:val="36"/>
        <w:szCs w:val="36"/>
      </w:rPr>
      <w:t xml:space="preserve">        Ryan Chong</w:t>
    </w:r>
  </w:p>
  <w:p xmlns:wp14="http://schemas.microsoft.com/office/word/2010/wordml" w:rsidRPr="002F1768" w:rsidR="006C2F37" w:rsidP="007D7226" w:rsidRDefault="006C2F37" w14:paraId="252B7497" wp14:textId="77777777">
    <w:pPr>
      <w:pBdr>
        <w:bottom w:val="single" w:color="auto" w:sz="12" w:space="1"/>
      </w:pBdr>
      <w:spacing w:line="276" w:lineRule="auto"/>
      <w:ind w:left="-709" w:right="-1065"/>
      <w:jc w:val="center"/>
      <w:rPr>
        <w:rFonts w:ascii="Times" w:hAnsi="Times"/>
        <w:sz w:val="25"/>
        <w:szCs w:val="25"/>
      </w:rPr>
    </w:pPr>
    <w:r w:rsidRPr="002F1768">
      <w:rPr>
        <w:rFonts w:ascii="Times" w:hAnsi="Times"/>
        <w:sz w:val="25"/>
        <w:szCs w:val="25"/>
      </w:rPr>
      <w:t xml:space="preserve">           </w:t>
    </w:r>
    <w:r>
      <w:rPr>
        <w:rFonts w:ascii="Times" w:hAnsi="Times"/>
        <w:sz w:val="25"/>
        <w:szCs w:val="25"/>
      </w:rPr>
      <w:t>saufei</w:t>
    </w:r>
    <w:r w:rsidRPr="002F1768">
      <w:rPr>
        <w:rFonts w:ascii="Times" w:hAnsi="Times"/>
        <w:sz w:val="25"/>
        <w:szCs w:val="25"/>
      </w:rPr>
      <w:t>@</w:t>
    </w:r>
    <w:r w:rsidR="00400332">
      <w:rPr>
        <w:rFonts w:ascii="Times" w:hAnsi="Times"/>
        <w:sz w:val="25"/>
        <w:szCs w:val="25"/>
      </w:rPr>
      <w:t>hot</w:t>
    </w:r>
    <w:r>
      <w:rPr>
        <w:rFonts w:ascii="Times" w:hAnsi="Times"/>
        <w:sz w:val="25"/>
        <w:szCs w:val="25"/>
      </w:rPr>
      <w:t>mail.com</w:t>
    </w:r>
    <w:r w:rsidRPr="002F1768">
      <w:rPr>
        <w:rFonts w:ascii="Times" w:hAnsi="Times"/>
        <w:sz w:val="25"/>
        <w:szCs w:val="25"/>
      </w:rPr>
      <w:t xml:space="preserve"> | </w:t>
    </w:r>
    <w:r w:rsidR="009079D3">
      <w:rPr>
        <w:rFonts w:ascii="Times" w:hAnsi="Times"/>
        <w:sz w:val="25"/>
        <w:szCs w:val="25"/>
      </w:rPr>
      <w:t>+65 8427 7851</w:t>
    </w:r>
    <w:r w:rsidRPr="002F1768">
      <w:rPr>
        <w:rFonts w:ascii="Times" w:hAnsi="Times"/>
        <w:sz w:val="25"/>
        <w:szCs w:val="25"/>
      </w:rPr>
      <w:t xml:space="preserve">| </w:t>
    </w:r>
    <w:r>
      <w:rPr>
        <w:rFonts w:ascii="Times" w:hAnsi="Times"/>
        <w:sz w:val="25"/>
        <w:szCs w:val="25"/>
      </w:rPr>
      <w:t>www.linkedin.com/in/ryansf</w:t>
    </w:r>
  </w:p>
  <w:p xmlns:wp14="http://schemas.microsoft.com/office/word/2010/wordml" w:rsidRPr="005A3481" w:rsidR="006C2F37" w:rsidP="006A0248" w:rsidRDefault="006C2F37" w14:paraId="36FEB5B0" wp14:textId="77777777">
    <w:pPr>
      <w:spacing w:line="276" w:lineRule="auto"/>
      <w:jc w:val="center"/>
      <w:rPr>
        <w:rFonts w:ascii="Times" w:hAnsi="Tim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00332" w:rsidRDefault="00400332" w14:paraId="19219836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A37A92"/>
    <w:multiLevelType w:val="hybridMultilevel"/>
    <w:tmpl w:val="ED069D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4AE033A"/>
    <w:multiLevelType w:val="hybridMultilevel"/>
    <w:tmpl w:val="CE02D0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5F01D35"/>
    <w:multiLevelType w:val="hybridMultilevel"/>
    <w:tmpl w:val="44F6E2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B600FC9"/>
    <w:multiLevelType w:val="hybridMultilevel"/>
    <w:tmpl w:val="6F56B76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C7047B3"/>
    <w:multiLevelType w:val="hybridMultilevel"/>
    <w:tmpl w:val="B7FE10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7800BAB"/>
    <w:multiLevelType w:val="hybridMultilevel"/>
    <w:tmpl w:val="84985E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E8F568C"/>
    <w:multiLevelType w:val="hybridMultilevel"/>
    <w:tmpl w:val="51A0D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A4E09"/>
    <w:multiLevelType w:val="hybridMultilevel"/>
    <w:tmpl w:val="C37285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BA74195"/>
    <w:multiLevelType w:val="hybridMultilevel"/>
    <w:tmpl w:val="697C50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8"/>
  </w:num>
  <w:num w:numId="7">
    <w:abstractNumId w:val="6"/>
  </w:num>
  <w:num w:numId="8">
    <w:abstractNumId w:val="0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97B10"/>
    <w:rsid w:val="00002DEB"/>
    <w:rsid w:val="00017E00"/>
    <w:rsid w:val="00026117"/>
    <w:rsid w:val="0004435C"/>
    <w:rsid w:val="000502AD"/>
    <w:rsid w:val="000512D8"/>
    <w:rsid w:val="00052263"/>
    <w:rsid w:val="00052C68"/>
    <w:rsid w:val="00052DE2"/>
    <w:rsid w:val="00062C0E"/>
    <w:rsid w:val="00076484"/>
    <w:rsid w:val="000A3A05"/>
    <w:rsid w:val="000B5409"/>
    <w:rsid w:val="000C512E"/>
    <w:rsid w:val="00121820"/>
    <w:rsid w:val="001220BD"/>
    <w:rsid w:val="00126440"/>
    <w:rsid w:val="001453A6"/>
    <w:rsid w:val="001465A0"/>
    <w:rsid w:val="00147D4B"/>
    <w:rsid w:val="00151740"/>
    <w:rsid w:val="00153A27"/>
    <w:rsid w:val="00186D57"/>
    <w:rsid w:val="00194485"/>
    <w:rsid w:val="001C4DF0"/>
    <w:rsid w:val="001C5239"/>
    <w:rsid w:val="00216454"/>
    <w:rsid w:val="0022139A"/>
    <w:rsid w:val="00232BC6"/>
    <w:rsid w:val="0023517F"/>
    <w:rsid w:val="00242DBA"/>
    <w:rsid w:val="0026060E"/>
    <w:rsid w:val="00265D0C"/>
    <w:rsid w:val="002849B2"/>
    <w:rsid w:val="002A6224"/>
    <w:rsid w:val="002E2A07"/>
    <w:rsid w:val="002E6CEC"/>
    <w:rsid w:val="002F1768"/>
    <w:rsid w:val="0030606B"/>
    <w:rsid w:val="003116F5"/>
    <w:rsid w:val="0032401C"/>
    <w:rsid w:val="00332835"/>
    <w:rsid w:val="00332A97"/>
    <w:rsid w:val="00344F02"/>
    <w:rsid w:val="003515BB"/>
    <w:rsid w:val="00351F81"/>
    <w:rsid w:val="00356C8B"/>
    <w:rsid w:val="00366AC3"/>
    <w:rsid w:val="003778FB"/>
    <w:rsid w:val="00385857"/>
    <w:rsid w:val="00386BC1"/>
    <w:rsid w:val="00386E63"/>
    <w:rsid w:val="003E5D1E"/>
    <w:rsid w:val="003F6BB4"/>
    <w:rsid w:val="00400332"/>
    <w:rsid w:val="00410AEE"/>
    <w:rsid w:val="00424DD4"/>
    <w:rsid w:val="00432365"/>
    <w:rsid w:val="00437ECD"/>
    <w:rsid w:val="00444CAC"/>
    <w:rsid w:val="00450B50"/>
    <w:rsid w:val="00451978"/>
    <w:rsid w:val="00456A89"/>
    <w:rsid w:val="0047079D"/>
    <w:rsid w:val="00497B10"/>
    <w:rsid w:val="004B6A46"/>
    <w:rsid w:val="004C582B"/>
    <w:rsid w:val="004E41F6"/>
    <w:rsid w:val="004E4625"/>
    <w:rsid w:val="004E695C"/>
    <w:rsid w:val="004F10DE"/>
    <w:rsid w:val="00505EF2"/>
    <w:rsid w:val="005151BD"/>
    <w:rsid w:val="0053440F"/>
    <w:rsid w:val="00552F28"/>
    <w:rsid w:val="0057064B"/>
    <w:rsid w:val="00574DE4"/>
    <w:rsid w:val="005967DE"/>
    <w:rsid w:val="005A3481"/>
    <w:rsid w:val="005E24B8"/>
    <w:rsid w:val="005F3521"/>
    <w:rsid w:val="005F6CDC"/>
    <w:rsid w:val="00603626"/>
    <w:rsid w:val="006103F9"/>
    <w:rsid w:val="00624923"/>
    <w:rsid w:val="00644307"/>
    <w:rsid w:val="006535AA"/>
    <w:rsid w:val="00661766"/>
    <w:rsid w:val="00664A7F"/>
    <w:rsid w:val="0068130A"/>
    <w:rsid w:val="00683E97"/>
    <w:rsid w:val="00695676"/>
    <w:rsid w:val="006A0248"/>
    <w:rsid w:val="006A215A"/>
    <w:rsid w:val="006A7D20"/>
    <w:rsid w:val="006C2F37"/>
    <w:rsid w:val="006C5B12"/>
    <w:rsid w:val="006D7F36"/>
    <w:rsid w:val="006F395F"/>
    <w:rsid w:val="006F5750"/>
    <w:rsid w:val="007007F8"/>
    <w:rsid w:val="007262B4"/>
    <w:rsid w:val="00736C07"/>
    <w:rsid w:val="007850D6"/>
    <w:rsid w:val="00787DFD"/>
    <w:rsid w:val="007A312D"/>
    <w:rsid w:val="007B281D"/>
    <w:rsid w:val="007C0032"/>
    <w:rsid w:val="007C17AC"/>
    <w:rsid w:val="007D7226"/>
    <w:rsid w:val="007E50E8"/>
    <w:rsid w:val="008003DD"/>
    <w:rsid w:val="008071B9"/>
    <w:rsid w:val="00813BEB"/>
    <w:rsid w:val="00831402"/>
    <w:rsid w:val="00832215"/>
    <w:rsid w:val="00832DC1"/>
    <w:rsid w:val="00835416"/>
    <w:rsid w:val="00837098"/>
    <w:rsid w:val="00857B1E"/>
    <w:rsid w:val="008626A3"/>
    <w:rsid w:val="00865D47"/>
    <w:rsid w:val="00866560"/>
    <w:rsid w:val="00866B71"/>
    <w:rsid w:val="0088233A"/>
    <w:rsid w:val="008A4709"/>
    <w:rsid w:val="008B2AF9"/>
    <w:rsid w:val="008B4639"/>
    <w:rsid w:val="008B6C8B"/>
    <w:rsid w:val="008C09F8"/>
    <w:rsid w:val="008C3A28"/>
    <w:rsid w:val="008D1735"/>
    <w:rsid w:val="008E1BA8"/>
    <w:rsid w:val="008E2A96"/>
    <w:rsid w:val="008F6790"/>
    <w:rsid w:val="0090009B"/>
    <w:rsid w:val="0090449D"/>
    <w:rsid w:val="009079D3"/>
    <w:rsid w:val="009137C4"/>
    <w:rsid w:val="00934A1C"/>
    <w:rsid w:val="00947DDD"/>
    <w:rsid w:val="00953269"/>
    <w:rsid w:val="009533D7"/>
    <w:rsid w:val="00953632"/>
    <w:rsid w:val="00961CEA"/>
    <w:rsid w:val="009644B1"/>
    <w:rsid w:val="00967657"/>
    <w:rsid w:val="00976988"/>
    <w:rsid w:val="009A1E7B"/>
    <w:rsid w:val="009C3C44"/>
    <w:rsid w:val="009C43BE"/>
    <w:rsid w:val="009D3BCE"/>
    <w:rsid w:val="009F4850"/>
    <w:rsid w:val="00A31461"/>
    <w:rsid w:val="00A37624"/>
    <w:rsid w:val="00A64F43"/>
    <w:rsid w:val="00A73699"/>
    <w:rsid w:val="00A754F1"/>
    <w:rsid w:val="00A77CF7"/>
    <w:rsid w:val="00AA5686"/>
    <w:rsid w:val="00AB1348"/>
    <w:rsid w:val="00AD363B"/>
    <w:rsid w:val="00AD7567"/>
    <w:rsid w:val="00AE6C8F"/>
    <w:rsid w:val="00AF6E40"/>
    <w:rsid w:val="00B1513C"/>
    <w:rsid w:val="00B25F11"/>
    <w:rsid w:val="00B266C9"/>
    <w:rsid w:val="00B314E9"/>
    <w:rsid w:val="00B36841"/>
    <w:rsid w:val="00B441A5"/>
    <w:rsid w:val="00B5141F"/>
    <w:rsid w:val="00B51B40"/>
    <w:rsid w:val="00B617AF"/>
    <w:rsid w:val="00BB0202"/>
    <w:rsid w:val="00BD0CC7"/>
    <w:rsid w:val="00BD1DB5"/>
    <w:rsid w:val="00BD395D"/>
    <w:rsid w:val="00BE3AFE"/>
    <w:rsid w:val="00BE7BB9"/>
    <w:rsid w:val="00C04021"/>
    <w:rsid w:val="00C16A3B"/>
    <w:rsid w:val="00C35E4A"/>
    <w:rsid w:val="00C3727B"/>
    <w:rsid w:val="00C72C75"/>
    <w:rsid w:val="00C77887"/>
    <w:rsid w:val="00C81BC6"/>
    <w:rsid w:val="00C878D7"/>
    <w:rsid w:val="00C95229"/>
    <w:rsid w:val="00C95258"/>
    <w:rsid w:val="00CA4431"/>
    <w:rsid w:val="00CC1342"/>
    <w:rsid w:val="00CC14C8"/>
    <w:rsid w:val="00CC5BEA"/>
    <w:rsid w:val="00CD2E47"/>
    <w:rsid w:val="00CD3C04"/>
    <w:rsid w:val="00CD6123"/>
    <w:rsid w:val="00CE07B7"/>
    <w:rsid w:val="00CE08DC"/>
    <w:rsid w:val="00D066FD"/>
    <w:rsid w:val="00D37F1C"/>
    <w:rsid w:val="00D6370E"/>
    <w:rsid w:val="00D710A5"/>
    <w:rsid w:val="00D73C51"/>
    <w:rsid w:val="00D8346E"/>
    <w:rsid w:val="00D84041"/>
    <w:rsid w:val="00D87A23"/>
    <w:rsid w:val="00D9146F"/>
    <w:rsid w:val="00DA014B"/>
    <w:rsid w:val="00DA4B2B"/>
    <w:rsid w:val="00DA6CB9"/>
    <w:rsid w:val="00DB1B65"/>
    <w:rsid w:val="00DB6697"/>
    <w:rsid w:val="00DD479D"/>
    <w:rsid w:val="00DD7A10"/>
    <w:rsid w:val="00DE56B4"/>
    <w:rsid w:val="00E01664"/>
    <w:rsid w:val="00E15521"/>
    <w:rsid w:val="00E17D45"/>
    <w:rsid w:val="00E675B7"/>
    <w:rsid w:val="00E924C4"/>
    <w:rsid w:val="00E9668F"/>
    <w:rsid w:val="00EA01A4"/>
    <w:rsid w:val="00EA0C8D"/>
    <w:rsid w:val="00EA2EFC"/>
    <w:rsid w:val="00EA309A"/>
    <w:rsid w:val="00EC429A"/>
    <w:rsid w:val="00EC7912"/>
    <w:rsid w:val="00ED02AD"/>
    <w:rsid w:val="00EE7CE5"/>
    <w:rsid w:val="00EF1D98"/>
    <w:rsid w:val="00EF61BE"/>
    <w:rsid w:val="00EF67F6"/>
    <w:rsid w:val="00F05FED"/>
    <w:rsid w:val="00F14B14"/>
    <w:rsid w:val="00F20958"/>
    <w:rsid w:val="00F24BE4"/>
    <w:rsid w:val="00F25055"/>
    <w:rsid w:val="00F473BF"/>
    <w:rsid w:val="00F650D5"/>
    <w:rsid w:val="00F65A01"/>
    <w:rsid w:val="00F669D5"/>
    <w:rsid w:val="00F74185"/>
    <w:rsid w:val="00F9032F"/>
    <w:rsid w:val="00F93366"/>
    <w:rsid w:val="00FA0D48"/>
    <w:rsid w:val="00FA69F2"/>
    <w:rsid w:val="00FB6827"/>
    <w:rsid w:val="00FE09ED"/>
    <w:rsid w:val="00FE30E9"/>
    <w:rsid w:val="00FF0F8D"/>
    <w:rsid w:val="00FF1B8F"/>
    <w:rsid w:val="14A3DB7D"/>
    <w:rsid w:val="345A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748242"/>
  <w15:docId w15:val="{123F988F-F549-409E-832D-D9F8715E2B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B134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B10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97B10"/>
  </w:style>
  <w:style w:type="paragraph" w:styleId="Footer">
    <w:name w:val="footer"/>
    <w:basedOn w:val="Normal"/>
    <w:link w:val="FooterChar"/>
    <w:uiPriority w:val="99"/>
    <w:unhideWhenUsed/>
    <w:rsid w:val="00497B10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97B10"/>
  </w:style>
  <w:style w:type="table" w:styleId="TableGrid">
    <w:name w:val="Table Grid"/>
    <w:basedOn w:val="TableNormal"/>
    <w:uiPriority w:val="59"/>
    <w:rsid w:val="00497B1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497B1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130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76988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B6697"/>
  </w:style>
  <w:style w:type="paragraph" w:styleId="NoSpacing">
    <w:name w:val="No Spacing"/>
    <w:uiPriority w:val="1"/>
    <w:qFormat/>
    <w:rsid w:val="00964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9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hyperlink" Target="http://www.aviva.com.sg" TargetMode="External" Id="R232be0779abe40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8DC01C-C33E-4582-BAB0-04B6ACD6BB4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University of Michigan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Sook Peng How</dc:creator>
  <keywords/>
  <dc:description/>
  <lastModifiedBy>Sau Fei .</lastModifiedBy>
  <revision>20</revision>
  <lastPrinted>2015-11-03T08:57:00.0000000Z</lastPrinted>
  <dcterms:created xsi:type="dcterms:W3CDTF">2015-11-29T16:01:00.0000000Z</dcterms:created>
  <dcterms:modified xsi:type="dcterms:W3CDTF">2018-03-26T06:52:44.6006689Z</dcterms:modified>
</coreProperties>
</file>