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ABB1" w14:textId="095BA78C" w:rsidR="00C020C7" w:rsidRPr="00856929" w:rsidRDefault="007A6FDD">
      <w:pPr>
        <w:rPr>
          <w:i/>
          <w:iCs/>
          <w:sz w:val="32"/>
          <w:szCs w:val="32"/>
        </w:rPr>
      </w:pPr>
      <w:proofErr w:type="spellStart"/>
      <w:r w:rsidRPr="00856929">
        <w:rPr>
          <w:sz w:val="32"/>
          <w:szCs w:val="32"/>
        </w:rPr>
        <w:t>Matlab</w:t>
      </w:r>
      <w:proofErr w:type="spellEnd"/>
      <w:r w:rsidRPr="00856929">
        <w:rPr>
          <w:sz w:val="32"/>
          <w:szCs w:val="32"/>
        </w:rPr>
        <w:t xml:space="preserve"> code for “Real-time forecasting with a (standard) mixed-frequency VAR during a pandemic” published at the </w:t>
      </w:r>
      <w:r w:rsidRPr="00856929">
        <w:rPr>
          <w:i/>
          <w:iCs/>
          <w:sz w:val="32"/>
          <w:szCs w:val="32"/>
        </w:rPr>
        <w:t>International Journal of Central Banking</w:t>
      </w:r>
    </w:p>
    <w:p w14:paraId="1C3756CA" w14:textId="12094E50" w:rsidR="007A6FDD" w:rsidRDefault="007A6FDD">
      <w:pPr>
        <w:rPr>
          <w:i/>
          <w:iCs/>
        </w:rPr>
      </w:pPr>
    </w:p>
    <w:p w14:paraId="0A0E1F1E" w14:textId="371F581E" w:rsidR="007A6FDD" w:rsidRDefault="00856929">
      <w:r>
        <w:t xml:space="preserve">Instruction: </w:t>
      </w:r>
      <w:r w:rsidR="007A6FDD">
        <w:t>There are five main files</w:t>
      </w:r>
      <w:r>
        <w:t xml:space="preserve">. </w:t>
      </w:r>
      <w:r w:rsidR="00685152">
        <w:t xml:space="preserve">These codes handle estimation approaches for E2 (No 2020:M3-M6 data in the estimation), E3 (full sample estimation), and </w:t>
      </w:r>
      <w:proofErr w:type="spellStart"/>
      <w:r w:rsidR="00685152">
        <w:t>Lenza-Primiceri</w:t>
      </w:r>
      <w:proofErr w:type="spellEnd"/>
      <w:r w:rsidR="00685152">
        <w:t>.</w:t>
      </w:r>
      <w:r w:rsidR="00F51361">
        <w:t xml:space="preserve"> See section 3.2 of the paper for detailed description.</w:t>
      </w:r>
      <w:r w:rsidR="00685152">
        <w:t xml:space="preserve"> </w:t>
      </w:r>
      <w:r>
        <w:t xml:space="preserve">You should run them in the following sequence. </w:t>
      </w:r>
    </w:p>
    <w:p w14:paraId="676F34FD" w14:textId="21372ECA" w:rsidR="007A6FDD" w:rsidRDefault="007A6FDD"/>
    <w:p w14:paraId="5D0ACE8D" w14:textId="47EF08F8" w:rsidR="007A6FDD" w:rsidRDefault="007A6FDD" w:rsidP="007A6FDD">
      <w:pPr>
        <w:pStyle w:val="ListParagraph"/>
        <w:numPr>
          <w:ilvl w:val="0"/>
          <w:numId w:val="1"/>
        </w:numPr>
      </w:pPr>
      <w:proofErr w:type="spellStart"/>
      <w:r>
        <w:t>MAIN_MF_BVAR_ESTIMATION.m</w:t>
      </w:r>
      <w:proofErr w:type="spellEnd"/>
      <w:r>
        <w:t>: This is the code for the estimation of MF-VAR</w:t>
      </w:r>
      <w:r>
        <w:br/>
      </w:r>
      <w:r>
        <w:br/>
        <w:t>Adjust “</w:t>
      </w:r>
      <w:proofErr w:type="spellStart"/>
      <w:r>
        <w:t>nsim</w:t>
      </w:r>
      <w:proofErr w:type="spellEnd"/>
      <w:r>
        <w:t>” to change the number of draws, “</w:t>
      </w:r>
      <w:proofErr w:type="spellStart"/>
      <w:r>
        <w:t>smodel</w:t>
      </w:r>
      <w:proofErr w:type="spellEnd"/>
      <w:r>
        <w:t>” to estimate differently (3 options), “</w:t>
      </w:r>
      <w:proofErr w:type="spellStart"/>
      <w:r>
        <w:t>dselect</w:t>
      </w:r>
      <w:proofErr w:type="spellEnd"/>
      <w:r>
        <w:t>” for selection of real-time data vintages</w:t>
      </w:r>
      <w:r>
        <w:br/>
      </w:r>
    </w:p>
    <w:p w14:paraId="4E96364C" w14:textId="66135045" w:rsidR="007A6FDD" w:rsidRDefault="007A6FDD" w:rsidP="007A6FDD">
      <w:pPr>
        <w:pStyle w:val="ListParagraph"/>
        <w:numPr>
          <w:ilvl w:val="0"/>
          <w:numId w:val="1"/>
        </w:numPr>
      </w:pPr>
      <w:proofErr w:type="spellStart"/>
      <w:r>
        <w:t>MAIN_MF_BVAR_FORECAST.m</w:t>
      </w:r>
      <w:proofErr w:type="spellEnd"/>
      <w:r>
        <w:t>: Given the VAR estimates, this code generates forecasts</w:t>
      </w:r>
      <w:r>
        <w:br/>
      </w:r>
      <w:r>
        <w:br/>
      </w:r>
      <w:r>
        <w:t>Adjust “</w:t>
      </w:r>
      <w:proofErr w:type="spellStart"/>
      <w:r>
        <w:t>nsim</w:t>
      </w:r>
      <w:proofErr w:type="spellEnd"/>
      <w:r>
        <w:t>” to change the number of draws, “</w:t>
      </w:r>
      <w:proofErr w:type="spellStart"/>
      <w:r>
        <w:t>smodel</w:t>
      </w:r>
      <w:proofErr w:type="spellEnd"/>
      <w:r>
        <w:t>” to estimate differently (3 options), “</w:t>
      </w:r>
      <w:proofErr w:type="spellStart"/>
      <w:r>
        <w:t>dselect</w:t>
      </w:r>
      <w:proofErr w:type="spellEnd"/>
      <w:r>
        <w:t>” for selection of real-time data vintages</w:t>
      </w:r>
      <w:r>
        <w:br/>
      </w:r>
    </w:p>
    <w:p w14:paraId="62455BD9" w14:textId="437AC846" w:rsidR="007A6FDD" w:rsidRDefault="007A6FDD" w:rsidP="007A6FDD">
      <w:pPr>
        <w:pStyle w:val="ListParagraph"/>
        <w:numPr>
          <w:ilvl w:val="0"/>
          <w:numId w:val="1"/>
        </w:numPr>
      </w:pPr>
      <w:proofErr w:type="spellStart"/>
      <w:r>
        <w:t>MAIN_SUMMARY</w:t>
      </w:r>
      <w:r w:rsidR="00856929">
        <w:t>.m</w:t>
      </w:r>
      <w:proofErr w:type="spellEnd"/>
      <w:r w:rsidR="00856929">
        <w:t>: This code generates figures and stores summary stats in excel files</w:t>
      </w:r>
      <w:r w:rsidR="00856929">
        <w:br/>
      </w:r>
      <w:r w:rsidR="00856929">
        <w:br/>
        <w:t>Adjust “model” (3 options) and “deselect” for real-time data vintages</w:t>
      </w:r>
      <w:r w:rsidR="00856929">
        <w:br/>
      </w:r>
    </w:p>
    <w:p w14:paraId="12769A62" w14:textId="2C128750" w:rsidR="007A6FDD" w:rsidRDefault="007A6FDD" w:rsidP="007A6FDD">
      <w:pPr>
        <w:pStyle w:val="ListParagraph"/>
        <w:numPr>
          <w:ilvl w:val="0"/>
          <w:numId w:val="1"/>
        </w:numPr>
      </w:pPr>
      <w:proofErr w:type="spellStart"/>
      <w:r>
        <w:t>MAIN_COMPILE_SPF</w:t>
      </w:r>
      <w:r w:rsidR="00856929">
        <w:t>.m</w:t>
      </w:r>
      <w:proofErr w:type="spellEnd"/>
      <w:r w:rsidR="00856929">
        <w:t>: This code compiles SPF forecasts data from Philly Fed</w:t>
      </w:r>
      <w:r w:rsidR="00856929">
        <w:br/>
      </w:r>
    </w:p>
    <w:p w14:paraId="534285E0" w14:textId="0E766D57" w:rsidR="007A6FDD" w:rsidRDefault="007A6FDD" w:rsidP="007A6FDD">
      <w:pPr>
        <w:pStyle w:val="ListParagraph"/>
        <w:numPr>
          <w:ilvl w:val="0"/>
          <w:numId w:val="1"/>
        </w:numPr>
      </w:pPr>
      <w:proofErr w:type="spellStart"/>
      <w:r>
        <w:t>MAIN_COMPARE</w:t>
      </w:r>
      <w:r w:rsidR="00856929">
        <w:t>.m</w:t>
      </w:r>
      <w:proofErr w:type="spellEnd"/>
      <w:r w:rsidR="00856929">
        <w:t>: This code generates figures for comparison across 3 estimation approaches</w:t>
      </w:r>
      <w:r w:rsidR="0080294A">
        <w:br/>
      </w:r>
      <w:r w:rsidR="0080294A">
        <w:br/>
        <w:t>Adjust “</w:t>
      </w:r>
      <w:proofErr w:type="spellStart"/>
      <w:r w:rsidR="0080294A">
        <w:t>folder_save</w:t>
      </w:r>
      <w:proofErr w:type="spellEnd"/>
      <w:r w:rsidR="0080294A">
        <w:t>” accordingly</w:t>
      </w:r>
    </w:p>
    <w:p w14:paraId="23B2E63B" w14:textId="36D7617F" w:rsidR="007A6FDD" w:rsidRDefault="007A6FDD"/>
    <w:p w14:paraId="0428A0DB" w14:textId="4F456D14" w:rsidR="00685152" w:rsidRDefault="00856929">
      <w:r w:rsidRPr="00856929">
        <w:t xml:space="preserve">Note: </w:t>
      </w:r>
      <w:r w:rsidRPr="00856929">
        <w:t>These codes are designed to run on a Windows system (not on macOS) because we utilize the '</w:t>
      </w:r>
      <w:proofErr w:type="spellStart"/>
      <w:r w:rsidRPr="00856929">
        <w:t>xlsread</w:t>
      </w:r>
      <w:proofErr w:type="spellEnd"/>
      <w:r w:rsidRPr="00856929">
        <w:t>' command in MATLAB to read Excel spreadsheets</w:t>
      </w:r>
      <w:r w:rsidR="0080294A">
        <w:t xml:space="preserve">, e.g., </w:t>
      </w:r>
      <w:proofErr w:type="spellStart"/>
      <w:r w:rsidR="0080294A">
        <w:t>vm_loaddata</w:t>
      </w:r>
      <w:r w:rsidR="00685152">
        <w:t>. PDF</w:t>
      </w:r>
      <w:proofErr w:type="spellEnd"/>
      <w:r w:rsidR="00685152">
        <w:t xml:space="preserve"> folder has latex file that compiles these figures (matching figure would be Figure 8 of the published version)</w:t>
      </w:r>
    </w:p>
    <w:p w14:paraId="7007B007" w14:textId="77777777" w:rsidR="0080294A" w:rsidRDefault="0080294A"/>
    <w:sectPr w:rsidR="0080294A" w:rsidSect="00856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182A"/>
    <w:multiLevelType w:val="hybridMultilevel"/>
    <w:tmpl w:val="56D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09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D"/>
    <w:rsid w:val="00430F97"/>
    <w:rsid w:val="005D41A0"/>
    <w:rsid w:val="00685152"/>
    <w:rsid w:val="007A6FDD"/>
    <w:rsid w:val="0080294A"/>
    <w:rsid w:val="00856929"/>
    <w:rsid w:val="00B2400D"/>
    <w:rsid w:val="00C020C7"/>
    <w:rsid w:val="00D7007A"/>
    <w:rsid w:val="00F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BC56"/>
  <w15:chartTrackingRefBased/>
  <w15:docId w15:val="{61C1CDB5-DEEF-C542-8F9A-2B3287A3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Song</dc:creator>
  <cp:keywords/>
  <dc:description/>
  <cp:lastModifiedBy>Dongho Song</cp:lastModifiedBy>
  <cp:revision>3</cp:revision>
  <dcterms:created xsi:type="dcterms:W3CDTF">2023-08-31T17:09:00Z</dcterms:created>
  <dcterms:modified xsi:type="dcterms:W3CDTF">2023-08-31T17:25:00Z</dcterms:modified>
</cp:coreProperties>
</file>