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7132" w14:textId="77777777" w:rsidR="001F2EB7" w:rsidRPr="00927BB3" w:rsidRDefault="001F2EB7" w:rsidP="006508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7BB3">
        <w:rPr>
          <w:rFonts w:ascii="Times New Roman" w:hAnsi="Times New Roman" w:cs="Times New Roman"/>
          <w:b/>
          <w:bCs/>
          <w:sz w:val="24"/>
          <w:szCs w:val="24"/>
        </w:rPr>
        <w:t>1-3 Activity: Numeric Overflow Coding</w:t>
      </w:r>
    </w:p>
    <w:p w14:paraId="0FE3FD2B" w14:textId="697F5875" w:rsidR="00650826" w:rsidRPr="00927BB3" w:rsidRDefault="00650826" w:rsidP="006508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7BB3">
        <w:rPr>
          <w:rFonts w:ascii="Times New Roman" w:hAnsi="Times New Roman" w:cs="Times New Roman"/>
          <w:b/>
          <w:bCs/>
          <w:sz w:val="24"/>
          <w:szCs w:val="24"/>
        </w:rPr>
        <w:t>Ryan DeBraal</w:t>
      </w:r>
    </w:p>
    <w:p w14:paraId="2C6C5257" w14:textId="47BCE0C0" w:rsidR="001F2EB7" w:rsidRPr="00927BB3" w:rsidRDefault="001F2EB7" w:rsidP="001F2E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7BB3">
        <w:rPr>
          <w:rFonts w:ascii="Times New Roman" w:hAnsi="Times New Roman" w:cs="Times New Roman"/>
          <w:b/>
          <w:bCs/>
          <w:sz w:val="24"/>
          <w:szCs w:val="24"/>
        </w:rPr>
        <w:t>CS-405-X6389 Secure Coding 21EW6</w:t>
      </w:r>
    </w:p>
    <w:p w14:paraId="3407024A" w14:textId="0BEF90E0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773EA" w14:textId="3005D32E" w:rsidR="001F2EB7" w:rsidRPr="00967DFE" w:rsidRDefault="001F2EB7" w:rsidP="001F2EB7">
      <w:pPr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967DFE">
        <w:rPr>
          <w:rFonts w:ascii="Times New Roman" w:hAnsi="Times New Roman" w:cs="Times New Roman"/>
          <w:sz w:val="24"/>
          <w:szCs w:val="24"/>
        </w:rPr>
        <w:br/>
      </w:r>
      <w:r w:rsidRPr="00967DFE">
        <w:rPr>
          <w:rFonts w:ascii="Times New Roman" w:hAnsi="Times New Roman" w:cs="Times New Roman"/>
          <w:sz w:val="24"/>
          <w:szCs w:val="24"/>
        </w:rPr>
        <w:br/>
        <w:t xml:space="preserve">In order to </w:t>
      </w:r>
      <w:r w:rsidR="00C97B93" w:rsidRPr="00967DFE">
        <w:rPr>
          <w:rFonts w:ascii="Times New Roman" w:hAnsi="Times New Roman" w:cs="Times New Roman"/>
          <w:sz w:val="24"/>
          <w:szCs w:val="24"/>
        </w:rPr>
        <w:t xml:space="preserve">complete this </w:t>
      </w:r>
      <w:r w:rsidRPr="00967DFE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97B93" w:rsidRPr="00967DFE">
        <w:rPr>
          <w:rFonts w:ascii="Times New Roman" w:hAnsi="Times New Roman" w:cs="Times New Roman"/>
          <w:sz w:val="24"/>
          <w:szCs w:val="24"/>
        </w:rPr>
        <w:t xml:space="preserve">correctly </w:t>
      </w:r>
      <w:r w:rsidRPr="00967DFE">
        <w:rPr>
          <w:rFonts w:ascii="Times New Roman" w:hAnsi="Times New Roman" w:cs="Times New Roman"/>
          <w:sz w:val="24"/>
          <w:szCs w:val="24"/>
        </w:rPr>
        <w:t>it is important that we d</w:t>
      </w:r>
      <w:r w:rsidR="00C97B93" w:rsidRPr="00967DFE">
        <w:rPr>
          <w:rFonts w:ascii="Times New Roman" w:hAnsi="Times New Roman" w:cs="Times New Roman"/>
          <w:sz w:val="24"/>
          <w:szCs w:val="24"/>
        </w:rPr>
        <w:t>o</w:t>
      </w:r>
      <w:r w:rsidRPr="00967DFE">
        <w:rPr>
          <w:rFonts w:ascii="Times New Roman" w:hAnsi="Times New Roman" w:cs="Times New Roman"/>
          <w:sz w:val="24"/>
          <w:szCs w:val="24"/>
        </w:rPr>
        <w:t xml:space="preserve"> </w:t>
      </w:r>
      <w:r w:rsidRPr="00967DFE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Pr="00967DFE">
        <w:rPr>
          <w:rFonts w:ascii="Times New Roman" w:hAnsi="Times New Roman" w:cs="Times New Roman"/>
          <w:sz w:val="24"/>
          <w:szCs w:val="24"/>
        </w:rPr>
        <w:t xml:space="preserve"> </w:t>
      </w:r>
      <w:r w:rsidR="00C97B93" w:rsidRPr="00967DFE">
        <w:rPr>
          <w:rFonts w:ascii="Times New Roman" w:hAnsi="Times New Roman" w:cs="Times New Roman"/>
          <w:sz w:val="24"/>
          <w:szCs w:val="24"/>
        </w:rPr>
        <w:t xml:space="preserve">use </w:t>
      </w:r>
      <w:r w:rsidRPr="00967DFE">
        <w:rPr>
          <w:rFonts w:ascii="Times New Roman" w:hAnsi="Times New Roman" w:cs="Times New Roman"/>
          <w:sz w:val="24"/>
          <w:szCs w:val="24"/>
        </w:rPr>
        <w:t xml:space="preserve">the product of (increment/decrement * </w:t>
      </w:r>
      <w:proofErr w:type="spellStart"/>
      <w:r w:rsidRPr="00967D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DFE">
        <w:rPr>
          <w:rFonts w:ascii="Times New Roman" w:hAnsi="Times New Roman" w:cs="Times New Roman"/>
          <w:sz w:val="24"/>
          <w:szCs w:val="24"/>
        </w:rPr>
        <w:t xml:space="preserve">) </w:t>
      </w:r>
      <w:r w:rsidR="00C97B93" w:rsidRPr="00967DFE">
        <w:rPr>
          <w:rFonts w:ascii="Times New Roman" w:hAnsi="Times New Roman" w:cs="Times New Roman"/>
          <w:sz w:val="24"/>
          <w:szCs w:val="24"/>
        </w:rPr>
        <w:t xml:space="preserve">in an if statement </w:t>
      </w:r>
      <w:r w:rsidRPr="00967DFE">
        <w:rPr>
          <w:rFonts w:ascii="Times New Roman" w:hAnsi="Times New Roman" w:cs="Times New Roman"/>
          <w:sz w:val="24"/>
          <w:szCs w:val="24"/>
        </w:rPr>
        <w:t xml:space="preserve">because that calculation </w:t>
      </w:r>
      <w:r w:rsidR="00892208" w:rsidRPr="00967DFE">
        <w:rPr>
          <w:rFonts w:ascii="Times New Roman" w:hAnsi="Times New Roman" w:cs="Times New Roman"/>
          <w:sz w:val="24"/>
          <w:szCs w:val="24"/>
        </w:rPr>
        <w:t xml:space="preserve">itself </w:t>
      </w:r>
      <w:r w:rsidR="00C97B93" w:rsidRPr="00967DFE">
        <w:rPr>
          <w:rFonts w:ascii="Times New Roman" w:hAnsi="Times New Roman" w:cs="Times New Roman"/>
          <w:sz w:val="24"/>
          <w:szCs w:val="24"/>
        </w:rPr>
        <w:t>would</w:t>
      </w:r>
      <w:r w:rsidRPr="00967DFE">
        <w:rPr>
          <w:rFonts w:ascii="Times New Roman" w:hAnsi="Times New Roman" w:cs="Times New Roman"/>
          <w:sz w:val="24"/>
          <w:szCs w:val="24"/>
        </w:rPr>
        <w:t xml:space="preserve"> result in an overflow/underflow. </w:t>
      </w:r>
    </w:p>
    <w:p w14:paraId="00959980" w14:textId="1EC13503" w:rsidR="001F2EB7" w:rsidRDefault="001F2EB7" w:rsidP="001F2EB7">
      <w:pPr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sz w:val="24"/>
          <w:szCs w:val="24"/>
        </w:rPr>
        <w:t xml:space="preserve">It only </w:t>
      </w:r>
      <w:r w:rsidRPr="00967DFE">
        <w:rPr>
          <w:rFonts w:ascii="Times New Roman" w:hAnsi="Times New Roman" w:cs="Times New Roman"/>
          <w:i/>
          <w:iCs/>
          <w:sz w:val="24"/>
          <w:szCs w:val="24"/>
        </w:rPr>
        <w:t>appears</w:t>
      </w:r>
      <w:r w:rsidRPr="00967DFE">
        <w:rPr>
          <w:rFonts w:ascii="Times New Roman" w:hAnsi="Times New Roman" w:cs="Times New Roman"/>
          <w:sz w:val="24"/>
          <w:szCs w:val="24"/>
        </w:rPr>
        <w:t xml:space="preserve"> to work because the compiler automatically casts the result</w:t>
      </w:r>
      <w:r w:rsidR="00C97B93" w:rsidRPr="00967DFE">
        <w:rPr>
          <w:rFonts w:ascii="Times New Roman" w:hAnsi="Times New Roman" w:cs="Times New Roman"/>
          <w:sz w:val="24"/>
          <w:szCs w:val="24"/>
        </w:rPr>
        <w:t xml:space="preserve"> of (increment/decrement * </w:t>
      </w:r>
      <w:proofErr w:type="spellStart"/>
      <w:r w:rsidR="00C97B93" w:rsidRPr="00967D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97B93" w:rsidRPr="00967DFE">
        <w:rPr>
          <w:rFonts w:ascii="Times New Roman" w:hAnsi="Times New Roman" w:cs="Times New Roman"/>
          <w:sz w:val="24"/>
          <w:szCs w:val="24"/>
        </w:rPr>
        <w:t>)</w:t>
      </w:r>
      <w:r w:rsidRPr="00967DFE">
        <w:rPr>
          <w:rFonts w:ascii="Times New Roman" w:hAnsi="Times New Roman" w:cs="Times New Roman"/>
          <w:sz w:val="24"/>
          <w:szCs w:val="24"/>
        </w:rPr>
        <w:t xml:space="preserve"> to a larger data type, but the flaw in this </w:t>
      </w:r>
      <w:r w:rsidR="00C97B93" w:rsidRPr="00967DFE">
        <w:rPr>
          <w:rFonts w:ascii="Times New Roman" w:hAnsi="Times New Roman" w:cs="Times New Roman"/>
          <w:sz w:val="24"/>
          <w:szCs w:val="24"/>
        </w:rPr>
        <w:t>strategy</w:t>
      </w:r>
      <w:r w:rsidRPr="00967DFE">
        <w:rPr>
          <w:rFonts w:ascii="Times New Roman" w:hAnsi="Times New Roman" w:cs="Times New Roman"/>
          <w:sz w:val="24"/>
          <w:szCs w:val="24"/>
        </w:rPr>
        <w:t xml:space="preserve"> is exposed when we try to test against an "unsigned long long"</w:t>
      </w:r>
      <w:r w:rsidR="006049A2" w:rsidRPr="00967DFE">
        <w:rPr>
          <w:rFonts w:ascii="Times New Roman" w:hAnsi="Times New Roman" w:cs="Times New Roman"/>
          <w:sz w:val="24"/>
          <w:szCs w:val="24"/>
        </w:rPr>
        <w:t xml:space="preserve"> because it does not have a larger numeric data type available in which to upcast. </w:t>
      </w:r>
      <w:r w:rsidR="00967DFE" w:rsidRPr="00967DFE">
        <w:rPr>
          <w:rFonts w:ascii="Times New Roman" w:hAnsi="Times New Roman" w:cs="Times New Roman"/>
          <w:sz w:val="24"/>
          <w:szCs w:val="24"/>
        </w:rPr>
        <w:t xml:space="preserve">When the value goes beyond the range of its data type it </w:t>
      </w:r>
      <w:r w:rsidR="006049A2" w:rsidRPr="00967DFE">
        <w:rPr>
          <w:rFonts w:ascii="Times New Roman" w:hAnsi="Times New Roman" w:cs="Times New Roman"/>
          <w:sz w:val="24"/>
          <w:szCs w:val="24"/>
        </w:rPr>
        <w:t>results in “wrap around” (sometimes called “modulo wrapping”, or more obscurely, “saturation”).</w:t>
      </w:r>
    </w:p>
    <w:p w14:paraId="751B7C2B" w14:textId="3A7773C9" w:rsidR="00967DFE" w:rsidRDefault="00967DFE" w:rsidP="001F2EB7">
      <w:pPr>
        <w:rPr>
          <w:rFonts w:ascii="Times New Roman" w:hAnsi="Times New Roman" w:cs="Times New Roman"/>
          <w:sz w:val="24"/>
          <w:szCs w:val="24"/>
        </w:rPr>
      </w:pPr>
    </w:p>
    <w:p w14:paraId="13A1AABB" w14:textId="3C24A010" w:rsidR="00967DFE" w:rsidRPr="00967DFE" w:rsidRDefault="00967DFE" w:rsidP="00967D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67DFE">
        <w:rPr>
          <w:rFonts w:ascii="Times New Roman" w:hAnsi="Times New Roman" w:cs="Times New Roman"/>
          <w:sz w:val="24"/>
          <w:szCs w:val="24"/>
        </w:rPr>
        <w:t>An integer overflow or wraparound occurs when an integer value is incremented to a value that is too large to store in the associated representation. When this occurs, the value may wrap to become a very small or negative number. While this may be intended behavior in circumstances that rely on wrapping, it can have security consequences if the wrap is unexpected.</w:t>
      </w:r>
      <w:r>
        <w:rPr>
          <w:rFonts w:ascii="Times New Roman" w:hAnsi="Times New Roman" w:cs="Times New Roman"/>
          <w:sz w:val="24"/>
          <w:szCs w:val="24"/>
        </w:rPr>
        <w:t>” (</w:t>
      </w:r>
      <w:r w:rsidR="00194B37">
        <w:rPr>
          <w:rFonts w:ascii="Times New Roman" w:hAnsi="Times New Roman" w:cs="Times New Roman"/>
          <w:sz w:val="24"/>
          <w:szCs w:val="24"/>
        </w:rPr>
        <w:t>Plover, 2021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D644E6" w14:textId="31128A11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76938" w14:textId="619C6847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594AF4" w14:textId="249D4058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A314E" w14:textId="65026629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61128" w14:textId="719CF256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9C009" w14:textId="6A18D73C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5FAF4" w14:textId="3E793A88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74FB8" w14:textId="384A174B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C5CBC" w14:textId="112E4C86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A7B4F" w14:textId="36995C3E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4887F" w14:textId="75A53F09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0205F" w14:textId="6B96D020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F07CB" w14:textId="27810296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DFE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Overflow tests</w:t>
      </w:r>
    </w:p>
    <w:p w14:paraId="1CAAF1E9" w14:textId="79A666AB" w:rsidR="001F2EB7" w:rsidRPr="00967DFE" w:rsidRDefault="001F2EB7" w:rsidP="001F2EB7">
      <w:pPr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6D4CA" wp14:editId="6B06A9A1">
            <wp:extent cx="6218787" cy="64126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331" cy="64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9E96" w14:textId="78D51410" w:rsidR="001F2EB7" w:rsidRPr="00967DFE" w:rsidRDefault="001F2EB7" w:rsidP="001F2EB7">
      <w:pPr>
        <w:rPr>
          <w:rFonts w:ascii="Times New Roman" w:hAnsi="Times New Roman" w:cs="Times New Roman"/>
          <w:sz w:val="24"/>
          <w:szCs w:val="24"/>
        </w:rPr>
      </w:pPr>
    </w:p>
    <w:p w14:paraId="216F9111" w14:textId="501CF857" w:rsidR="001F2EB7" w:rsidRPr="00967DFE" w:rsidRDefault="001F2EB7" w:rsidP="001F2EB7">
      <w:pPr>
        <w:rPr>
          <w:rFonts w:ascii="Times New Roman" w:hAnsi="Times New Roman" w:cs="Times New Roman"/>
          <w:sz w:val="24"/>
          <w:szCs w:val="24"/>
        </w:rPr>
      </w:pPr>
    </w:p>
    <w:p w14:paraId="7CA6C315" w14:textId="77777777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23CB6" w14:textId="77777777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A111F" w14:textId="77777777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0002B" w14:textId="2F5FE67D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DFE">
        <w:rPr>
          <w:rFonts w:ascii="Times New Roman" w:hAnsi="Times New Roman" w:cs="Times New Roman"/>
          <w:b/>
          <w:bCs/>
          <w:sz w:val="24"/>
          <w:szCs w:val="24"/>
        </w:rPr>
        <w:lastRenderedPageBreak/>
        <w:t>Underflow tests</w:t>
      </w:r>
    </w:p>
    <w:p w14:paraId="63C6327E" w14:textId="3C0F7F38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42FEC" wp14:editId="39FE7731">
            <wp:extent cx="6182114" cy="646017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16" cy="64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6096" w14:textId="26A9B3FD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CA76AE" w14:textId="77777777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9FDC3" w14:textId="77777777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C85DC" w14:textId="77777777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4A084" w14:textId="77777777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C1707" w14:textId="5125A22F" w:rsidR="00194B37" w:rsidRDefault="00194B3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Citations</w:t>
      </w:r>
    </w:p>
    <w:p w14:paraId="2BCBC489" w14:textId="3F1BB804" w:rsidR="00194B37" w:rsidRPr="00194B37" w:rsidRDefault="00194B37" w:rsidP="001F2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Plover</w:t>
      </w:r>
      <w:r w:rsidRPr="00194B37">
        <w:rPr>
          <w:rFonts w:ascii="Times New Roman" w:hAnsi="Times New Roman" w:cs="Times New Roman"/>
          <w:sz w:val="24"/>
          <w:szCs w:val="24"/>
        </w:rPr>
        <w:t xml:space="preserve">, (2021, March 15). Common Weakness Enumeration. CWE. </w:t>
      </w:r>
      <w:hyperlink r:id="rId6" w:history="1">
        <w:r w:rsidRPr="00194B37">
          <w:rPr>
            <w:rStyle w:val="Hyperlink"/>
            <w:rFonts w:ascii="Times New Roman" w:hAnsi="Times New Roman" w:cs="Times New Roman"/>
            <w:sz w:val="24"/>
            <w:szCs w:val="24"/>
          </w:rPr>
          <w:t>https://cwe.mitre.org/data/definitions/190.html</w:t>
        </w:r>
      </w:hyperlink>
      <w:r w:rsidRPr="00194B37">
        <w:rPr>
          <w:rFonts w:ascii="Times New Roman" w:hAnsi="Times New Roman" w:cs="Times New Roman"/>
          <w:sz w:val="24"/>
          <w:szCs w:val="24"/>
        </w:rPr>
        <w:t>.</w:t>
      </w:r>
    </w:p>
    <w:p w14:paraId="576AC428" w14:textId="2ED0E132" w:rsidR="001F2EB7" w:rsidRPr="00967DFE" w:rsidRDefault="001F2EB7" w:rsidP="001F2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DFE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0A28D54C" w14:textId="5F154627" w:rsidR="00650826" w:rsidRPr="00967DFE" w:rsidRDefault="00927BB3">
      <w:pPr>
        <w:rPr>
          <w:rFonts w:ascii="Times New Roman" w:hAnsi="Times New Roman" w:cs="Times New Roman"/>
          <w:sz w:val="24"/>
          <w:szCs w:val="24"/>
        </w:rPr>
      </w:pPr>
      <w:hyperlink r:id="rId7" w:anchor="1514309" w:history="1">
        <w:r w:rsidR="00B433C7" w:rsidRPr="00967DFE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https://stackoverflow.com/questions/199333/how-do-i-detect-unsigned-integer-multiply-overflow/1514309#1514309</w:t>
        </w:r>
      </w:hyperlink>
    </w:p>
    <w:p w14:paraId="4E312E8B" w14:textId="0E4C3099" w:rsidR="00892208" w:rsidRPr="00967DFE" w:rsidRDefault="00927BB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892208" w:rsidRPr="00967DFE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https://stackoverflow.com/questions/19842215/wrap-around-explanation-for-signed-and-unsigned-variables-in-c</w:t>
        </w:r>
      </w:hyperlink>
    </w:p>
    <w:p w14:paraId="71737410" w14:textId="641D6ABD" w:rsidR="00892208" w:rsidRPr="00967DFE" w:rsidRDefault="00927BB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049A2" w:rsidRPr="00967DFE">
          <w:rPr>
            <w:rStyle w:val="Hyperlink"/>
            <w:rFonts w:ascii="Times New Roman" w:hAnsi="Times New Roman" w:cs="Times New Roman"/>
            <w:sz w:val="24"/>
            <w:szCs w:val="24"/>
          </w:rPr>
          <w:t>https://www.learncpp.com/cpp-tutorial/unsigned-integers-and-why-to-avoid-them/</w:t>
        </w:r>
      </w:hyperlink>
    </w:p>
    <w:sectPr w:rsidR="00892208" w:rsidRPr="00967DFE" w:rsidSect="001F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50"/>
    <w:rsid w:val="000A4795"/>
    <w:rsid w:val="00194B37"/>
    <w:rsid w:val="001F2EB7"/>
    <w:rsid w:val="004361E4"/>
    <w:rsid w:val="005B534A"/>
    <w:rsid w:val="006049A2"/>
    <w:rsid w:val="00650826"/>
    <w:rsid w:val="00892208"/>
    <w:rsid w:val="00927BB3"/>
    <w:rsid w:val="00967DFE"/>
    <w:rsid w:val="00A31453"/>
    <w:rsid w:val="00B433C7"/>
    <w:rsid w:val="00C94029"/>
    <w:rsid w:val="00C97B93"/>
    <w:rsid w:val="00DC61E7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A74A"/>
  <w15:chartTrackingRefBased/>
  <w15:docId w15:val="{4118AC20-0EFE-46B6-99BF-18E4D5A9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3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53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0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842215/wrap-around-explanation-for-signed-and-unsigned-variables-in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99333/how-do-i-detect-unsigned-integer-multiply-overflow/15143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we.mitre.org/data/definitions/190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earncpp.com/cpp-tutorial/unsigned-integers-and-why-to-avoid-th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8</cp:revision>
  <cp:lastPrinted>2021-08-21T21:04:00Z</cp:lastPrinted>
  <dcterms:created xsi:type="dcterms:W3CDTF">2021-05-08T22:38:00Z</dcterms:created>
  <dcterms:modified xsi:type="dcterms:W3CDTF">2021-08-21T21:04:00Z</dcterms:modified>
</cp:coreProperties>
</file>