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57F88" w14:textId="08045375" w:rsidR="004D2E8F" w:rsidRDefault="004D2E8F" w:rsidP="004D2E8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2E8F">
        <w:rPr>
          <w:rFonts w:ascii="Times New Roman" w:hAnsi="Times New Roman" w:cs="Times New Roman"/>
          <w:b/>
          <w:bCs/>
          <w:sz w:val="24"/>
          <w:szCs w:val="24"/>
        </w:rPr>
        <w:t>7-1 Journal Consider the Motive for the Attack</w:t>
      </w:r>
    </w:p>
    <w:p w14:paraId="5CAA3CB3" w14:textId="77777777" w:rsidR="009A53DB" w:rsidRPr="00EE429A" w:rsidRDefault="009A53DB" w:rsidP="009A53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429A">
        <w:rPr>
          <w:rFonts w:ascii="Times New Roman" w:hAnsi="Times New Roman" w:cs="Times New Roman"/>
          <w:b/>
          <w:bCs/>
          <w:sz w:val="24"/>
          <w:szCs w:val="24"/>
        </w:rPr>
        <w:t>Ryan DeBraal</w:t>
      </w:r>
    </w:p>
    <w:p w14:paraId="09E774AD" w14:textId="77777777" w:rsidR="009A53DB" w:rsidRDefault="009A53DB" w:rsidP="009A53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429A">
        <w:rPr>
          <w:rFonts w:ascii="Times New Roman" w:hAnsi="Times New Roman" w:cs="Times New Roman"/>
          <w:b/>
          <w:bCs/>
          <w:sz w:val="24"/>
          <w:szCs w:val="24"/>
        </w:rPr>
        <w:t>CS-405-X6389 Secure Coding 21EW6</w:t>
      </w:r>
    </w:p>
    <w:p w14:paraId="3BAEC7EC" w14:textId="44688A57" w:rsidR="00F35962" w:rsidRPr="004D2E8F" w:rsidRDefault="004D2E8F" w:rsidP="004D2E8F">
      <w:pPr>
        <w:rPr>
          <w:rFonts w:ascii="Times New Roman" w:hAnsi="Times New Roman" w:cs="Times New Roman"/>
          <w:sz w:val="24"/>
          <w:szCs w:val="24"/>
        </w:rPr>
      </w:pPr>
      <w:r w:rsidRPr="004D2E8F">
        <w:rPr>
          <w:rFonts w:ascii="Times New Roman" w:hAnsi="Times New Roman" w:cs="Times New Roman"/>
          <w:sz w:val="24"/>
          <w:szCs w:val="24"/>
        </w:rPr>
        <w:t xml:space="preserve">I watched and read the resources provided for this module. I found them interesting and informative, especially the interview with Mike </w:t>
      </w:r>
      <w:proofErr w:type="spellStart"/>
      <w:r w:rsidRPr="004D2E8F">
        <w:rPr>
          <w:rFonts w:ascii="Times New Roman" w:hAnsi="Times New Roman" w:cs="Times New Roman"/>
          <w:sz w:val="24"/>
          <w:szCs w:val="24"/>
        </w:rPr>
        <w:t>Loginov</w:t>
      </w:r>
      <w:proofErr w:type="spellEnd"/>
      <w:r w:rsidRPr="004D2E8F">
        <w:rPr>
          <w:rFonts w:ascii="Times New Roman" w:hAnsi="Times New Roman" w:cs="Times New Roman"/>
          <w:sz w:val="24"/>
          <w:szCs w:val="24"/>
        </w:rPr>
        <w:t xml:space="preserve">, who explained that many hackers do what they do simply out of curiosity and for accolades from their fellow hacker community. This surprised me </w:t>
      </w:r>
      <w:r w:rsidR="00026558">
        <w:rPr>
          <w:rFonts w:ascii="Times New Roman" w:hAnsi="Times New Roman" w:cs="Times New Roman"/>
          <w:sz w:val="24"/>
          <w:szCs w:val="24"/>
        </w:rPr>
        <w:t>as</w:t>
      </w:r>
      <w:r w:rsidRPr="004D2E8F">
        <w:rPr>
          <w:rFonts w:ascii="Times New Roman" w:hAnsi="Times New Roman" w:cs="Times New Roman"/>
          <w:sz w:val="24"/>
          <w:szCs w:val="24"/>
        </w:rPr>
        <w:t xml:space="preserve"> I assumed money would have been at the </w:t>
      </w:r>
      <w:r w:rsidR="00026558">
        <w:rPr>
          <w:rFonts w:ascii="Times New Roman" w:hAnsi="Times New Roman" w:cs="Times New Roman"/>
          <w:sz w:val="24"/>
          <w:szCs w:val="24"/>
        </w:rPr>
        <w:t>heart</w:t>
      </w:r>
      <w:r w:rsidRPr="004D2E8F">
        <w:rPr>
          <w:rFonts w:ascii="Times New Roman" w:hAnsi="Times New Roman" w:cs="Times New Roman"/>
          <w:sz w:val="24"/>
          <w:szCs w:val="24"/>
        </w:rPr>
        <w:t xml:space="preserve"> of </w:t>
      </w:r>
      <w:r w:rsidR="00026558">
        <w:rPr>
          <w:rFonts w:ascii="Times New Roman" w:hAnsi="Times New Roman" w:cs="Times New Roman"/>
          <w:sz w:val="24"/>
          <w:szCs w:val="24"/>
        </w:rPr>
        <w:t xml:space="preserve">most </w:t>
      </w:r>
      <w:r w:rsidR="00D4382C" w:rsidRPr="004D2E8F">
        <w:rPr>
          <w:rFonts w:ascii="Times New Roman" w:hAnsi="Times New Roman" w:cs="Times New Roman"/>
          <w:sz w:val="24"/>
          <w:szCs w:val="24"/>
        </w:rPr>
        <w:t xml:space="preserve">hacking </w:t>
      </w:r>
      <w:r w:rsidRPr="004D2E8F">
        <w:rPr>
          <w:rFonts w:ascii="Times New Roman" w:hAnsi="Times New Roman" w:cs="Times New Roman"/>
          <w:sz w:val="24"/>
          <w:szCs w:val="24"/>
        </w:rPr>
        <w:t xml:space="preserve">incidents. </w:t>
      </w:r>
    </w:p>
    <w:p w14:paraId="16689925" w14:textId="27A41456" w:rsidR="00F35962" w:rsidRDefault="004D2E8F" w:rsidP="004D2E8F">
      <w:pPr>
        <w:rPr>
          <w:rFonts w:ascii="Times New Roman" w:hAnsi="Times New Roman" w:cs="Times New Roman"/>
          <w:sz w:val="24"/>
          <w:szCs w:val="24"/>
        </w:rPr>
      </w:pPr>
      <w:r w:rsidRPr="004D2E8F">
        <w:rPr>
          <w:rFonts w:ascii="Times New Roman" w:hAnsi="Times New Roman" w:cs="Times New Roman"/>
          <w:sz w:val="24"/>
          <w:szCs w:val="24"/>
        </w:rPr>
        <w:t xml:space="preserve">However, the infographics </w:t>
      </w:r>
      <w:r>
        <w:rPr>
          <w:rFonts w:ascii="Times New Roman" w:hAnsi="Times New Roman" w:cs="Times New Roman"/>
          <w:sz w:val="24"/>
          <w:szCs w:val="24"/>
        </w:rPr>
        <w:t>indicate</w:t>
      </w:r>
      <w:r w:rsidR="00D4382C">
        <w:rPr>
          <w:rFonts w:ascii="Times New Roman" w:hAnsi="Times New Roman" w:cs="Times New Roman"/>
          <w:sz w:val="24"/>
          <w:szCs w:val="24"/>
        </w:rPr>
        <w:t>d</w:t>
      </w:r>
      <w:r w:rsidRPr="004D2E8F">
        <w:rPr>
          <w:rFonts w:ascii="Times New Roman" w:hAnsi="Times New Roman" w:cs="Times New Roman"/>
          <w:sz w:val="24"/>
          <w:szCs w:val="24"/>
        </w:rPr>
        <w:t xml:space="preserve"> that the </w:t>
      </w:r>
      <w:r w:rsidR="006977BF">
        <w:rPr>
          <w:rFonts w:ascii="Times New Roman" w:hAnsi="Times New Roman" w:cs="Times New Roman"/>
          <w:sz w:val="24"/>
          <w:szCs w:val="24"/>
        </w:rPr>
        <w:t xml:space="preserve">motivations </w:t>
      </w:r>
      <w:r w:rsidRPr="004D2E8F">
        <w:rPr>
          <w:rFonts w:ascii="Times New Roman" w:hAnsi="Times New Roman" w:cs="Times New Roman"/>
          <w:sz w:val="24"/>
          <w:szCs w:val="24"/>
        </w:rPr>
        <w:t xml:space="preserve">behind </w:t>
      </w:r>
      <w:r w:rsidR="006977BF">
        <w:rPr>
          <w:rFonts w:ascii="Times New Roman" w:hAnsi="Times New Roman" w:cs="Times New Roman"/>
          <w:sz w:val="24"/>
          <w:szCs w:val="24"/>
        </w:rPr>
        <w:t xml:space="preserve">the actions of </w:t>
      </w:r>
      <w:r w:rsidRPr="004D2E8F">
        <w:rPr>
          <w:rFonts w:ascii="Times New Roman" w:hAnsi="Times New Roman" w:cs="Times New Roman"/>
          <w:sz w:val="24"/>
          <w:szCs w:val="24"/>
        </w:rPr>
        <w:t xml:space="preserve">malicious actors is far more varied then I </w:t>
      </w:r>
      <w:r w:rsidR="00002872">
        <w:rPr>
          <w:rFonts w:ascii="Times New Roman" w:hAnsi="Times New Roman" w:cs="Times New Roman"/>
          <w:sz w:val="24"/>
          <w:szCs w:val="24"/>
        </w:rPr>
        <w:t xml:space="preserve">had at first </w:t>
      </w:r>
      <w:r>
        <w:rPr>
          <w:rFonts w:ascii="Times New Roman" w:hAnsi="Times New Roman" w:cs="Times New Roman"/>
          <w:sz w:val="24"/>
          <w:szCs w:val="24"/>
        </w:rPr>
        <w:t>suspected</w:t>
      </w:r>
      <w:r w:rsidR="00026558">
        <w:rPr>
          <w:rFonts w:ascii="Times New Roman" w:hAnsi="Times New Roman" w:cs="Times New Roman"/>
          <w:sz w:val="24"/>
          <w:szCs w:val="24"/>
        </w:rPr>
        <w:t>:</w:t>
      </w:r>
    </w:p>
    <w:p w14:paraId="63B76CA5" w14:textId="18BA498A" w:rsidR="000E3A50" w:rsidRDefault="00026558" w:rsidP="004D2E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3EDBA" wp14:editId="27F29C28">
            <wp:extent cx="5943600" cy="2823210"/>
            <wp:effectExtent l="76200" t="76200" r="133350" b="129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1E9A0" w14:textId="652EA3CD" w:rsidR="000E3A50" w:rsidRPr="00F35962" w:rsidRDefault="000E3A50" w:rsidP="004D2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D2D2D"/>
          <w:sz w:val="24"/>
          <w:szCs w:val="24"/>
        </w:rPr>
        <w:t>After</w:t>
      </w:r>
      <w:r w:rsidRPr="004D2E8F">
        <w:rPr>
          <w:rFonts w:ascii="Times New Roman" w:hAnsi="Times New Roman" w:cs="Times New Roman"/>
          <w:color w:val="2D2D2D"/>
          <w:sz w:val="24"/>
          <w:szCs w:val="24"/>
        </w:rPr>
        <w:t xml:space="preserve"> reading the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journal prompt</w:t>
      </w:r>
      <w:r w:rsidRPr="004D2E8F">
        <w:rPr>
          <w:rFonts w:ascii="Times New Roman" w:hAnsi="Times New Roman" w:cs="Times New Roman"/>
          <w:color w:val="2D2D2D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2D2D2D"/>
          <w:sz w:val="24"/>
          <w:szCs w:val="24"/>
        </w:rPr>
        <w:t>I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’ve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c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o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me to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 xml:space="preserve">a somewhat </w:t>
      </w:r>
      <w:r>
        <w:rPr>
          <w:rFonts w:ascii="Times New Roman" w:hAnsi="Times New Roman" w:cs="Times New Roman"/>
          <w:color w:val="2D2D2D"/>
          <w:sz w:val="24"/>
          <w:szCs w:val="24"/>
        </w:rPr>
        <w:t>unorthodox conclusion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:</w:t>
      </w:r>
    </w:p>
    <w:p w14:paraId="0E88BF13" w14:textId="003C3811" w:rsidR="004D2E8F" w:rsidRDefault="00002872" w:rsidP="004D2E8F">
      <w:pPr>
        <w:rPr>
          <w:rFonts w:ascii="Times New Roman" w:hAnsi="Times New Roman" w:cs="Times New Roman"/>
          <w:color w:val="2D2D2D"/>
          <w:sz w:val="24"/>
          <w:szCs w:val="24"/>
        </w:rPr>
      </w:pPr>
      <w:r w:rsidRPr="00F35962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Looking for </w:t>
      </w:r>
      <w:r w:rsidR="00BC0737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the </w:t>
      </w:r>
      <w:r w:rsidRPr="00F35962">
        <w:rPr>
          <w:rFonts w:ascii="Times New Roman" w:hAnsi="Times New Roman" w:cs="Times New Roman"/>
          <w:i/>
          <w:iCs/>
          <w:color w:val="2D2D2D"/>
          <w:sz w:val="24"/>
          <w:szCs w:val="24"/>
        </w:rPr>
        <w:t>motiv</w:t>
      </w:r>
      <w:r w:rsidR="00BC0737">
        <w:rPr>
          <w:rFonts w:ascii="Times New Roman" w:hAnsi="Times New Roman" w:cs="Times New Roman"/>
          <w:i/>
          <w:iCs/>
          <w:color w:val="2D2D2D"/>
          <w:sz w:val="24"/>
          <w:szCs w:val="24"/>
        </w:rPr>
        <w:t>ations behind</w:t>
      </w:r>
      <w:r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a hack</w:t>
      </w:r>
      <w:r w:rsidRPr="00F35962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</w:t>
      </w:r>
      <w:r w:rsidR="00DF418C">
        <w:rPr>
          <w:rFonts w:ascii="Times New Roman" w:hAnsi="Times New Roman" w:cs="Times New Roman"/>
          <w:i/>
          <w:iCs/>
          <w:color w:val="2D2D2D"/>
          <w:sz w:val="24"/>
          <w:szCs w:val="24"/>
        </w:rPr>
        <w:t>are</w:t>
      </w:r>
      <w:r w:rsidRPr="00F35962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almost entirely </w:t>
      </w:r>
      <w:r w:rsidR="00DF418C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futile. It’s an </w:t>
      </w:r>
      <w:r>
        <w:rPr>
          <w:rFonts w:ascii="Times New Roman" w:hAnsi="Times New Roman" w:cs="Times New Roman"/>
          <w:i/>
          <w:iCs/>
          <w:color w:val="2D2D2D"/>
          <w:sz w:val="24"/>
          <w:szCs w:val="24"/>
        </w:rPr>
        <w:t>academic</w:t>
      </w:r>
      <w:r w:rsidR="00DF418C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exercise,</w:t>
      </w:r>
      <w:r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</w:t>
      </w:r>
      <w:r w:rsidRPr="00D4382C">
        <w:rPr>
          <w:rFonts w:ascii="Times New Roman" w:hAnsi="Times New Roman" w:cs="Times New Roman"/>
          <w:i/>
          <w:iCs/>
          <w:color w:val="2D2D2D"/>
          <w:sz w:val="24"/>
          <w:szCs w:val="24"/>
        </w:rPr>
        <w:t>something to</w:t>
      </w:r>
      <w:r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be</w:t>
      </w:r>
      <w:r w:rsidRPr="00D4382C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discuss</w:t>
      </w:r>
      <w:r>
        <w:rPr>
          <w:rFonts w:ascii="Times New Roman" w:hAnsi="Times New Roman" w:cs="Times New Roman"/>
          <w:i/>
          <w:iCs/>
          <w:color w:val="2D2D2D"/>
          <w:sz w:val="24"/>
          <w:szCs w:val="24"/>
        </w:rPr>
        <w:t>ed</w:t>
      </w:r>
      <w:r w:rsidRPr="00D4382C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in a classroom or </w:t>
      </w:r>
      <w:r w:rsidR="00DF418C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in </w:t>
      </w:r>
      <w:r w:rsidRPr="00D4382C">
        <w:rPr>
          <w:rFonts w:ascii="Times New Roman" w:hAnsi="Times New Roman" w:cs="Times New Roman"/>
          <w:i/>
          <w:iCs/>
          <w:color w:val="2D2D2D"/>
          <w:sz w:val="24"/>
          <w:szCs w:val="24"/>
        </w:rPr>
        <w:t>a book</w:t>
      </w:r>
      <w:r w:rsidR="00DF418C">
        <w:rPr>
          <w:rFonts w:ascii="Times New Roman" w:hAnsi="Times New Roman" w:cs="Times New Roman"/>
          <w:i/>
          <w:iCs/>
          <w:color w:val="2D2D2D"/>
          <w:sz w:val="24"/>
          <w:szCs w:val="24"/>
        </w:rPr>
        <w:t>,</w:t>
      </w:r>
      <w:r w:rsidRPr="00D4382C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 but in the real world </w:t>
      </w:r>
      <w:r w:rsidR="00DF418C">
        <w:rPr>
          <w:rFonts w:ascii="Times New Roman" w:hAnsi="Times New Roman" w:cs="Times New Roman"/>
          <w:i/>
          <w:iCs/>
          <w:color w:val="2D2D2D"/>
          <w:sz w:val="24"/>
          <w:szCs w:val="24"/>
        </w:rPr>
        <w:t xml:space="preserve">the point </w:t>
      </w:r>
      <w:r w:rsidRPr="00D4382C">
        <w:rPr>
          <w:rFonts w:ascii="Times New Roman" w:hAnsi="Times New Roman" w:cs="Times New Roman"/>
          <w:i/>
          <w:iCs/>
          <w:color w:val="2D2D2D"/>
          <w:sz w:val="24"/>
          <w:szCs w:val="24"/>
        </w:rPr>
        <w:t>is moot.</w:t>
      </w:r>
    </w:p>
    <w:p w14:paraId="5105CCA4" w14:textId="66907F39" w:rsidR="00002872" w:rsidRDefault="00F35962" w:rsidP="00F35962">
      <w:pPr>
        <w:rPr>
          <w:rFonts w:ascii="Times New Roman" w:hAnsi="Times New Roman" w:cs="Times New Roman"/>
          <w:color w:val="2D2D2D"/>
          <w:sz w:val="24"/>
          <w:szCs w:val="24"/>
        </w:rPr>
      </w:pPr>
      <w:r>
        <w:rPr>
          <w:rFonts w:ascii="Times New Roman" w:hAnsi="Times New Roman" w:cs="Times New Roman"/>
          <w:color w:val="2D2D2D"/>
          <w:sz w:val="24"/>
          <w:szCs w:val="24"/>
        </w:rPr>
        <w:lastRenderedPageBreak/>
        <w:t>If I were explaining this to a new developer I would ask the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m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: “Does it matter why a venomous snake 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would 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bite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you</w:t>
      </w:r>
      <w:r>
        <w:rPr>
          <w:rFonts w:ascii="Times New Roman" w:hAnsi="Times New Roman" w:cs="Times New Roman"/>
          <w:color w:val="2D2D2D"/>
          <w:sz w:val="24"/>
          <w:szCs w:val="24"/>
        </w:rPr>
        <w:t>?” The answer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, at least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in the short term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,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is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 an emphatic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“</w:t>
      </w:r>
      <w:r w:rsidR="00002872" w:rsidRPr="00DF418C">
        <w:rPr>
          <w:rFonts w:ascii="Times New Roman" w:hAnsi="Times New Roman" w:cs="Times New Roman"/>
          <w:color w:val="2D2D2D"/>
          <w:sz w:val="24"/>
          <w:szCs w:val="24"/>
        </w:rPr>
        <w:t>N</w:t>
      </w:r>
      <w:r w:rsidRPr="00DF418C">
        <w:rPr>
          <w:rFonts w:ascii="Times New Roman" w:hAnsi="Times New Roman" w:cs="Times New Roman"/>
          <w:color w:val="2D2D2D"/>
          <w:sz w:val="24"/>
          <w:szCs w:val="24"/>
        </w:rPr>
        <w:t>o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!”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</w:p>
    <w:p w14:paraId="626ABB79" w14:textId="6D42535D" w:rsidR="00F35962" w:rsidRDefault="00F35962" w:rsidP="00F35962">
      <w:pPr>
        <w:rPr>
          <w:rFonts w:ascii="Times New Roman" w:hAnsi="Times New Roman" w:cs="Times New Roman"/>
          <w:color w:val="2D2D2D"/>
          <w:sz w:val="24"/>
          <w:szCs w:val="24"/>
        </w:rPr>
      </w:pPr>
      <w:r>
        <w:rPr>
          <w:rFonts w:ascii="Times New Roman" w:hAnsi="Times New Roman" w:cs="Times New Roman"/>
          <w:color w:val="2D2D2D"/>
          <w:sz w:val="24"/>
          <w:szCs w:val="24"/>
        </w:rPr>
        <w:t xml:space="preserve">Once bitten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our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priority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D4382C" w:rsidRPr="00DF418C">
        <w:rPr>
          <w:rFonts w:ascii="Times New Roman" w:hAnsi="Times New Roman" w:cs="Times New Roman"/>
          <w:i/>
          <w:iCs/>
          <w:color w:val="2D2D2D"/>
          <w:sz w:val="24"/>
          <w:szCs w:val="24"/>
        </w:rPr>
        <w:t>must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 be to 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seek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 xml:space="preserve">medical 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treatment. Down the road, when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we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aren’t dying of snake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venom coursing through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our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 veins 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(or in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business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context when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the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corporation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we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 work</w:t>
      </w:r>
      <w:r w:rsidR="00026558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for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isn’t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hemorrhaging money due to the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 immediate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fallout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f</w:t>
      </w:r>
      <w:r w:rsidR="00026558">
        <w:rPr>
          <w:rFonts w:ascii="Times New Roman" w:hAnsi="Times New Roman" w:cs="Times New Roman"/>
          <w:color w:val="2D2D2D"/>
          <w:sz w:val="24"/>
          <w:szCs w:val="24"/>
        </w:rPr>
        <w:t>o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llowing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a data breach)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we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D2D2D"/>
          <w:sz w:val="24"/>
          <w:szCs w:val="24"/>
        </w:rPr>
        <w:t>can go back an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>d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examine the motivations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 of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our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 attacker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 to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our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 xml:space="preserve"> heart’s content.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However,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in both cases the reasons for doing so 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>are most likely to answer the question: “H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ow can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we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prevent this from happening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again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?” </w:t>
      </w:r>
    </w:p>
    <w:p w14:paraId="74947EA1" w14:textId="4B4ECF38" w:rsidR="00DF418C" w:rsidRDefault="00D4382C" w:rsidP="004D2E8F">
      <w:pPr>
        <w:rPr>
          <w:rFonts w:ascii="Times New Roman" w:hAnsi="Times New Roman" w:cs="Times New Roman"/>
          <w:color w:val="2D2D2D"/>
          <w:sz w:val="24"/>
          <w:szCs w:val="24"/>
        </w:rPr>
      </w:pPr>
      <w:r>
        <w:rPr>
          <w:rFonts w:ascii="Times New Roman" w:hAnsi="Times New Roman" w:cs="Times New Roman"/>
          <w:color w:val="2D2D2D"/>
          <w:sz w:val="24"/>
          <w:szCs w:val="24"/>
        </w:rPr>
        <w:t xml:space="preserve">Whether the answer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 xml:space="preserve">is </w:t>
      </w:r>
      <w:r>
        <w:rPr>
          <w:rFonts w:ascii="Times New Roman" w:hAnsi="Times New Roman" w:cs="Times New Roman"/>
          <w:color w:val="2D2D2D"/>
          <w:sz w:val="24"/>
          <w:szCs w:val="24"/>
        </w:rPr>
        <w:t>to wear longer socks while walking in tall grass or add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ing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more layers of Defense in Depth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(</w:t>
      </w:r>
      <w:r w:rsidR="00B11205">
        <w:rPr>
          <w:rFonts w:ascii="Times New Roman" w:hAnsi="Times New Roman" w:cs="Times New Roman"/>
          <w:color w:val="2D2D2D"/>
          <w:sz w:val="24"/>
          <w:szCs w:val="24"/>
        </w:rPr>
        <w:t>respectively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)</w:t>
      </w:r>
      <w:r w:rsidR="00B11205">
        <w:rPr>
          <w:rFonts w:ascii="Times New Roman" w:hAnsi="Times New Roman" w:cs="Times New Roman"/>
          <w:color w:val="2D2D2D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the motivation of an attacker </w:t>
      </w:r>
      <w:bookmarkStart w:id="0" w:name="_Hlk79856377"/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doesn’t help us prevent the same thing from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occurring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again</w:t>
      </w:r>
      <w:bookmarkEnd w:id="0"/>
      <w:r w:rsidR="00DF418C">
        <w:rPr>
          <w:rFonts w:ascii="Times New Roman" w:hAnsi="Times New Roman" w:cs="Times New Roman"/>
          <w:color w:val="2D2D2D"/>
          <w:sz w:val="24"/>
          <w:szCs w:val="24"/>
        </w:rPr>
        <w:t xml:space="preserve"> because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hacker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 xml:space="preserve">s </w:t>
      </w:r>
      <w:r w:rsidR="00DF418C" w:rsidRPr="006977BF">
        <w:rPr>
          <w:rFonts w:ascii="Times New Roman" w:hAnsi="Times New Roman" w:cs="Times New Roman"/>
          <w:i/>
          <w:iCs/>
          <w:color w:val="2D2D2D"/>
          <w:sz w:val="24"/>
          <w:szCs w:val="24"/>
        </w:rPr>
        <w:t>hack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 xml:space="preserve"> for a plethora of reasons including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profit, political or religious ideolog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ies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, corporate espionage, 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 xml:space="preserve">good old fashion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revenge or </w:t>
      </w:r>
      <w:r w:rsidR="006977BF">
        <w:rPr>
          <w:rFonts w:ascii="Times New Roman" w:hAnsi="Times New Roman" w:cs="Times New Roman"/>
          <w:color w:val="2D2D2D"/>
          <w:sz w:val="24"/>
          <w:szCs w:val="24"/>
        </w:rPr>
        <w:t>“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just </w:t>
      </w:r>
      <w:r w:rsidR="000E3A50" w:rsidRPr="000E3A50">
        <w:rPr>
          <w:rFonts w:ascii="Times New Roman" w:hAnsi="Times New Roman" w:cs="Times New Roman"/>
          <w:color w:val="2D2D2D"/>
          <w:sz w:val="24"/>
          <w:szCs w:val="24"/>
        </w:rPr>
        <w:t xml:space="preserve">for the </w:t>
      </w:r>
      <w:proofErr w:type="spellStart"/>
      <w:r w:rsidR="000E3A50" w:rsidRPr="000E3A50">
        <w:rPr>
          <w:rFonts w:ascii="Times New Roman" w:hAnsi="Times New Roman" w:cs="Times New Roman"/>
          <w:color w:val="2D2D2D"/>
          <w:sz w:val="24"/>
          <w:szCs w:val="24"/>
        </w:rPr>
        <w:t>lulz</w:t>
      </w:r>
      <w:proofErr w:type="spellEnd"/>
      <w:r w:rsidR="000E3A50">
        <w:rPr>
          <w:rFonts w:ascii="Times New Roman" w:hAnsi="Times New Roman" w:cs="Times New Roman"/>
          <w:color w:val="2D2D2D"/>
          <w:sz w:val="24"/>
          <w:szCs w:val="24"/>
        </w:rPr>
        <w:t>”</w:t>
      </w:r>
      <w:r w:rsidR="00DF418C">
        <w:rPr>
          <w:rFonts w:ascii="Times New Roman" w:hAnsi="Times New Roman" w:cs="Times New Roman"/>
          <w:color w:val="2D2D2D"/>
          <w:sz w:val="24"/>
          <w:szCs w:val="24"/>
        </w:rPr>
        <w:t>.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</w:p>
    <w:p w14:paraId="491CB30C" w14:textId="534CF749" w:rsidR="00D4382C" w:rsidRDefault="00DF418C" w:rsidP="004D2E8F">
      <w:pPr>
        <w:rPr>
          <w:rFonts w:ascii="Times New Roman" w:hAnsi="Times New Roman" w:cs="Times New Roman"/>
          <w:color w:val="2D2D2D"/>
          <w:sz w:val="24"/>
          <w:szCs w:val="24"/>
        </w:rPr>
      </w:pPr>
      <w:r>
        <w:rPr>
          <w:rFonts w:ascii="Times New Roman" w:hAnsi="Times New Roman" w:cs="Times New Roman"/>
          <w:color w:val="2D2D2D"/>
          <w:sz w:val="24"/>
          <w:szCs w:val="24"/>
        </w:rPr>
        <w:t xml:space="preserve">A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threat can come from any direction and for any reason. </w:t>
      </w:r>
      <w:r w:rsidR="006977BF">
        <w:rPr>
          <w:rFonts w:ascii="Times New Roman" w:hAnsi="Times New Roman" w:cs="Times New Roman"/>
          <w:color w:val="2D2D2D"/>
          <w:sz w:val="24"/>
          <w:szCs w:val="24"/>
        </w:rPr>
        <w:t>Therefore, a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s a developer, we must try to be proactive by being imaginative.</w:t>
      </w:r>
      <w:r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F35962">
        <w:rPr>
          <w:rFonts w:ascii="Times New Roman" w:hAnsi="Times New Roman" w:cs="Times New Roman"/>
          <w:color w:val="2D2D2D"/>
          <w:sz w:val="24"/>
          <w:szCs w:val="24"/>
        </w:rPr>
        <w:t xml:space="preserve">To me, 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the importance of reflecting on a hack is to better prepare </w:t>
      </w:r>
      <w:r w:rsidR="00026558">
        <w:rPr>
          <w:rFonts w:ascii="Times New Roman" w:hAnsi="Times New Roman" w:cs="Times New Roman"/>
          <w:color w:val="2D2D2D"/>
          <w:sz w:val="24"/>
          <w:szCs w:val="24"/>
        </w:rPr>
        <w:t>ourselves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 for a future attack. </w:t>
      </w:r>
      <w:r w:rsidR="00F35962">
        <w:rPr>
          <w:rFonts w:ascii="Times New Roman" w:hAnsi="Times New Roman" w:cs="Times New Roman"/>
          <w:color w:val="2D2D2D"/>
          <w:sz w:val="24"/>
          <w:szCs w:val="24"/>
        </w:rPr>
        <w:t xml:space="preserve">In a zero-trust environment, we 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>must</w:t>
      </w:r>
      <w:r w:rsidR="00F35962">
        <w:rPr>
          <w:rFonts w:ascii="Times New Roman" w:hAnsi="Times New Roman" w:cs="Times New Roman"/>
          <w:color w:val="2D2D2D"/>
          <w:sz w:val="24"/>
          <w:szCs w:val="24"/>
        </w:rPr>
        <w:t xml:space="preserve"> assume everyone has bad intentions</w:t>
      </w:r>
      <w:r w:rsidR="00D4382C">
        <w:rPr>
          <w:rFonts w:ascii="Times New Roman" w:hAnsi="Times New Roman" w:cs="Times New Roman"/>
          <w:color w:val="2D2D2D"/>
          <w:sz w:val="24"/>
          <w:szCs w:val="24"/>
        </w:rPr>
        <w:t xml:space="preserve"> and develop our software accordingly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;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002872">
        <w:rPr>
          <w:rFonts w:ascii="Times New Roman" w:hAnsi="Times New Roman" w:cs="Times New Roman"/>
          <w:color w:val="2D2D2D"/>
          <w:sz w:val="24"/>
          <w:szCs w:val="24"/>
        </w:rPr>
        <w:t>o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r to strain this metaphor</w:t>
      </w:r>
      <w:r w:rsidR="00026558">
        <w:rPr>
          <w:rFonts w:ascii="Times New Roman" w:hAnsi="Times New Roman" w:cs="Times New Roman"/>
          <w:color w:val="2D2D2D"/>
          <w:sz w:val="24"/>
          <w:szCs w:val="24"/>
        </w:rPr>
        <w:t xml:space="preserve"> </w:t>
      </w:r>
      <w:r w:rsidR="007E5F47">
        <w:rPr>
          <w:rFonts w:ascii="Times New Roman" w:hAnsi="Times New Roman" w:cs="Times New Roman"/>
          <w:color w:val="2D2D2D"/>
          <w:sz w:val="24"/>
          <w:szCs w:val="24"/>
        </w:rPr>
        <w:t>nearly</w:t>
      </w:r>
      <w:r w:rsidR="00B11205">
        <w:rPr>
          <w:rFonts w:ascii="Times New Roman" w:hAnsi="Times New Roman" w:cs="Times New Roman"/>
          <w:color w:val="2D2D2D"/>
          <w:sz w:val="24"/>
          <w:szCs w:val="24"/>
        </w:rPr>
        <w:t xml:space="preserve"> to its breaking point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, we must assume that </w:t>
      </w:r>
      <w:r w:rsidR="000E3A50" w:rsidRPr="00591B33">
        <w:rPr>
          <w:rFonts w:ascii="Times New Roman" w:hAnsi="Times New Roman" w:cs="Times New Roman"/>
          <w:i/>
          <w:iCs/>
          <w:color w:val="2D2D2D"/>
          <w:sz w:val="24"/>
          <w:szCs w:val="24"/>
        </w:rPr>
        <w:t>all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 tall grass contain </w:t>
      </w:r>
      <w:r w:rsidR="00591B33">
        <w:rPr>
          <w:rFonts w:ascii="Times New Roman" w:hAnsi="Times New Roman" w:cs="Times New Roman"/>
          <w:color w:val="2D2D2D"/>
          <w:sz w:val="24"/>
          <w:szCs w:val="24"/>
        </w:rPr>
        <w:t xml:space="preserve">coiled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 xml:space="preserve">vipers </w:t>
      </w:r>
      <w:r w:rsidR="00591B33">
        <w:rPr>
          <w:rFonts w:ascii="Times New Roman" w:hAnsi="Times New Roman" w:cs="Times New Roman"/>
          <w:color w:val="2D2D2D"/>
          <w:sz w:val="24"/>
          <w:szCs w:val="24"/>
        </w:rPr>
        <w:t xml:space="preserve">ready </w:t>
      </w:r>
      <w:r w:rsidR="000E3A50">
        <w:rPr>
          <w:rFonts w:ascii="Times New Roman" w:hAnsi="Times New Roman" w:cs="Times New Roman"/>
          <w:color w:val="2D2D2D"/>
          <w:sz w:val="24"/>
          <w:szCs w:val="24"/>
        </w:rPr>
        <w:t>to strike!</w:t>
      </w:r>
    </w:p>
    <w:p w14:paraId="5136A1FC" w14:textId="3D8243A1" w:rsidR="00AA7374" w:rsidRPr="00B11205" w:rsidRDefault="000E3A50" w:rsidP="00B11205">
      <w:pPr>
        <w:jc w:val="center"/>
        <w:rPr>
          <w:rFonts w:ascii="Times New Roman" w:hAnsi="Times New Roman" w:cs="Times New Roman"/>
          <w:color w:val="2D2D2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519AB" wp14:editId="336EB251">
            <wp:extent cx="4143463" cy="2069076"/>
            <wp:effectExtent l="76200" t="76200" r="123825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463" cy="20690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A7374" w:rsidRPr="00B11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D916FB"/>
    <w:multiLevelType w:val="hybridMultilevel"/>
    <w:tmpl w:val="A74C8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D77FA2"/>
    <w:multiLevelType w:val="hybridMultilevel"/>
    <w:tmpl w:val="59244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A4F"/>
    <w:rsid w:val="00002872"/>
    <w:rsid w:val="00026558"/>
    <w:rsid w:val="00081408"/>
    <w:rsid w:val="000A4795"/>
    <w:rsid w:val="000E3A50"/>
    <w:rsid w:val="00193841"/>
    <w:rsid w:val="00233524"/>
    <w:rsid w:val="00297478"/>
    <w:rsid w:val="004361E4"/>
    <w:rsid w:val="004D2E8F"/>
    <w:rsid w:val="00561AB2"/>
    <w:rsid w:val="00591B33"/>
    <w:rsid w:val="00593768"/>
    <w:rsid w:val="006977BF"/>
    <w:rsid w:val="007C0D11"/>
    <w:rsid w:val="007E5F47"/>
    <w:rsid w:val="009A53DB"/>
    <w:rsid w:val="00A31453"/>
    <w:rsid w:val="00AA7374"/>
    <w:rsid w:val="00B11205"/>
    <w:rsid w:val="00BC0737"/>
    <w:rsid w:val="00C94029"/>
    <w:rsid w:val="00D4382C"/>
    <w:rsid w:val="00DD0A4F"/>
    <w:rsid w:val="00DF418C"/>
    <w:rsid w:val="00E25E90"/>
    <w:rsid w:val="00F35962"/>
    <w:rsid w:val="00F8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8D05F"/>
  <w15:chartTrackingRefBased/>
  <w15:docId w15:val="{B4930A69-44AA-4011-BD80-2CF4B3AA9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73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2E8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E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5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6CD72-F7D4-4F1D-8B70-0CCB95756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</cp:lastModifiedBy>
  <cp:revision>18</cp:revision>
  <dcterms:created xsi:type="dcterms:W3CDTF">2021-08-04T15:04:00Z</dcterms:created>
  <dcterms:modified xsi:type="dcterms:W3CDTF">2021-08-21T21:05:00Z</dcterms:modified>
</cp:coreProperties>
</file>