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943A" w14:textId="77777777" w:rsidR="0053545B" w:rsidRPr="0053545B" w:rsidRDefault="0053545B" w:rsidP="00CC0D65">
      <w:pPr>
        <w:rPr>
          <w:rFonts w:ascii="Times New Roman" w:hAnsi="Times New Roman" w:cs="Times New Roman"/>
          <w:sz w:val="28"/>
          <w:szCs w:val="28"/>
        </w:rPr>
      </w:pPr>
    </w:p>
    <w:p w14:paraId="26DB1054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  <w:r w:rsidRPr="0053545B">
        <w:rPr>
          <w:rFonts w:ascii="Times New Roman" w:hAnsi="Times New Roman" w:cs="Times New Roman"/>
          <w:sz w:val="28"/>
          <w:szCs w:val="28"/>
        </w:rPr>
        <w:t xml:space="preserve">Ryan Cameron </w:t>
      </w:r>
    </w:p>
    <w:p w14:paraId="40A729D5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1 Sprint 4 Test Plan</w:t>
      </w:r>
    </w:p>
    <w:p w14:paraId="64264BFD" w14:textId="77777777" w:rsidR="0053545B" w:rsidRDefault="0053545B" w:rsidP="0053545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45B" w14:paraId="26BD1F36" w14:textId="77777777" w:rsidTr="0053545B">
        <w:trPr>
          <w:trHeight w:val="245"/>
        </w:trPr>
        <w:tc>
          <w:tcPr>
            <w:tcW w:w="4675" w:type="dxa"/>
          </w:tcPr>
          <w:p w14:paraId="243B4AF0" w14:textId="6F2E980C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Function</w:t>
            </w:r>
          </w:p>
        </w:tc>
        <w:tc>
          <w:tcPr>
            <w:tcW w:w="4675" w:type="dxa"/>
          </w:tcPr>
          <w:p w14:paraId="11B6A3F8" w14:textId="61464686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</w:tr>
      <w:tr w:rsidR="0053545B" w14:paraId="709B2F3E" w14:textId="77777777" w:rsidTr="0053545B">
        <w:trPr>
          <w:trHeight w:val="748"/>
        </w:trPr>
        <w:tc>
          <w:tcPr>
            <w:tcW w:w="4675" w:type="dxa"/>
          </w:tcPr>
          <w:p w14:paraId="40632459" w14:textId="5A0FCAA1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4675" w:type="dxa"/>
          </w:tcPr>
          <w:p w14:paraId="367639FB" w14:textId="1FBDC9F4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Updates data in database by re-extracting data from the ‘URL’ and Excel file.</w:t>
            </w:r>
          </w:p>
        </w:tc>
      </w:tr>
      <w:tr w:rsidR="0053545B" w14:paraId="6260204E" w14:textId="77777777" w:rsidTr="0053545B">
        <w:trPr>
          <w:trHeight w:val="502"/>
        </w:trPr>
        <w:tc>
          <w:tcPr>
            <w:tcW w:w="4675" w:type="dxa"/>
          </w:tcPr>
          <w:p w14:paraId="0C704E4B" w14:textId="6E9E414C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(Map)</w:t>
            </w:r>
          </w:p>
        </w:tc>
        <w:tc>
          <w:tcPr>
            <w:tcW w:w="4675" w:type="dxa"/>
          </w:tcPr>
          <w:p w14:paraId="4B7854F5" w14:textId="5CD021FB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Visualizes data currently in 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displays it in a choropleth map.</w:t>
            </w:r>
          </w:p>
        </w:tc>
      </w:tr>
      <w:tr w:rsidR="0053545B" w14:paraId="18FA52D8" w14:textId="77777777" w:rsidTr="0053545B">
        <w:trPr>
          <w:trHeight w:val="490"/>
        </w:trPr>
        <w:tc>
          <w:tcPr>
            <w:tcW w:w="4675" w:type="dxa"/>
          </w:tcPr>
          <w:p w14:paraId="1CC4405B" w14:textId="205ABF38" w:rsidR="0053545B" w:rsidRPr="0053545B" w:rsidRDefault="0053545B" w:rsidP="00535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(List)</w:t>
            </w:r>
          </w:p>
        </w:tc>
        <w:tc>
          <w:tcPr>
            <w:tcW w:w="4675" w:type="dxa"/>
          </w:tcPr>
          <w:p w14:paraId="2FE5ABBE" w14:textId="52F99B06" w:rsidR="0053545B" w:rsidRDefault="0053545B" w:rsidP="0053545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545B">
              <w:rPr>
                <w:rFonts w:ascii="Times New Roman" w:hAnsi="Times New Roman" w:cs="Times New Roman"/>
                <w:sz w:val="28"/>
                <w:szCs w:val="28"/>
              </w:rPr>
              <w:t>Visualize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data currently in database and displays it in a color coded list.</w:t>
            </w:r>
          </w:p>
        </w:tc>
      </w:tr>
    </w:tbl>
    <w:p w14:paraId="49993562" w14:textId="67FCB12F" w:rsidR="0053545B" w:rsidRDefault="0053545B" w:rsidP="0053545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2B37C68" w14:textId="693A4D31" w:rsidR="00CC0D65" w:rsidRPr="00CC0D65" w:rsidRDefault="00CC0D65" w:rsidP="00CC0D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D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Sprint 4 Test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Cases-</w:t>
      </w:r>
    </w:p>
    <w:p w14:paraId="489DFB54" w14:textId="2DC11419" w:rsidR="00CC0D65" w:rsidRDefault="00CC0D65" w:rsidP="00CC0D65">
      <w:pPr>
        <w:jc w:val="center"/>
        <w:rPr>
          <w:b/>
          <w:bCs/>
          <w:u w:val="single"/>
        </w:rPr>
      </w:pPr>
    </w:p>
    <w:p w14:paraId="4BB1346A" w14:textId="0EC902C1" w:rsidR="00CC0D65" w:rsidRDefault="00CC0D65" w:rsidP="00CC0D6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83E6C5" wp14:editId="259EF93F">
            <wp:extent cx="4286250" cy="3177137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73" cy="31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C33" w14:textId="07E84C07" w:rsidR="00CC0D65" w:rsidRDefault="00CC0D65" w:rsidP="00CC0D65">
      <w:pPr>
        <w:jc w:val="center"/>
        <w:rPr>
          <w:b/>
          <w:bCs/>
          <w:u w:val="single"/>
        </w:rPr>
      </w:pPr>
    </w:p>
    <w:p w14:paraId="24DB5D09" w14:textId="6E327D3B" w:rsidR="00CC0D65" w:rsidRDefault="00CC0D65" w:rsidP="00CC0D65">
      <w:r>
        <w:t>TC 01- Verify that ‘Update’ and ‘Visualize’ buttons appear</w:t>
      </w:r>
    </w:p>
    <w:p w14:paraId="2132C1AD" w14:textId="344A5470" w:rsidR="00CC0D65" w:rsidRDefault="00CC0D65" w:rsidP="00CC0D65">
      <w:r>
        <w:t>TC 02 – Verify that ‘List’ and ‘Map’ radio buttons appear under visualize button</w:t>
      </w:r>
    </w:p>
    <w:p w14:paraId="0EC1E715" w14:textId="76D09B32" w:rsidR="00CC0D65" w:rsidRDefault="00CC0D65" w:rsidP="00CC0D65">
      <w:r>
        <w:t>TC 03 – Verify that ‘List’ is selected by default.</w:t>
      </w:r>
    </w:p>
    <w:p w14:paraId="65C25693" w14:textId="3DF95F51" w:rsidR="00CC0D65" w:rsidRDefault="00CC0D65" w:rsidP="00CC0D65">
      <w:r>
        <w:t>TC 04 – Verify that ‘Map’ is selectable</w:t>
      </w:r>
    </w:p>
    <w:p w14:paraId="3F0B7BF7" w14:textId="02CE1944" w:rsidR="0053545B" w:rsidRDefault="0053545B" w:rsidP="00CC0D65"/>
    <w:p w14:paraId="2BC7E170" w14:textId="77777777" w:rsidR="0053545B" w:rsidRDefault="0053545B" w:rsidP="00CC0D65"/>
    <w:p w14:paraId="29991FC1" w14:textId="77777777" w:rsidR="0053545B" w:rsidRDefault="0053545B">
      <w:r>
        <w:br w:type="page"/>
      </w:r>
    </w:p>
    <w:p w14:paraId="29A4DD1E" w14:textId="2BDA41DF" w:rsidR="00CC0D65" w:rsidRDefault="0053545B" w:rsidP="00CC0D65">
      <w:r>
        <w:rPr>
          <w:noProof/>
        </w:rPr>
        <w:lastRenderedPageBreak/>
        <w:drawing>
          <wp:inline distT="0" distB="0" distL="0" distR="0" wp14:anchorId="350F06F9" wp14:editId="26EB4C49">
            <wp:extent cx="4410075" cy="3285411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813" w14:textId="6491665A" w:rsidR="0053368E" w:rsidRDefault="0053368E" w:rsidP="00CC0D65"/>
    <w:p w14:paraId="391088CD" w14:textId="61AF76C9" w:rsidR="0053368E" w:rsidRDefault="0053368E" w:rsidP="00CC0D65">
      <w:r>
        <w:t>TC 10 – Verify that Descending button displays list in descending order</w:t>
      </w:r>
    </w:p>
    <w:p w14:paraId="236CE9F8" w14:textId="39C1C783" w:rsidR="0053368E" w:rsidRDefault="0053368E" w:rsidP="00CC0D65">
      <w:r>
        <w:t>TC 11 – Verify that home button returns to home.</w:t>
      </w:r>
    </w:p>
    <w:p w14:paraId="5A0FBE2F" w14:textId="290009DC" w:rsidR="0053368E" w:rsidRDefault="0053368E" w:rsidP="00CC0D65"/>
    <w:p w14:paraId="01870F46" w14:textId="64E211E0" w:rsidR="0053368E" w:rsidRDefault="0053368E" w:rsidP="00CC0D65">
      <w:r>
        <w:rPr>
          <w:noProof/>
        </w:rPr>
        <w:drawing>
          <wp:inline distT="0" distB="0" distL="0" distR="0" wp14:anchorId="0482BCA3" wp14:editId="702F627C">
            <wp:extent cx="4276725" cy="31828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59" cy="31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EB1" w14:textId="5AE57C58" w:rsidR="0053368E" w:rsidRDefault="0053368E" w:rsidP="00CC0D65">
      <w:r>
        <w:t>TC 20 – Verify that Ascending button displays list in ascending order</w:t>
      </w:r>
    </w:p>
    <w:p w14:paraId="30E017E8" w14:textId="55387D8E" w:rsidR="0053368E" w:rsidRDefault="0053368E" w:rsidP="00CC0D65">
      <w:r>
        <w:lastRenderedPageBreak/>
        <w:t>TC 21 – Verify that Home button returns to home</w:t>
      </w:r>
    </w:p>
    <w:p w14:paraId="73359FA0" w14:textId="2D021B85" w:rsidR="0053368E" w:rsidRDefault="0053368E" w:rsidP="00CC0D65">
      <w:r>
        <w:rPr>
          <w:noProof/>
        </w:rPr>
        <w:drawing>
          <wp:inline distT="0" distB="0" distL="0" distR="0" wp14:anchorId="4394A10F" wp14:editId="1494D6D3">
            <wp:extent cx="5943600" cy="442150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8001" w14:textId="70B09A04" w:rsidR="0053368E" w:rsidRDefault="0053368E" w:rsidP="00CC0D65">
      <w:r>
        <w:t>TC 30 – Verify that map is shown (Sort of)</w:t>
      </w:r>
    </w:p>
    <w:p w14:paraId="4211710E" w14:textId="36E408B2" w:rsidR="0053368E" w:rsidRDefault="0053368E" w:rsidP="00CC0D65">
      <w:r>
        <w:t>TC 31 – Verify that map can be interacted with</w:t>
      </w:r>
    </w:p>
    <w:p w14:paraId="652E73AC" w14:textId="5E6916D3" w:rsidR="0053368E" w:rsidRDefault="0053368E" w:rsidP="00CC0D65">
      <w:r>
        <w:t>TC 32 – Verify that Home button returns to home.</w:t>
      </w:r>
    </w:p>
    <w:p w14:paraId="009D7FA3" w14:textId="77777777" w:rsidR="0053368E" w:rsidRDefault="0053368E" w:rsidP="00CC0D65"/>
    <w:p w14:paraId="0785A0D7" w14:textId="77777777" w:rsidR="0053368E" w:rsidRPr="00CC0D65" w:rsidRDefault="0053368E" w:rsidP="00CC0D65"/>
    <w:sectPr w:rsidR="0053368E" w:rsidRPr="00CC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65"/>
    <w:rsid w:val="0053368E"/>
    <w:rsid w:val="0053545B"/>
    <w:rsid w:val="00C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0B4"/>
  <w15:chartTrackingRefBased/>
  <w15:docId w15:val="{0DED0B39-9460-4C3E-8B34-DD0FB298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Cameron</dc:creator>
  <cp:keywords/>
  <dc:description/>
  <cp:lastModifiedBy>Ryan Cameron</cp:lastModifiedBy>
  <cp:revision>2</cp:revision>
  <dcterms:created xsi:type="dcterms:W3CDTF">2021-03-19T00:32:00Z</dcterms:created>
  <dcterms:modified xsi:type="dcterms:W3CDTF">2021-03-19T07:48:00Z</dcterms:modified>
</cp:coreProperties>
</file>