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F265" w14:textId="77777777" w:rsidR="00444A15" w:rsidRPr="00587BD1" w:rsidRDefault="00444A15" w:rsidP="00444A15">
      <w:pPr>
        <w:spacing w:before="240" w:after="240" w:line="240" w:lineRule="auto"/>
        <w:jc w:val="center"/>
        <w:rPr>
          <w:rFonts w:eastAsia="Times New Roman"/>
        </w:rPr>
      </w:pPr>
      <w:r w:rsidRPr="00587BD1">
        <w:rPr>
          <w:rFonts w:eastAsia="Times New Roman"/>
          <w:color w:val="000000"/>
          <w:sz w:val="52"/>
          <w:szCs w:val="52"/>
          <w:u w:val="single"/>
        </w:rPr>
        <w:t>Cyberwarfare: Ukraine - Russia (2022) Wipers and Encryptors</w:t>
      </w:r>
    </w:p>
    <w:p w14:paraId="094C0900" w14:textId="77777777" w:rsidR="00444A15" w:rsidRPr="00587BD1" w:rsidRDefault="00444A15" w:rsidP="00444A15">
      <w:pPr>
        <w:spacing w:before="240" w:after="240" w:line="240" w:lineRule="auto"/>
        <w:rPr>
          <w:rFonts w:eastAsia="Times New Roman"/>
        </w:rPr>
      </w:pPr>
      <w:r w:rsidRPr="00587BD1">
        <w:rPr>
          <w:rFonts w:eastAsia="Times New Roman"/>
          <w:color w:val="000000"/>
          <w:sz w:val="22"/>
          <w:szCs w:val="22"/>
        </w:rPr>
        <w:t xml:space="preserve">Reference: </w:t>
      </w:r>
      <w:r w:rsidRPr="00587BD1">
        <w:rPr>
          <w:rFonts w:eastAsia="Times New Roman"/>
          <w:color w:val="FF0000"/>
          <w:sz w:val="22"/>
          <w:szCs w:val="22"/>
        </w:rPr>
        <w:t>https://cyberconflicts.cyberpeaceinstitute.org/threats/attack-details</w:t>
      </w:r>
    </w:p>
    <w:p w14:paraId="450205A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1-12-2022 – </w:t>
      </w:r>
      <w:proofErr w:type="spellStart"/>
      <w:r w:rsidRPr="00587BD1">
        <w:rPr>
          <w:rFonts w:eastAsia="Times New Roman"/>
          <w:b/>
          <w:bCs/>
          <w:color w:val="000000"/>
          <w:sz w:val="22"/>
          <w:szCs w:val="22"/>
          <w:shd w:val="clear" w:color="auto" w:fill="00FF00"/>
        </w:rPr>
        <w:t>WhisperGate</w:t>
      </w:r>
      <w:proofErr w:type="spellEnd"/>
      <w:r w:rsidRPr="00587BD1">
        <w:rPr>
          <w:rFonts w:eastAsia="Times New Roman"/>
          <w:b/>
          <w:bCs/>
          <w:color w:val="000000"/>
          <w:sz w:val="22"/>
          <w:szCs w:val="22"/>
          <w:shd w:val="clear" w:color="auto" w:fill="00FF00"/>
        </w:rPr>
        <w:t xml:space="preserve"> / </w:t>
      </w:r>
      <w:proofErr w:type="spellStart"/>
      <w:r w:rsidRPr="00587BD1">
        <w:rPr>
          <w:rFonts w:eastAsia="Times New Roman"/>
          <w:b/>
          <w:bCs/>
          <w:color w:val="000000"/>
          <w:sz w:val="22"/>
          <w:szCs w:val="22"/>
          <w:shd w:val="clear" w:color="auto" w:fill="00FF00"/>
        </w:rPr>
        <w:t>Whisperkill</w:t>
      </w:r>
      <w:proofErr w:type="spellEnd"/>
    </w:p>
    <w:p w14:paraId="79A01B3A" w14:textId="77777777" w:rsidR="00444A15" w:rsidRPr="00587BD1" w:rsidRDefault="00444A15" w:rsidP="00444A15">
      <w:pPr>
        <w:numPr>
          <w:ilvl w:val="0"/>
          <w:numId w:val="2"/>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0E41836C"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025B89C0"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CC0311E" w14:textId="30B9FF52"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Government, ICT, and non-profits</w:t>
      </w:r>
    </w:p>
    <w:p w14:paraId="4428FF60"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73D9EE8A"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w:t>
      </w:r>
      <w:proofErr w:type="spellStart"/>
      <w:r w:rsidRPr="00587BD1">
        <w:rPr>
          <w:rFonts w:eastAsia="Times New Roman"/>
          <w:color w:val="000000"/>
          <w:sz w:val="22"/>
          <w:szCs w:val="22"/>
        </w:rPr>
        <w:t>WhisperGate</w:t>
      </w:r>
      <w:proofErr w:type="spellEnd"/>
      <w:r w:rsidRPr="00587BD1">
        <w:rPr>
          <w:rFonts w:eastAsia="Times New Roman"/>
          <w:color w:val="000000"/>
          <w:sz w:val="22"/>
          <w:szCs w:val="22"/>
        </w:rPr>
        <w:t xml:space="preserve"> wiper was found on some of the IT company's systems and had overwritten the master boot records on those machines. The company took the systems down to rebuild from scratch.</w:t>
      </w:r>
    </w:p>
    <w:p w14:paraId="0AA10B8A"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5F4453B8"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Dev-0586</w:t>
      </w:r>
    </w:p>
    <w:p w14:paraId="5B4CA896" w14:textId="77777777" w:rsidR="00444A15" w:rsidRPr="00587BD1" w:rsidRDefault="00444A15" w:rsidP="00444A15">
      <w:pPr>
        <w:numPr>
          <w:ilvl w:val="0"/>
          <w:numId w:val="2"/>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5" w:history="1">
        <w:r w:rsidRPr="00587BD1">
          <w:rPr>
            <w:rFonts w:eastAsia="Times New Roman"/>
            <w:color w:val="000000"/>
            <w:sz w:val="22"/>
            <w:szCs w:val="22"/>
            <w:u w:val="single"/>
          </w:rPr>
          <w:t xml:space="preserve"> </w:t>
        </w:r>
        <w:r w:rsidRPr="00587BD1">
          <w:rPr>
            <w:rFonts w:eastAsia="Times New Roman"/>
            <w:color w:val="1155CC"/>
            <w:sz w:val="22"/>
            <w:szCs w:val="22"/>
            <w:u w:val="single"/>
          </w:rPr>
          <w:t>Recorded Future</w:t>
        </w:r>
      </w:hyperlink>
      <w:r w:rsidRPr="00587BD1">
        <w:rPr>
          <w:rFonts w:eastAsia="Times New Roman"/>
          <w:color w:val="000000"/>
          <w:sz w:val="22"/>
          <w:szCs w:val="22"/>
        </w:rPr>
        <w:t>,</w:t>
      </w:r>
      <w:hyperlink r:id="rId6" w:history="1">
        <w:r w:rsidRPr="00587BD1">
          <w:rPr>
            <w:rFonts w:eastAsia="Times New Roman"/>
            <w:color w:val="000000"/>
            <w:sz w:val="22"/>
            <w:szCs w:val="22"/>
            <w:u w:val="single"/>
          </w:rPr>
          <w:t xml:space="preserve"> </w:t>
        </w:r>
        <w:r w:rsidRPr="00587BD1">
          <w:rPr>
            <w:rFonts w:eastAsia="Times New Roman"/>
            <w:color w:val="1155CC"/>
            <w:sz w:val="22"/>
            <w:szCs w:val="22"/>
            <w:u w:val="single"/>
          </w:rPr>
          <w:t>Zero Day</w:t>
        </w:r>
      </w:hyperlink>
      <w:r w:rsidRPr="00587BD1">
        <w:rPr>
          <w:rFonts w:eastAsia="Times New Roman"/>
          <w:color w:val="000000"/>
          <w:sz w:val="22"/>
          <w:szCs w:val="22"/>
        </w:rPr>
        <w:t>,</w:t>
      </w:r>
      <w:hyperlink r:id="rId7" w:history="1">
        <w:r w:rsidRPr="00587BD1">
          <w:rPr>
            <w:rFonts w:eastAsia="Times New Roman"/>
            <w:color w:val="000000"/>
            <w:sz w:val="22"/>
            <w:szCs w:val="22"/>
            <w:u w:val="single"/>
          </w:rPr>
          <w:t xml:space="preserve"> </w:t>
        </w:r>
        <w:r w:rsidRPr="00587BD1">
          <w:rPr>
            <w:rFonts w:eastAsia="Times New Roman"/>
            <w:color w:val="1155CC"/>
            <w:sz w:val="22"/>
            <w:szCs w:val="22"/>
            <w:u w:val="single"/>
          </w:rPr>
          <w:t>Microsoft</w:t>
        </w:r>
      </w:hyperlink>
    </w:p>
    <w:p w14:paraId="26EC6E2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1-13-2022 – </w:t>
      </w:r>
      <w:proofErr w:type="spellStart"/>
      <w:r w:rsidRPr="00587BD1">
        <w:rPr>
          <w:rFonts w:eastAsia="Times New Roman"/>
          <w:b/>
          <w:bCs/>
          <w:color w:val="000000"/>
          <w:sz w:val="22"/>
          <w:szCs w:val="22"/>
          <w:shd w:val="clear" w:color="auto" w:fill="00FF00"/>
        </w:rPr>
        <w:t>WhisperGate</w:t>
      </w:r>
      <w:proofErr w:type="spellEnd"/>
      <w:r w:rsidRPr="00587BD1">
        <w:rPr>
          <w:rFonts w:eastAsia="Times New Roman"/>
          <w:b/>
          <w:bCs/>
          <w:color w:val="000000"/>
          <w:sz w:val="22"/>
          <w:szCs w:val="22"/>
          <w:shd w:val="clear" w:color="auto" w:fill="00FF00"/>
        </w:rPr>
        <w:t xml:space="preserve"> / </w:t>
      </w:r>
      <w:proofErr w:type="spellStart"/>
      <w:r w:rsidRPr="00587BD1">
        <w:rPr>
          <w:rFonts w:eastAsia="Times New Roman"/>
          <w:b/>
          <w:bCs/>
          <w:color w:val="000000"/>
          <w:sz w:val="22"/>
          <w:szCs w:val="22"/>
          <w:shd w:val="clear" w:color="auto" w:fill="00FF00"/>
        </w:rPr>
        <w:t>Whisperkill</w:t>
      </w:r>
      <w:proofErr w:type="spellEnd"/>
    </w:p>
    <w:p w14:paraId="574B1BC5" w14:textId="77777777" w:rsidR="00444A15" w:rsidRPr="00587BD1" w:rsidRDefault="00444A15" w:rsidP="00444A15">
      <w:pPr>
        <w:numPr>
          <w:ilvl w:val="0"/>
          <w:numId w:val="3"/>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7753E96"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67EF0184"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Defacement</w:t>
      </w:r>
    </w:p>
    <w:p w14:paraId="571A1D10"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ICT</w:t>
      </w:r>
    </w:p>
    <w:p w14:paraId="1FD9CF2C"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Disruption</w:t>
      </w:r>
    </w:p>
    <w:p w14:paraId="01ED9518"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On January 14, 2022, Orthodox New Year, over 70 Ukrainian government websites were defaced with political imagery and a statement in Russian, Ukrainian, and Polish before going down temporarily. Most sites were restored within hours. The attack crippled much of the government’s public-facing digital infrastructure, including the most widely used site for handling government services online, </w:t>
      </w:r>
      <w:proofErr w:type="spellStart"/>
      <w:r w:rsidRPr="00587BD1">
        <w:rPr>
          <w:rFonts w:eastAsia="Times New Roman"/>
          <w:color w:val="000000"/>
          <w:sz w:val="22"/>
          <w:szCs w:val="22"/>
        </w:rPr>
        <w:t>Diia</w:t>
      </w:r>
      <w:proofErr w:type="spellEnd"/>
      <w:r w:rsidRPr="00587BD1">
        <w:rPr>
          <w:rFonts w:eastAsia="Times New Roman"/>
          <w:color w:val="000000"/>
          <w:sz w:val="22"/>
          <w:szCs w:val="22"/>
        </w:rPr>
        <w:t xml:space="preserve">. </w:t>
      </w:r>
      <w:proofErr w:type="spellStart"/>
      <w:r w:rsidRPr="00587BD1">
        <w:rPr>
          <w:rFonts w:eastAsia="Times New Roman"/>
          <w:color w:val="000000"/>
          <w:sz w:val="22"/>
          <w:szCs w:val="22"/>
        </w:rPr>
        <w:t>Diia</w:t>
      </w:r>
      <w:proofErr w:type="spellEnd"/>
      <w:r w:rsidRPr="00587BD1">
        <w:rPr>
          <w:rFonts w:eastAsia="Times New Roman"/>
          <w:color w:val="000000"/>
          <w:sz w:val="22"/>
          <w:szCs w:val="22"/>
        </w:rPr>
        <w:t xml:space="preserve"> also has a role in Ukraine’s coronavirus response and in encouraging vaccination. It also crippled the sites of the Cabinet of Ministers and the ministries of energy, sports, agriculture, veterans’ affairs, and ecology. The Ukrainian company </w:t>
      </w:r>
      <w:proofErr w:type="spellStart"/>
      <w:r w:rsidRPr="00587BD1">
        <w:rPr>
          <w:rFonts w:eastAsia="Times New Roman"/>
          <w:color w:val="000000"/>
          <w:sz w:val="22"/>
          <w:szCs w:val="22"/>
        </w:rPr>
        <w:t>Kitsoft</w:t>
      </w:r>
      <w:proofErr w:type="spellEnd"/>
      <w:r w:rsidRPr="00587BD1">
        <w:rPr>
          <w:rFonts w:eastAsia="Times New Roman"/>
          <w:color w:val="000000"/>
          <w:sz w:val="22"/>
          <w:szCs w:val="22"/>
        </w:rPr>
        <w:t xml:space="preserve"> also confirmed that it found the </w:t>
      </w:r>
      <w:proofErr w:type="spellStart"/>
      <w:r w:rsidRPr="00587BD1">
        <w:rPr>
          <w:rFonts w:eastAsia="Times New Roman"/>
          <w:color w:val="000000"/>
          <w:sz w:val="22"/>
          <w:szCs w:val="22"/>
        </w:rPr>
        <w:t>WhisperGate</w:t>
      </w:r>
      <w:proofErr w:type="spellEnd"/>
      <w:r w:rsidRPr="00587BD1">
        <w:rPr>
          <w:rFonts w:eastAsia="Times New Roman"/>
          <w:color w:val="000000"/>
          <w:sz w:val="22"/>
          <w:szCs w:val="22"/>
        </w:rPr>
        <w:t xml:space="preserve"> malware on some of its systems. At least 50 of the 70 sites targeted for defacement were developed and maintained by </w:t>
      </w:r>
      <w:proofErr w:type="spellStart"/>
      <w:r w:rsidRPr="00587BD1">
        <w:rPr>
          <w:rFonts w:eastAsia="Times New Roman"/>
          <w:color w:val="000000"/>
          <w:sz w:val="22"/>
          <w:szCs w:val="22"/>
        </w:rPr>
        <w:t>Kitsoft</w:t>
      </w:r>
      <w:proofErr w:type="spellEnd"/>
      <w:r w:rsidRPr="00587BD1">
        <w:rPr>
          <w:rFonts w:eastAsia="Times New Roman"/>
          <w:color w:val="000000"/>
          <w:sz w:val="22"/>
          <w:szCs w:val="22"/>
        </w:rPr>
        <w:t xml:space="preserve">. </w:t>
      </w:r>
      <w:proofErr w:type="spellStart"/>
      <w:r w:rsidRPr="00587BD1">
        <w:rPr>
          <w:rFonts w:eastAsia="Times New Roman"/>
          <w:color w:val="000000"/>
          <w:sz w:val="22"/>
          <w:szCs w:val="22"/>
        </w:rPr>
        <w:t>Kitsoft</w:t>
      </w:r>
      <w:proofErr w:type="spellEnd"/>
      <w:r w:rsidRPr="00587BD1">
        <w:rPr>
          <w:rFonts w:eastAsia="Times New Roman"/>
          <w:color w:val="000000"/>
          <w:sz w:val="22"/>
          <w:szCs w:val="22"/>
        </w:rPr>
        <w:t xml:space="preserve"> was compromised, which allowed the hackers to gain access to </w:t>
      </w:r>
      <w:proofErr w:type="spellStart"/>
      <w:r w:rsidRPr="00587BD1">
        <w:rPr>
          <w:rFonts w:eastAsia="Times New Roman"/>
          <w:color w:val="000000"/>
          <w:sz w:val="22"/>
          <w:szCs w:val="22"/>
        </w:rPr>
        <w:t>Kitsoft’s</w:t>
      </w:r>
      <w:proofErr w:type="spellEnd"/>
      <w:r w:rsidRPr="00587BD1">
        <w:rPr>
          <w:rFonts w:eastAsia="Times New Roman"/>
          <w:color w:val="000000"/>
          <w:sz w:val="22"/>
          <w:szCs w:val="22"/>
        </w:rPr>
        <w:t xml:space="preserve"> administrator panel and use the company’s credentials to deface customer websites. The purpose of such attacks is reportedly: to destabilize the internal situation in the country. - to spread chaos and despair in society.</w:t>
      </w:r>
    </w:p>
    <w:p w14:paraId="127D5F7C"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6EC4E081"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UNC1151</w:t>
      </w:r>
    </w:p>
    <w:p w14:paraId="11E59825" w14:textId="77777777" w:rsidR="00444A15" w:rsidRPr="00587BD1" w:rsidRDefault="00444A15" w:rsidP="00444A15">
      <w:pPr>
        <w:numPr>
          <w:ilvl w:val="0"/>
          <w:numId w:val="3"/>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8" w:history="1">
        <w:r w:rsidRPr="00587BD1">
          <w:rPr>
            <w:rFonts w:eastAsia="Times New Roman"/>
            <w:color w:val="1155CC"/>
            <w:sz w:val="22"/>
            <w:szCs w:val="22"/>
            <w:u w:val="single"/>
          </w:rPr>
          <w:t xml:space="preserve"> </w:t>
        </w:r>
      </w:hyperlink>
      <w:hyperlink r:id="rId9" w:history="1">
        <w:r w:rsidRPr="00587BD1">
          <w:rPr>
            <w:rFonts w:eastAsia="Times New Roman"/>
            <w:color w:val="1155CC"/>
            <w:sz w:val="22"/>
            <w:szCs w:val="22"/>
            <w:u w:val="single"/>
          </w:rPr>
          <w:t>Ukraine Center for Strategic Communications</w:t>
        </w:r>
      </w:hyperlink>
      <w:r w:rsidRPr="00587BD1">
        <w:rPr>
          <w:rFonts w:eastAsia="Times New Roman"/>
          <w:color w:val="1155CC"/>
          <w:sz w:val="22"/>
          <w:szCs w:val="22"/>
          <w:u w:val="single"/>
        </w:rPr>
        <w:t xml:space="preserve">, </w:t>
      </w:r>
      <w:hyperlink r:id="rId10" w:history="1">
        <w:r w:rsidRPr="00587BD1">
          <w:rPr>
            <w:rFonts w:eastAsia="Times New Roman"/>
            <w:color w:val="1155CC"/>
            <w:sz w:val="22"/>
            <w:szCs w:val="22"/>
            <w:u w:val="single"/>
          </w:rPr>
          <w:t>New York Times</w:t>
        </w:r>
      </w:hyperlink>
      <w:r w:rsidRPr="00587BD1">
        <w:rPr>
          <w:rFonts w:eastAsia="Times New Roman"/>
          <w:color w:val="1155CC"/>
          <w:sz w:val="22"/>
          <w:szCs w:val="22"/>
          <w:u w:val="single"/>
        </w:rPr>
        <w:t xml:space="preserve">, </w:t>
      </w:r>
      <w:hyperlink r:id="rId11" w:history="1">
        <w:r w:rsidRPr="00587BD1">
          <w:rPr>
            <w:rFonts w:eastAsia="Times New Roman"/>
            <w:color w:val="1155CC"/>
            <w:sz w:val="22"/>
            <w:szCs w:val="22"/>
            <w:u w:val="single"/>
          </w:rPr>
          <w:t>BBC</w:t>
        </w:r>
      </w:hyperlink>
      <w:r w:rsidRPr="00587BD1">
        <w:rPr>
          <w:rFonts w:eastAsia="Times New Roman"/>
          <w:color w:val="1155CC"/>
          <w:sz w:val="22"/>
          <w:szCs w:val="22"/>
          <w:u w:val="single"/>
        </w:rPr>
        <w:t xml:space="preserve">, </w:t>
      </w:r>
      <w:hyperlink r:id="rId12" w:history="1">
        <w:r w:rsidRPr="00587BD1">
          <w:rPr>
            <w:rFonts w:eastAsia="Times New Roman"/>
            <w:color w:val="1155CC"/>
            <w:sz w:val="22"/>
            <w:szCs w:val="22"/>
            <w:u w:val="single"/>
          </w:rPr>
          <w:t>Zero Day</w:t>
        </w:r>
      </w:hyperlink>
    </w:p>
    <w:p w14:paraId="300A90D8"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2-22-2022 – </w:t>
      </w:r>
      <w:proofErr w:type="spellStart"/>
      <w:r w:rsidRPr="00587BD1">
        <w:rPr>
          <w:rFonts w:eastAsia="Times New Roman"/>
          <w:b/>
          <w:bCs/>
          <w:color w:val="000000"/>
          <w:sz w:val="22"/>
          <w:szCs w:val="22"/>
          <w:shd w:val="clear" w:color="auto" w:fill="00FF00"/>
        </w:rPr>
        <w:t>HermeticWiper</w:t>
      </w:r>
      <w:proofErr w:type="spellEnd"/>
      <w:r w:rsidRPr="00587BD1">
        <w:rPr>
          <w:rFonts w:eastAsia="Times New Roman"/>
          <w:b/>
          <w:bCs/>
          <w:color w:val="000000"/>
          <w:sz w:val="22"/>
          <w:szCs w:val="22"/>
          <w:shd w:val="clear" w:color="auto" w:fill="00FF00"/>
        </w:rPr>
        <w:t xml:space="preserve"> / </w:t>
      </w:r>
      <w:proofErr w:type="spellStart"/>
      <w:r w:rsidRPr="00587BD1">
        <w:rPr>
          <w:rFonts w:eastAsia="Times New Roman"/>
          <w:b/>
          <w:bCs/>
          <w:color w:val="000000"/>
          <w:sz w:val="22"/>
          <w:szCs w:val="22"/>
          <w:shd w:val="clear" w:color="auto" w:fill="00FF00"/>
        </w:rPr>
        <w:t>FoxBlade</w:t>
      </w:r>
      <w:proofErr w:type="spellEnd"/>
    </w:p>
    <w:p w14:paraId="20637A4C" w14:textId="77777777" w:rsidR="00444A15" w:rsidRPr="00587BD1" w:rsidRDefault="00444A15" w:rsidP="00444A15">
      <w:pPr>
        <w:numPr>
          <w:ilvl w:val="0"/>
          <w:numId w:val="4"/>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2357888F"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701E8C58"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5EFB0739"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lastRenderedPageBreak/>
        <w:t>Targets</w:t>
      </w:r>
      <w:r w:rsidRPr="00587BD1">
        <w:rPr>
          <w:rFonts w:eastAsia="Times New Roman"/>
          <w:color w:val="000000"/>
          <w:sz w:val="22"/>
          <w:szCs w:val="22"/>
        </w:rPr>
        <w:t>: Government, ICT, Financial, and Energy</w:t>
      </w:r>
    </w:p>
    <w:p w14:paraId="5F510E44"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439D2A82"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Hundreds of systems spanning multiple government, information technology, financial sector, and energy organizations were impacted.</w:t>
      </w:r>
    </w:p>
    <w:p w14:paraId="7F7494F7"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683BC78"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76E2216E" w14:textId="77777777" w:rsidR="00444A15" w:rsidRPr="00587BD1" w:rsidRDefault="00444A15" w:rsidP="00444A15">
      <w:pPr>
        <w:numPr>
          <w:ilvl w:val="0"/>
          <w:numId w:val="4"/>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13" w:history="1">
        <w:r w:rsidRPr="00587BD1">
          <w:rPr>
            <w:rFonts w:eastAsia="Times New Roman"/>
            <w:color w:val="000000"/>
            <w:sz w:val="22"/>
            <w:szCs w:val="22"/>
            <w:u w:val="single"/>
          </w:rPr>
          <w:t xml:space="preserve"> </w:t>
        </w:r>
      </w:hyperlink>
      <w:r w:rsidRPr="00587BD1">
        <w:rPr>
          <w:rFonts w:eastAsia="Times New Roman"/>
          <w:color w:val="1155CC"/>
          <w:sz w:val="22"/>
          <w:szCs w:val="22"/>
          <w:u w:val="single"/>
        </w:rPr>
        <w:t xml:space="preserve">Wall Street Journal, SC Media, Microsoft(2), Broadcom, Microsoft(1), ESET </w:t>
      </w:r>
      <w:proofErr w:type="spellStart"/>
      <w:r w:rsidRPr="00587BD1">
        <w:rPr>
          <w:rFonts w:eastAsia="Times New Roman"/>
          <w:color w:val="1155CC"/>
          <w:sz w:val="22"/>
          <w:szCs w:val="22"/>
          <w:u w:val="single"/>
        </w:rPr>
        <w:t>WeLiveSecurity</w:t>
      </w:r>
      <w:proofErr w:type="spellEnd"/>
    </w:p>
    <w:p w14:paraId="5C2970FF"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2-23-2022 – </w:t>
      </w:r>
      <w:proofErr w:type="spellStart"/>
      <w:r w:rsidRPr="00587BD1">
        <w:rPr>
          <w:rFonts w:eastAsia="Times New Roman"/>
          <w:b/>
          <w:bCs/>
          <w:color w:val="000000"/>
          <w:sz w:val="22"/>
          <w:szCs w:val="22"/>
          <w:shd w:val="clear" w:color="auto" w:fill="00FF00"/>
        </w:rPr>
        <w:t>AcidRain</w:t>
      </w:r>
      <w:proofErr w:type="spellEnd"/>
    </w:p>
    <w:p w14:paraId="3CE0C02D" w14:textId="77777777" w:rsidR="00444A15" w:rsidRPr="00587BD1" w:rsidRDefault="00444A15" w:rsidP="00444A15">
      <w:pPr>
        <w:numPr>
          <w:ilvl w:val="0"/>
          <w:numId w:val="5"/>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15395A83"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54521719"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6C4D0D2B"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ICT</w:t>
      </w:r>
    </w:p>
    <w:p w14:paraId="62FF2AD2"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721AB265"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Internet access offline for more than 2 weeks. - Nearly 9,000 subscribers of a satellite internet service provider were deprived of the internet in France. - Around a third of 40,000 subscribers of another satellite internet service provider in Europe (Germany, France, Hungary, Greece, Italy, Poland) were affected. - A major German energy company has lost remote monitoring access to over 5,800 wind turbines. - Impacted several thousand customers located in Ukraine and tens of thousands of other fixed broadband customers across Europe.</w:t>
      </w:r>
    </w:p>
    <w:p w14:paraId="053AD36B"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CCD53C3"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Nation State - Russian Federation</w:t>
      </w:r>
    </w:p>
    <w:p w14:paraId="2C1339E8" w14:textId="77777777" w:rsidR="00444A15" w:rsidRPr="00587BD1" w:rsidRDefault="00444A15" w:rsidP="00444A15">
      <w:pPr>
        <w:numPr>
          <w:ilvl w:val="0"/>
          <w:numId w:val="5"/>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14" w:history="1">
        <w:r w:rsidRPr="00587BD1">
          <w:rPr>
            <w:rFonts w:eastAsia="Times New Roman"/>
            <w:color w:val="000000"/>
            <w:sz w:val="22"/>
            <w:szCs w:val="22"/>
            <w:u w:val="single"/>
          </w:rPr>
          <w:t xml:space="preserve"> </w:t>
        </w:r>
        <w:r w:rsidRPr="00587BD1">
          <w:rPr>
            <w:rFonts w:eastAsia="Times New Roman"/>
            <w:color w:val="1155CC"/>
            <w:sz w:val="22"/>
            <w:szCs w:val="22"/>
            <w:u w:val="single"/>
          </w:rPr>
          <w:t>The Record</w:t>
        </w:r>
      </w:hyperlink>
      <w:r w:rsidRPr="00587BD1">
        <w:rPr>
          <w:rFonts w:eastAsia="Times New Roman"/>
          <w:color w:val="000000"/>
          <w:sz w:val="22"/>
          <w:szCs w:val="22"/>
        </w:rPr>
        <w:t>,</w:t>
      </w:r>
      <w:hyperlink r:id="rId15" w:history="1">
        <w:r w:rsidRPr="00587BD1">
          <w:rPr>
            <w:rFonts w:eastAsia="Times New Roman"/>
            <w:color w:val="000000"/>
            <w:sz w:val="22"/>
            <w:szCs w:val="22"/>
            <w:u w:val="single"/>
          </w:rPr>
          <w:t xml:space="preserve"> </w:t>
        </w:r>
        <w:proofErr w:type="spellStart"/>
        <w:r w:rsidRPr="00587BD1">
          <w:rPr>
            <w:rFonts w:eastAsia="Times New Roman"/>
            <w:color w:val="1155CC"/>
            <w:sz w:val="22"/>
            <w:szCs w:val="22"/>
            <w:u w:val="single"/>
          </w:rPr>
          <w:t>SecurityWeek</w:t>
        </w:r>
        <w:proofErr w:type="spellEnd"/>
      </w:hyperlink>
      <w:r w:rsidRPr="00587BD1">
        <w:rPr>
          <w:rFonts w:eastAsia="Times New Roman"/>
          <w:color w:val="000000"/>
          <w:sz w:val="22"/>
          <w:szCs w:val="22"/>
        </w:rPr>
        <w:t>,</w:t>
      </w:r>
      <w:hyperlink r:id="rId16" w:history="1">
        <w:r w:rsidRPr="00587BD1">
          <w:rPr>
            <w:rFonts w:eastAsia="Times New Roman"/>
            <w:color w:val="000000"/>
            <w:sz w:val="22"/>
            <w:szCs w:val="22"/>
            <w:u w:val="single"/>
          </w:rPr>
          <w:t xml:space="preserve"> </w:t>
        </w:r>
        <w:r w:rsidRPr="00587BD1">
          <w:rPr>
            <w:rFonts w:eastAsia="Times New Roman"/>
            <w:color w:val="1155CC"/>
            <w:sz w:val="22"/>
            <w:szCs w:val="22"/>
            <w:u w:val="single"/>
          </w:rPr>
          <w:t>France24</w:t>
        </w:r>
      </w:hyperlink>
      <w:r w:rsidRPr="00587BD1">
        <w:rPr>
          <w:rFonts w:eastAsia="Times New Roman"/>
          <w:color w:val="000000"/>
          <w:sz w:val="22"/>
          <w:szCs w:val="22"/>
        </w:rPr>
        <w:t>,</w:t>
      </w:r>
      <w:hyperlink r:id="rId17" w:history="1">
        <w:r w:rsidRPr="00587BD1">
          <w:rPr>
            <w:rFonts w:eastAsia="Times New Roman"/>
            <w:color w:val="000000"/>
            <w:sz w:val="22"/>
            <w:szCs w:val="22"/>
            <w:u w:val="single"/>
          </w:rPr>
          <w:t xml:space="preserve"> </w:t>
        </w:r>
        <w:r w:rsidRPr="00587BD1">
          <w:rPr>
            <w:rFonts w:eastAsia="Times New Roman"/>
            <w:color w:val="1155CC"/>
            <w:sz w:val="22"/>
            <w:szCs w:val="22"/>
            <w:u w:val="single"/>
          </w:rPr>
          <w:t>The Stack</w:t>
        </w:r>
      </w:hyperlink>
      <w:r w:rsidRPr="00587BD1">
        <w:rPr>
          <w:rFonts w:eastAsia="Times New Roman"/>
          <w:color w:val="000000"/>
          <w:sz w:val="22"/>
          <w:szCs w:val="22"/>
        </w:rPr>
        <w:t>,</w:t>
      </w:r>
      <w:hyperlink r:id="rId18" w:history="1">
        <w:r w:rsidRPr="00587BD1">
          <w:rPr>
            <w:rFonts w:eastAsia="Times New Roman"/>
            <w:color w:val="000000"/>
            <w:sz w:val="22"/>
            <w:szCs w:val="22"/>
            <w:u w:val="single"/>
          </w:rPr>
          <w:t xml:space="preserve"> </w:t>
        </w:r>
        <w:r w:rsidRPr="00587BD1">
          <w:rPr>
            <w:rFonts w:eastAsia="Times New Roman"/>
            <w:color w:val="1155CC"/>
            <w:sz w:val="22"/>
            <w:szCs w:val="22"/>
            <w:u w:val="single"/>
          </w:rPr>
          <w:t>REVERSEMODE</w:t>
        </w:r>
      </w:hyperlink>
      <w:r w:rsidRPr="00587BD1">
        <w:rPr>
          <w:rFonts w:eastAsia="Times New Roman"/>
          <w:color w:val="000000"/>
          <w:sz w:val="22"/>
          <w:szCs w:val="22"/>
        </w:rPr>
        <w:t>,</w:t>
      </w:r>
      <w:hyperlink r:id="rId19" w:history="1">
        <w:r w:rsidRPr="00587BD1">
          <w:rPr>
            <w:rFonts w:eastAsia="Times New Roman"/>
            <w:color w:val="000000"/>
            <w:sz w:val="22"/>
            <w:szCs w:val="22"/>
            <w:u w:val="single"/>
          </w:rPr>
          <w:t xml:space="preserve"> </w:t>
        </w:r>
        <w:proofErr w:type="spellStart"/>
        <w:r w:rsidRPr="00587BD1">
          <w:rPr>
            <w:rFonts w:eastAsia="Times New Roman"/>
            <w:color w:val="1155CC"/>
            <w:sz w:val="22"/>
            <w:szCs w:val="22"/>
            <w:u w:val="single"/>
          </w:rPr>
          <w:t>Viasat</w:t>
        </w:r>
        <w:proofErr w:type="spellEnd"/>
      </w:hyperlink>
      <w:r w:rsidRPr="00587BD1">
        <w:rPr>
          <w:rFonts w:eastAsia="Times New Roman"/>
          <w:color w:val="000000"/>
          <w:sz w:val="22"/>
          <w:szCs w:val="22"/>
        </w:rPr>
        <w:t>,</w:t>
      </w:r>
      <w:hyperlink r:id="rId20" w:history="1">
        <w:r w:rsidRPr="00587BD1">
          <w:rPr>
            <w:rFonts w:eastAsia="Times New Roman"/>
            <w:color w:val="000000"/>
            <w:sz w:val="22"/>
            <w:szCs w:val="22"/>
            <w:u w:val="single"/>
          </w:rPr>
          <w:t xml:space="preserve"> </w:t>
        </w:r>
        <w:proofErr w:type="spellStart"/>
        <w:r w:rsidRPr="00587BD1">
          <w:rPr>
            <w:rFonts w:eastAsia="Times New Roman"/>
            <w:color w:val="1155CC"/>
            <w:sz w:val="22"/>
            <w:szCs w:val="22"/>
            <w:u w:val="single"/>
          </w:rPr>
          <w:t>SentinelLabs</w:t>
        </w:r>
        <w:proofErr w:type="spellEnd"/>
      </w:hyperlink>
      <w:r w:rsidRPr="00587BD1">
        <w:rPr>
          <w:rFonts w:eastAsia="Times New Roman"/>
          <w:color w:val="000000"/>
          <w:sz w:val="22"/>
          <w:szCs w:val="22"/>
        </w:rPr>
        <w:t>,</w:t>
      </w:r>
      <w:hyperlink r:id="rId21" w:history="1">
        <w:r w:rsidRPr="00587BD1">
          <w:rPr>
            <w:rFonts w:eastAsia="Times New Roman"/>
            <w:color w:val="000000"/>
            <w:sz w:val="22"/>
            <w:szCs w:val="22"/>
            <w:u w:val="single"/>
          </w:rPr>
          <w:t xml:space="preserve"> </w:t>
        </w:r>
        <w:r w:rsidRPr="00587BD1">
          <w:rPr>
            <w:rFonts w:eastAsia="Times New Roman"/>
            <w:color w:val="1155CC"/>
            <w:sz w:val="22"/>
            <w:szCs w:val="22"/>
            <w:u w:val="single"/>
          </w:rPr>
          <w:t>Council of the EU</w:t>
        </w:r>
      </w:hyperlink>
      <w:r w:rsidRPr="00587BD1">
        <w:rPr>
          <w:rFonts w:eastAsia="Times New Roman"/>
          <w:color w:val="000000"/>
          <w:sz w:val="22"/>
          <w:szCs w:val="22"/>
        </w:rPr>
        <w:t>,</w:t>
      </w:r>
      <w:hyperlink r:id="rId22" w:history="1">
        <w:r w:rsidRPr="00587BD1">
          <w:rPr>
            <w:rFonts w:eastAsia="Times New Roman"/>
            <w:color w:val="000000"/>
            <w:sz w:val="22"/>
            <w:szCs w:val="22"/>
            <w:u w:val="single"/>
          </w:rPr>
          <w:t xml:space="preserve"> </w:t>
        </w:r>
        <w:r w:rsidRPr="00587BD1">
          <w:rPr>
            <w:rFonts w:eastAsia="Times New Roman"/>
            <w:color w:val="1155CC"/>
            <w:sz w:val="22"/>
            <w:szCs w:val="22"/>
            <w:u w:val="single"/>
          </w:rPr>
          <w:t>Reuters</w:t>
        </w:r>
      </w:hyperlink>
      <w:r w:rsidRPr="00587BD1">
        <w:rPr>
          <w:rFonts w:eastAsia="Times New Roman"/>
          <w:color w:val="000000"/>
          <w:sz w:val="22"/>
          <w:szCs w:val="22"/>
        </w:rPr>
        <w:t>,</w:t>
      </w:r>
      <w:hyperlink r:id="rId23" w:history="1">
        <w:r w:rsidRPr="00587BD1">
          <w:rPr>
            <w:rFonts w:eastAsia="Times New Roman"/>
            <w:color w:val="000000"/>
            <w:sz w:val="22"/>
            <w:szCs w:val="22"/>
            <w:u w:val="single"/>
          </w:rPr>
          <w:t xml:space="preserve"> </w:t>
        </w:r>
        <w:proofErr w:type="spellStart"/>
        <w:r w:rsidRPr="00587BD1">
          <w:rPr>
            <w:rFonts w:eastAsia="Times New Roman"/>
            <w:color w:val="1155CC"/>
            <w:sz w:val="22"/>
            <w:szCs w:val="22"/>
            <w:u w:val="single"/>
          </w:rPr>
          <w:t>Washingtonpost</w:t>
        </w:r>
        <w:proofErr w:type="spellEnd"/>
      </w:hyperlink>
    </w:p>
    <w:p w14:paraId="78A1397E"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2-23-2022 – </w:t>
      </w:r>
      <w:proofErr w:type="spellStart"/>
      <w:r w:rsidRPr="00587BD1">
        <w:rPr>
          <w:rFonts w:eastAsia="Times New Roman"/>
          <w:b/>
          <w:bCs/>
          <w:color w:val="000000"/>
          <w:sz w:val="22"/>
          <w:szCs w:val="22"/>
          <w:shd w:val="clear" w:color="auto" w:fill="00FF00"/>
        </w:rPr>
        <w:t>IsaacWiper</w:t>
      </w:r>
      <w:proofErr w:type="spellEnd"/>
    </w:p>
    <w:p w14:paraId="5C278A29" w14:textId="77777777" w:rsidR="00444A15" w:rsidRPr="00587BD1" w:rsidRDefault="00444A15" w:rsidP="00444A15">
      <w:pPr>
        <w:numPr>
          <w:ilvl w:val="0"/>
          <w:numId w:val="6"/>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3EC3C9B"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48DDEDDC"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4FAEBF7"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Government</w:t>
      </w:r>
    </w:p>
    <w:p w14:paraId="293B0A72"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590C753B"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ESET identified a further wiper in Ukrainian government networks, affecting organizations that had not been attacked by </w:t>
      </w:r>
      <w:proofErr w:type="spellStart"/>
      <w:r w:rsidRPr="00587BD1">
        <w:rPr>
          <w:rFonts w:eastAsia="Times New Roman"/>
          <w:color w:val="000000"/>
          <w:sz w:val="22"/>
          <w:szCs w:val="22"/>
        </w:rPr>
        <w:t>HermeticWiper</w:t>
      </w:r>
      <w:proofErr w:type="spellEnd"/>
      <w:r w:rsidRPr="00587BD1">
        <w:rPr>
          <w:rFonts w:eastAsia="Times New Roman"/>
          <w:color w:val="000000"/>
          <w:sz w:val="22"/>
          <w:szCs w:val="22"/>
        </w:rPr>
        <w:t xml:space="preserve"> and does not share any code similarity with it. On February 25, the attackers dropped a new version of </w:t>
      </w:r>
      <w:proofErr w:type="spellStart"/>
      <w:r w:rsidRPr="00587BD1">
        <w:rPr>
          <w:rFonts w:eastAsia="Times New Roman"/>
          <w:color w:val="000000"/>
          <w:sz w:val="22"/>
          <w:szCs w:val="22"/>
        </w:rPr>
        <w:t>IsaacWiper</w:t>
      </w:r>
      <w:proofErr w:type="spellEnd"/>
      <w:r w:rsidRPr="00587BD1">
        <w:rPr>
          <w:rFonts w:eastAsia="Times New Roman"/>
          <w:color w:val="000000"/>
          <w:sz w:val="22"/>
          <w:szCs w:val="22"/>
        </w:rPr>
        <w:t xml:space="preserve"> with debug logs, indicating that the attackers were unable to wipe some of the compromised machines. The malware was developed/employed at least since October 19, 2021.</w:t>
      </w:r>
    </w:p>
    <w:p w14:paraId="4DFA2CA7"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118FE2CE"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57FCAE09" w14:textId="77777777" w:rsidR="00444A15" w:rsidRPr="00587BD1" w:rsidRDefault="00444A15" w:rsidP="00444A15">
      <w:pPr>
        <w:numPr>
          <w:ilvl w:val="0"/>
          <w:numId w:val="6"/>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24" w:history="1">
        <w:r w:rsidRPr="00587BD1">
          <w:rPr>
            <w:rFonts w:eastAsia="Times New Roman"/>
            <w:color w:val="000000"/>
            <w:sz w:val="22"/>
            <w:szCs w:val="22"/>
            <w:u w:val="single"/>
          </w:rPr>
          <w:t xml:space="preserve"> </w:t>
        </w:r>
        <w:r w:rsidRPr="00587BD1">
          <w:rPr>
            <w:rFonts w:eastAsia="Times New Roman"/>
            <w:color w:val="1155CC"/>
            <w:sz w:val="22"/>
            <w:szCs w:val="22"/>
            <w:u w:val="single"/>
          </w:rPr>
          <w:t xml:space="preserve">ESET </w:t>
        </w:r>
        <w:proofErr w:type="spellStart"/>
        <w:r w:rsidRPr="00587BD1">
          <w:rPr>
            <w:rFonts w:eastAsia="Times New Roman"/>
            <w:color w:val="1155CC"/>
            <w:sz w:val="22"/>
            <w:szCs w:val="22"/>
            <w:u w:val="single"/>
          </w:rPr>
          <w:t>WeLiveSecurity</w:t>
        </w:r>
        <w:proofErr w:type="spellEnd"/>
      </w:hyperlink>
    </w:p>
    <w:p w14:paraId="13AD67C3" w14:textId="77777777" w:rsidR="00444A15" w:rsidRPr="00587BD1" w:rsidRDefault="00444A15" w:rsidP="00444A15">
      <w:pPr>
        <w:spacing w:before="240" w:after="240" w:line="240" w:lineRule="auto"/>
        <w:rPr>
          <w:rFonts w:eastAsia="Times New Roman"/>
        </w:rPr>
      </w:pPr>
      <w:r w:rsidRPr="00587BD1">
        <w:rPr>
          <w:rFonts w:eastAsia="Times New Roman"/>
          <w:b/>
          <w:bCs/>
          <w:color w:val="FF0000"/>
          <w:sz w:val="28"/>
          <w:szCs w:val="28"/>
        </w:rPr>
        <w:t>2-24-2022 – Official Invasion of Ukraine</w:t>
      </w:r>
    </w:p>
    <w:p w14:paraId="7E726B2B"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2-28-2022 – </w:t>
      </w:r>
      <w:proofErr w:type="spellStart"/>
      <w:r w:rsidRPr="00587BD1">
        <w:rPr>
          <w:rFonts w:eastAsia="Times New Roman"/>
          <w:b/>
          <w:bCs/>
          <w:color w:val="000000"/>
          <w:sz w:val="22"/>
          <w:szCs w:val="22"/>
          <w:shd w:val="clear" w:color="auto" w:fill="00FF00"/>
        </w:rPr>
        <w:t>DesertBlade</w:t>
      </w:r>
      <w:proofErr w:type="spellEnd"/>
    </w:p>
    <w:p w14:paraId="06864DD5" w14:textId="77777777" w:rsidR="00444A15" w:rsidRPr="00587BD1" w:rsidRDefault="00444A15" w:rsidP="00444A15">
      <w:pPr>
        <w:numPr>
          <w:ilvl w:val="0"/>
          <w:numId w:val="7"/>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69648592"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50651DC9"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52348980"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Media</w:t>
      </w:r>
    </w:p>
    <w:p w14:paraId="448BD967"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lastRenderedPageBreak/>
        <w:t>Purpose:</w:t>
      </w:r>
      <w:r w:rsidRPr="00587BD1">
        <w:rPr>
          <w:rFonts w:eastAsia="Times New Roman"/>
          <w:color w:val="000000"/>
          <w:sz w:val="22"/>
          <w:szCs w:val="22"/>
        </w:rPr>
        <w:t xml:space="preserve"> Disruption</w:t>
      </w:r>
    </w:p>
    <w:p w14:paraId="44201F75"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Suspected Russian threat actor launched "</w:t>
      </w:r>
      <w:proofErr w:type="spellStart"/>
      <w:r w:rsidRPr="00587BD1">
        <w:rPr>
          <w:rFonts w:eastAsia="Times New Roman"/>
          <w:color w:val="000000"/>
          <w:sz w:val="22"/>
          <w:szCs w:val="22"/>
        </w:rPr>
        <w:t>DesertBlade</w:t>
      </w:r>
      <w:proofErr w:type="spellEnd"/>
      <w:r w:rsidRPr="00587BD1">
        <w:rPr>
          <w:rFonts w:eastAsia="Times New Roman"/>
          <w:color w:val="000000"/>
          <w:sz w:val="22"/>
          <w:szCs w:val="22"/>
        </w:rPr>
        <w:t>" malware against a major broadcasting company on March 1, the same day that the Russian military announced its intention to destroy “disinformation” targets in Ukraine and directed a missile strike against a TV tower in Kyiv. The intent was the loss of access to a key source of information for the Ukrainian public.</w:t>
      </w:r>
    </w:p>
    <w:p w14:paraId="1F639995"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4B07A6F2"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Unknown</w:t>
      </w:r>
    </w:p>
    <w:p w14:paraId="7F9C6621" w14:textId="77777777" w:rsidR="00444A15" w:rsidRPr="00587BD1" w:rsidRDefault="00444A15" w:rsidP="00444A15">
      <w:pPr>
        <w:numPr>
          <w:ilvl w:val="0"/>
          <w:numId w:val="7"/>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 xml:space="preserve">: </w:t>
      </w:r>
      <w:hyperlink r:id="rId25" w:history="1">
        <w:r w:rsidRPr="00587BD1">
          <w:rPr>
            <w:rFonts w:eastAsia="Times New Roman"/>
            <w:color w:val="1155CC"/>
            <w:sz w:val="22"/>
            <w:szCs w:val="22"/>
            <w:u w:val="single"/>
          </w:rPr>
          <w:t>Microsoft</w:t>
        </w:r>
      </w:hyperlink>
    </w:p>
    <w:p w14:paraId="2E07067C"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3-13-2022 – </w:t>
      </w:r>
      <w:proofErr w:type="spellStart"/>
      <w:r w:rsidRPr="00587BD1">
        <w:rPr>
          <w:rFonts w:eastAsia="Times New Roman"/>
          <w:b/>
          <w:bCs/>
          <w:color w:val="000000"/>
          <w:sz w:val="22"/>
          <w:szCs w:val="22"/>
          <w:shd w:val="clear" w:color="auto" w:fill="00FF00"/>
        </w:rPr>
        <w:t>CaddyWiper</w:t>
      </w:r>
      <w:proofErr w:type="spellEnd"/>
    </w:p>
    <w:p w14:paraId="5E909EAF" w14:textId="77777777" w:rsidR="00444A15" w:rsidRPr="00587BD1" w:rsidRDefault="00444A15" w:rsidP="00444A15">
      <w:pPr>
        <w:numPr>
          <w:ilvl w:val="0"/>
          <w:numId w:val="8"/>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6D247F08"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2C2A3F7B"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6BD228F9"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787AC9BF"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99A96CE"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ESET researchers have uncovered yet another destructive data wiper that was used in attacks against a limited number of organizations in Ukraine. No code similarities to either </w:t>
      </w:r>
      <w:proofErr w:type="spellStart"/>
      <w:r w:rsidRPr="00587BD1">
        <w:rPr>
          <w:rFonts w:eastAsia="Times New Roman"/>
          <w:color w:val="000000"/>
          <w:sz w:val="22"/>
          <w:szCs w:val="22"/>
        </w:rPr>
        <w:t>HermeticWiper</w:t>
      </w:r>
      <w:proofErr w:type="spellEnd"/>
      <w:r w:rsidRPr="00587BD1">
        <w:rPr>
          <w:rFonts w:eastAsia="Times New Roman"/>
          <w:color w:val="000000"/>
          <w:sz w:val="22"/>
          <w:szCs w:val="22"/>
        </w:rPr>
        <w:t xml:space="preserve"> or </w:t>
      </w:r>
      <w:proofErr w:type="spellStart"/>
      <w:r w:rsidRPr="00587BD1">
        <w:rPr>
          <w:rFonts w:eastAsia="Times New Roman"/>
          <w:color w:val="000000"/>
          <w:sz w:val="22"/>
          <w:szCs w:val="22"/>
        </w:rPr>
        <w:t>IsaacWiper</w:t>
      </w:r>
      <w:proofErr w:type="spellEnd"/>
      <w:r w:rsidRPr="00587BD1">
        <w:rPr>
          <w:rFonts w:eastAsia="Times New Roman"/>
          <w:color w:val="000000"/>
          <w:sz w:val="22"/>
          <w:szCs w:val="22"/>
        </w:rPr>
        <w:t xml:space="preserve"> were identified. There’s evidence to suggest that the threat actors behind </w:t>
      </w:r>
      <w:proofErr w:type="spellStart"/>
      <w:r w:rsidRPr="00587BD1">
        <w:rPr>
          <w:rFonts w:eastAsia="Times New Roman"/>
          <w:color w:val="000000"/>
          <w:sz w:val="22"/>
          <w:szCs w:val="22"/>
        </w:rPr>
        <w:t>CaddyWiper</w:t>
      </w:r>
      <w:proofErr w:type="spellEnd"/>
      <w:r w:rsidRPr="00587BD1">
        <w:rPr>
          <w:rFonts w:eastAsia="Times New Roman"/>
          <w:color w:val="000000"/>
          <w:sz w:val="22"/>
          <w:szCs w:val="22"/>
        </w:rPr>
        <w:t xml:space="preserve"> infiltrated the target’s network before executing the wiper.</w:t>
      </w:r>
    </w:p>
    <w:p w14:paraId="5A981E66"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18D3066C"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72AA2F21" w14:textId="77777777" w:rsidR="00444A15" w:rsidRPr="00587BD1" w:rsidRDefault="00444A15" w:rsidP="00444A15">
      <w:pPr>
        <w:numPr>
          <w:ilvl w:val="0"/>
          <w:numId w:val="8"/>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26" w:history="1">
        <w:r w:rsidRPr="00587BD1">
          <w:rPr>
            <w:rFonts w:eastAsia="Times New Roman"/>
            <w:color w:val="000000"/>
            <w:sz w:val="22"/>
            <w:szCs w:val="22"/>
            <w:u w:val="single"/>
          </w:rPr>
          <w:t xml:space="preserve"> </w:t>
        </w:r>
        <w:r w:rsidRPr="00587BD1">
          <w:rPr>
            <w:rFonts w:eastAsia="Times New Roman"/>
            <w:color w:val="1155CC"/>
            <w:sz w:val="22"/>
            <w:szCs w:val="22"/>
            <w:u w:val="single"/>
          </w:rPr>
          <w:t>ESET</w:t>
        </w:r>
      </w:hyperlink>
      <w:r w:rsidRPr="00587BD1">
        <w:rPr>
          <w:rFonts w:eastAsia="Times New Roman"/>
          <w:color w:val="000000"/>
          <w:sz w:val="22"/>
          <w:szCs w:val="22"/>
        </w:rPr>
        <w:t>,</w:t>
      </w:r>
      <w:hyperlink r:id="rId27" w:history="1">
        <w:r w:rsidRPr="00587BD1">
          <w:rPr>
            <w:rFonts w:eastAsia="Times New Roman"/>
            <w:color w:val="000000"/>
            <w:sz w:val="22"/>
            <w:szCs w:val="22"/>
            <w:u w:val="single"/>
          </w:rPr>
          <w:t xml:space="preserve"> </w:t>
        </w:r>
        <w:r w:rsidRPr="00587BD1">
          <w:rPr>
            <w:rFonts w:eastAsia="Times New Roman"/>
            <w:color w:val="1155CC"/>
            <w:sz w:val="22"/>
            <w:szCs w:val="22"/>
            <w:u w:val="single"/>
          </w:rPr>
          <w:t>Bleeping Computer</w:t>
        </w:r>
      </w:hyperlink>
    </w:p>
    <w:p w14:paraId="05DEF349"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3-14-2022 – </w:t>
      </w:r>
      <w:proofErr w:type="spellStart"/>
      <w:r w:rsidRPr="00587BD1">
        <w:rPr>
          <w:rFonts w:eastAsia="Times New Roman"/>
          <w:b/>
          <w:bCs/>
          <w:color w:val="000000"/>
          <w:sz w:val="22"/>
          <w:szCs w:val="22"/>
          <w:shd w:val="clear" w:color="auto" w:fill="00FF00"/>
        </w:rPr>
        <w:t>CaddyWiper</w:t>
      </w:r>
      <w:proofErr w:type="spellEnd"/>
    </w:p>
    <w:p w14:paraId="5527F961" w14:textId="77777777" w:rsidR="00444A15" w:rsidRPr="00587BD1" w:rsidRDefault="00444A15" w:rsidP="00444A15">
      <w:pPr>
        <w:numPr>
          <w:ilvl w:val="0"/>
          <w:numId w:val="9"/>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 xml:space="preserve">Deployment of </w:t>
      </w:r>
      <w:proofErr w:type="spellStart"/>
      <w:r w:rsidRPr="00587BD1">
        <w:rPr>
          <w:rFonts w:eastAsia="Times New Roman"/>
          <w:color w:val="000000"/>
          <w:sz w:val="22"/>
          <w:szCs w:val="22"/>
        </w:rPr>
        <w:t>CaddyWiper</w:t>
      </w:r>
      <w:proofErr w:type="spellEnd"/>
      <w:r w:rsidRPr="00587BD1">
        <w:rPr>
          <w:rFonts w:eastAsia="Times New Roman"/>
          <w:color w:val="000000"/>
          <w:sz w:val="22"/>
          <w:szCs w:val="22"/>
        </w:rPr>
        <w:t xml:space="preserve"> against a Ukrainian bank</w:t>
      </w:r>
    </w:p>
    <w:p w14:paraId="7996F17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3-16-2022 – </w:t>
      </w:r>
      <w:proofErr w:type="spellStart"/>
      <w:r w:rsidRPr="00587BD1">
        <w:rPr>
          <w:rFonts w:eastAsia="Times New Roman"/>
          <w:b/>
          <w:bCs/>
          <w:color w:val="000000"/>
          <w:sz w:val="22"/>
          <w:szCs w:val="22"/>
          <w:shd w:val="clear" w:color="auto" w:fill="00FF00"/>
        </w:rPr>
        <w:t>DoubleZero</w:t>
      </w:r>
      <w:proofErr w:type="spellEnd"/>
    </w:p>
    <w:p w14:paraId="2EBABD19" w14:textId="77777777" w:rsidR="00444A15" w:rsidRPr="00587BD1" w:rsidRDefault="00444A15" w:rsidP="00444A15">
      <w:pPr>
        <w:numPr>
          <w:ilvl w:val="0"/>
          <w:numId w:val="10"/>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4CF53196"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757C2899"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372E5F02"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08FF9916"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50A08DCC"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On March 17, CERT-UA discovered several ZIP archives of a destructive malware dubbed “</w:t>
      </w:r>
      <w:proofErr w:type="spellStart"/>
      <w:r w:rsidRPr="00587BD1">
        <w:rPr>
          <w:rFonts w:eastAsia="Times New Roman"/>
          <w:color w:val="000000"/>
          <w:sz w:val="22"/>
          <w:szCs w:val="22"/>
        </w:rPr>
        <w:t>DoubleZero</w:t>
      </w:r>
      <w:proofErr w:type="spellEnd"/>
      <w:r w:rsidRPr="00587BD1">
        <w:rPr>
          <w:rFonts w:eastAsia="Times New Roman"/>
          <w:color w:val="000000"/>
          <w:sz w:val="22"/>
          <w:szCs w:val="22"/>
        </w:rPr>
        <w:t>.” The activity is tracked by the UAC-0088 identifier and is directly related to attempts to violate the regular mode of operation of information systems of Ukrainian enterprises.</w:t>
      </w:r>
    </w:p>
    <w:p w14:paraId="3A6CBCC7"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7892E6D2"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UAC-0088</w:t>
      </w:r>
    </w:p>
    <w:p w14:paraId="36ADFFE6" w14:textId="77777777" w:rsidR="00444A15" w:rsidRPr="00587BD1" w:rsidRDefault="00444A15" w:rsidP="00444A15">
      <w:pPr>
        <w:numPr>
          <w:ilvl w:val="0"/>
          <w:numId w:val="10"/>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28" w:history="1">
        <w:r w:rsidRPr="00587BD1">
          <w:rPr>
            <w:rFonts w:eastAsia="Times New Roman"/>
            <w:color w:val="000000"/>
            <w:sz w:val="22"/>
            <w:szCs w:val="22"/>
            <w:u w:val="single"/>
          </w:rPr>
          <w:t xml:space="preserve"> </w:t>
        </w:r>
      </w:hyperlink>
      <w:hyperlink r:id="rId29" w:history="1">
        <w:r w:rsidRPr="00587BD1">
          <w:rPr>
            <w:rFonts w:eastAsia="Times New Roman"/>
            <w:color w:val="1155CC"/>
            <w:sz w:val="22"/>
            <w:szCs w:val="22"/>
            <w:u w:val="single"/>
          </w:rPr>
          <w:t>CERT-UA</w:t>
        </w:r>
      </w:hyperlink>
      <w:r w:rsidRPr="00587BD1">
        <w:rPr>
          <w:rFonts w:eastAsia="Times New Roman"/>
          <w:color w:val="000000"/>
          <w:sz w:val="22"/>
          <w:szCs w:val="22"/>
        </w:rPr>
        <w:t xml:space="preserve">, </w:t>
      </w:r>
      <w:hyperlink r:id="rId30" w:history="1">
        <w:r w:rsidRPr="00587BD1">
          <w:rPr>
            <w:rFonts w:eastAsia="Times New Roman"/>
            <w:color w:val="1155CC"/>
            <w:sz w:val="22"/>
            <w:szCs w:val="22"/>
            <w:u w:val="single"/>
          </w:rPr>
          <w:t>SOC Prime</w:t>
        </w:r>
      </w:hyperlink>
    </w:p>
    <w:p w14:paraId="4C3EECE7"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4-1-2022 – </w:t>
      </w:r>
      <w:proofErr w:type="spellStart"/>
      <w:r w:rsidRPr="00587BD1">
        <w:rPr>
          <w:rFonts w:eastAsia="Times New Roman"/>
          <w:b/>
          <w:bCs/>
          <w:color w:val="000000"/>
          <w:sz w:val="22"/>
          <w:szCs w:val="22"/>
          <w:shd w:val="clear" w:color="auto" w:fill="00FF00"/>
        </w:rPr>
        <w:t>CaddyWiper</w:t>
      </w:r>
      <w:proofErr w:type="spellEnd"/>
    </w:p>
    <w:p w14:paraId="2513254C" w14:textId="77777777" w:rsidR="00444A15" w:rsidRPr="00587BD1" w:rsidRDefault="00444A15" w:rsidP="00444A15">
      <w:pPr>
        <w:numPr>
          <w:ilvl w:val="0"/>
          <w:numId w:val="11"/>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 xml:space="preserve">Deployment of </w:t>
      </w:r>
      <w:proofErr w:type="spellStart"/>
      <w:r w:rsidRPr="00587BD1">
        <w:rPr>
          <w:rFonts w:eastAsia="Times New Roman"/>
          <w:color w:val="000000"/>
          <w:sz w:val="22"/>
          <w:szCs w:val="22"/>
        </w:rPr>
        <w:t>CaddyWiper</w:t>
      </w:r>
      <w:proofErr w:type="spellEnd"/>
      <w:r w:rsidRPr="00587BD1">
        <w:rPr>
          <w:rFonts w:eastAsia="Times New Roman"/>
          <w:color w:val="000000"/>
          <w:sz w:val="22"/>
          <w:szCs w:val="22"/>
        </w:rPr>
        <w:t xml:space="preserve"> against a Ukrainian governmental entity</w:t>
      </w:r>
    </w:p>
    <w:p w14:paraId="6A8AA41B"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4-8-2022 – </w:t>
      </w:r>
      <w:proofErr w:type="spellStart"/>
      <w:r w:rsidRPr="00587BD1">
        <w:rPr>
          <w:rFonts w:eastAsia="Times New Roman"/>
          <w:b/>
          <w:bCs/>
          <w:color w:val="000000"/>
          <w:sz w:val="22"/>
          <w:szCs w:val="22"/>
          <w:shd w:val="clear" w:color="auto" w:fill="00FF00"/>
        </w:rPr>
        <w:t>CaddyWiper</w:t>
      </w:r>
      <w:proofErr w:type="spellEnd"/>
    </w:p>
    <w:p w14:paraId="63C6954B" w14:textId="77777777" w:rsidR="00444A15" w:rsidRPr="00587BD1" w:rsidRDefault="00444A15" w:rsidP="00444A15">
      <w:pPr>
        <w:numPr>
          <w:ilvl w:val="0"/>
          <w:numId w:val="12"/>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 xml:space="preserve">Deployment of </w:t>
      </w:r>
      <w:proofErr w:type="spellStart"/>
      <w:r w:rsidRPr="00587BD1">
        <w:rPr>
          <w:rFonts w:eastAsia="Times New Roman"/>
          <w:color w:val="000000"/>
          <w:sz w:val="22"/>
          <w:szCs w:val="22"/>
        </w:rPr>
        <w:t>CaddyWiper</w:t>
      </w:r>
      <w:proofErr w:type="spellEnd"/>
      <w:r w:rsidRPr="00587BD1">
        <w:rPr>
          <w:rFonts w:eastAsia="Times New Roman"/>
          <w:color w:val="000000"/>
          <w:sz w:val="22"/>
          <w:szCs w:val="22"/>
        </w:rPr>
        <w:t xml:space="preserve"> on some Windows machines and of Linux and Solaris destructive malware at the energy provider</w:t>
      </w:r>
    </w:p>
    <w:p w14:paraId="13F2BD1E" w14:textId="4BF89F4A" w:rsidR="00B85F6D" w:rsidRDefault="00B85F6D" w:rsidP="00444A15">
      <w:pPr>
        <w:spacing w:before="240" w:after="240" w:line="240" w:lineRule="auto"/>
        <w:rPr>
          <w:rFonts w:eastAsia="Times New Roman"/>
          <w:b/>
          <w:bCs/>
          <w:color w:val="000000"/>
          <w:sz w:val="22"/>
          <w:szCs w:val="22"/>
        </w:rPr>
      </w:pPr>
      <w:r w:rsidRPr="00665DCD">
        <w:rPr>
          <w:rFonts w:eastAsia="Times New Roman"/>
          <w:b/>
          <w:bCs/>
          <w:color w:val="000000"/>
          <w:sz w:val="22"/>
          <w:szCs w:val="22"/>
        </w:rPr>
        <w:lastRenderedPageBreak/>
        <w:t>All malware below was part of a single attack</w:t>
      </w:r>
      <w:r w:rsidR="00DE266E" w:rsidRPr="00665DCD">
        <w:rPr>
          <w:rFonts w:eastAsia="Times New Roman"/>
          <w:b/>
          <w:bCs/>
          <w:color w:val="000000"/>
          <w:sz w:val="22"/>
          <w:szCs w:val="22"/>
        </w:rPr>
        <w:t xml:space="preserve"> by Sandworm (Russian APT)</w:t>
      </w:r>
      <w:r w:rsidRPr="00665DCD">
        <w:rPr>
          <w:rFonts w:eastAsia="Times New Roman"/>
          <w:b/>
          <w:bCs/>
          <w:color w:val="000000"/>
          <w:sz w:val="22"/>
          <w:szCs w:val="22"/>
        </w:rPr>
        <w:t xml:space="preserve"> on a </w:t>
      </w:r>
      <w:r w:rsidR="007B0170" w:rsidRPr="00665DCD">
        <w:rPr>
          <w:rFonts w:eastAsia="Times New Roman"/>
          <w:b/>
          <w:bCs/>
          <w:color w:val="000000"/>
          <w:sz w:val="22"/>
          <w:szCs w:val="22"/>
        </w:rPr>
        <w:t>Ukrainian</w:t>
      </w:r>
      <w:r w:rsidRPr="00665DCD">
        <w:rPr>
          <w:rFonts w:eastAsia="Times New Roman"/>
          <w:b/>
          <w:bCs/>
          <w:color w:val="000000"/>
          <w:sz w:val="22"/>
          <w:szCs w:val="22"/>
        </w:rPr>
        <w:t xml:space="preserve"> energy system.</w:t>
      </w:r>
    </w:p>
    <w:p w14:paraId="1C03B992" w14:textId="5DE78199" w:rsidR="00665DCD" w:rsidRPr="00665DCD" w:rsidRDefault="00665DCD" w:rsidP="00444A15">
      <w:pPr>
        <w:spacing w:before="240" w:after="240" w:line="240" w:lineRule="auto"/>
        <w:rPr>
          <w:rFonts w:eastAsia="Times New Roman"/>
          <w:i/>
          <w:iCs/>
          <w:color w:val="000000"/>
          <w:sz w:val="22"/>
          <w:szCs w:val="22"/>
        </w:rPr>
      </w:pPr>
      <w:r w:rsidRPr="00665DCD">
        <w:rPr>
          <w:rFonts w:eastAsia="Times New Roman"/>
          <w:i/>
          <w:iCs/>
          <w:color w:val="000000"/>
          <w:sz w:val="22"/>
          <w:szCs w:val="22"/>
        </w:rPr>
        <w:t>https://www.welivesecurity.com/2022/04/12/industroyer2-industroyer-reloaded/</w:t>
      </w:r>
    </w:p>
    <w:p w14:paraId="5BC3E0B6" w14:textId="23F548B3" w:rsidR="007E4449" w:rsidRPr="007E4449" w:rsidRDefault="007E4449" w:rsidP="00444A15">
      <w:pPr>
        <w:spacing w:before="240" w:after="240" w:line="240" w:lineRule="auto"/>
        <w:rPr>
          <w:rFonts w:eastAsia="Times New Roman"/>
          <w:color w:val="000000"/>
          <w:sz w:val="22"/>
          <w:szCs w:val="22"/>
        </w:rPr>
      </w:pPr>
      <w:r>
        <w:rPr>
          <w:rFonts w:eastAsia="Times New Roman"/>
          <w:color w:val="000000"/>
          <w:sz w:val="22"/>
          <w:szCs w:val="22"/>
        </w:rPr>
        <w:t>-------------------------------------------------------------------------------------------------------------------------------</w:t>
      </w:r>
    </w:p>
    <w:p w14:paraId="545A5741" w14:textId="47FD4EC6"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Industroyer2</w:t>
      </w:r>
    </w:p>
    <w:p w14:paraId="28D23FDE" w14:textId="77777777" w:rsidR="00444A15" w:rsidRPr="00587BD1" w:rsidRDefault="00444A15" w:rsidP="00444A15">
      <w:pPr>
        <w:numPr>
          <w:ilvl w:val="0"/>
          <w:numId w:val="13"/>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The second iteration of Industroyer malware used to destroy and disrupt energy ICS systems</w:t>
      </w:r>
    </w:p>
    <w:p w14:paraId="24E8E6A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ORCSHRED</w:t>
      </w:r>
    </w:p>
    <w:p w14:paraId="15E5D862" w14:textId="77777777" w:rsidR="00444A15" w:rsidRPr="00587BD1" w:rsidRDefault="00444A15" w:rsidP="00444A15">
      <w:pPr>
        <w:numPr>
          <w:ilvl w:val="0"/>
          <w:numId w:val="14"/>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2DAAEC2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AWFULSHRED</w:t>
      </w:r>
    </w:p>
    <w:p w14:paraId="1132C274" w14:textId="77777777" w:rsidR="00444A15" w:rsidRPr="00587BD1" w:rsidRDefault="00444A15" w:rsidP="00444A15">
      <w:pPr>
        <w:numPr>
          <w:ilvl w:val="0"/>
          <w:numId w:val="15"/>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635AA2A5"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SOLOSHRED</w:t>
      </w:r>
    </w:p>
    <w:p w14:paraId="271E9139" w14:textId="4F5F2502" w:rsidR="00444A15" w:rsidRDefault="00444A15" w:rsidP="00444A15">
      <w:pPr>
        <w:numPr>
          <w:ilvl w:val="0"/>
          <w:numId w:val="16"/>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0CDA6FA1" w14:textId="77777777" w:rsidR="00DE266E" w:rsidRPr="00DE266E" w:rsidRDefault="00DE266E" w:rsidP="00DE266E">
      <w:pPr>
        <w:spacing w:before="240" w:after="240" w:line="240" w:lineRule="auto"/>
        <w:rPr>
          <w:rFonts w:eastAsia="Times New Roman"/>
          <w:b/>
          <w:bCs/>
          <w:color w:val="000000"/>
          <w:sz w:val="22"/>
          <w:szCs w:val="22"/>
        </w:rPr>
      </w:pPr>
      <w:r w:rsidRPr="00DE266E">
        <w:rPr>
          <w:rFonts w:eastAsia="Times New Roman"/>
          <w:b/>
          <w:bCs/>
          <w:color w:val="000000"/>
          <w:sz w:val="22"/>
          <w:szCs w:val="22"/>
        </w:rPr>
        <w:t xml:space="preserve">4-8-2022 – </w:t>
      </w:r>
      <w:proofErr w:type="spellStart"/>
      <w:r w:rsidRPr="00DE266E">
        <w:rPr>
          <w:rFonts w:eastAsia="Times New Roman"/>
          <w:b/>
          <w:bCs/>
          <w:color w:val="000000"/>
          <w:sz w:val="22"/>
          <w:szCs w:val="22"/>
        </w:rPr>
        <w:t>CaddyWiper</w:t>
      </w:r>
      <w:proofErr w:type="spellEnd"/>
    </w:p>
    <w:p w14:paraId="101B92C6" w14:textId="0076FB8F" w:rsidR="00DE266E" w:rsidRPr="00DE266E" w:rsidRDefault="00DE266E" w:rsidP="00DE266E">
      <w:pPr>
        <w:numPr>
          <w:ilvl w:val="0"/>
          <w:numId w:val="12"/>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 xml:space="preserve">Deployment of </w:t>
      </w:r>
      <w:proofErr w:type="spellStart"/>
      <w:r w:rsidRPr="00587BD1">
        <w:rPr>
          <w:rFonts w:eastAsia="Times New Roman"/>
          <w:color w:val="000000"/>
          <w:sz w:val="22"/>
          <w:szCs w:val="22"/>
        </w:rPr>
        <w:t>CaddyWiper</w:t>
      </w:r>
      <w:proofErr w:type="spellEnd"/>
      <w:r w:rsidRPr="00587BD1">
        <w:rPr>
          <w:rFonts w:eastAsia="Times New Roman"/>
          <w:color w:val="000000"/>
          <w:sz w:val="22"/>
          <w:szCs w:val="22"/>
        </w:rPr>
        <w:t xml:space="preserve"> on some Windows machines and of Linux and Solaris destructive malware at the energy provider</w:t>
      </w:r>
    </w:p>
    <w:p w14:paraId="41049C14" w14:textId="63CCEF18" w:rsidR="007E4449" w:rsidRPr="00587BD1" w:rsidRDefault="007E4449" w:rsidP="007E4449">
      <w:pPr>
        <w:spacing w:before="240" w:after="240" w:line="240" w:lineRule="auto"/>
        <w:textAlignment w:val="baseline"/>
        <w:rPr>
          <w:rFonts w:eastAsia="Times New Roman"/>
          <w:color w:val="000000"/>
          <w:sz w:val="22"/>
          <w:szCs w:val="22"/>
        </w:rPr>
      </w:pPr>
      <w:r>
        <w:rPr>
          <w:rFonts w:eastAsia="Times New Roman"/>
          <w:color w:val="000000"/>
          <w:sz w:val="22"/>
          <w:szCs w:val="22"/>
        </w:rPr>
        <w:t>-------------------------------------------------------------------------------------------------------------------------------</w:t>
      </w:r>
    </w:p>
    <w:p w14:paraId="5AB60628"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10-11-2022 – Prestige Ransomware</w:t>
      </w:r>
    </w:p>
    <w:p w14:paraId="14170D31" w14:textId="77777777" w:rsidR="00444A15" w:rsidRPr="00587BD1" w:rsidRDefault="00444A15" w:rsidP="00444A15">
      <w:pPr>
        <w:numPr>
          <w:ilvl w:val="0"/>
          <w:numId w:val="17"/>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5361D06A"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6A855483"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Ransomware</w:t>
      </w:r>
    </w:p>
    <w:p w14:paraId="180815E9"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Polish and Ukrainian logistics companies.</w:t>
      </w:r>
    </w:p>
    <w:p w14:paraId="093D49D7"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0F466771"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1AFB2595"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Very Likely</w:t>
      </w:r>
    </w:p>
    <w:p w14:paraId="2FDD7C34"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IRIDIUM (Sandworm)</w:t>
      </w:r>
    </w:p>
    <w:p w14:paraId="5EF29DC5" w14:textId="77777777" w:rsidR="00444A15" w:rsidRPr="00587BD1" w:rsidRDefault="00444A15" w:rsidP="00444A15">
      <w:pPr>
        <w:numPr>
          <w:ilvl w:val="0"/>
          <w:numId w:val="17"/>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1" w:history="1">
        <w:r w:rsidRPr="00587BD1">
          <w:rPr>
            <w:rFonts w:eastAsia="Times New Roman"/>
            <w:color w:val="000000"/>
            <w:sz w:val="22"/>
            <w:szCs w:val="22"/>
            <w:u w:val="single"/>
          </w:rPr>
          <w:t xml:space="preserve"> </w:t>
        </w:r>
      </w:hyperlink>
      <w:hyperlink r:id="rId32" w:history="1">
        <w:r w:rsidRPr="00587BD1">
          <w:rPr>
            <w:rFonts w:eastAsia="Times New Roman"/>
            <w:color w:val="1155CC"/>
            <w:sz w:val="22"/>
            <w:szCs w:val="22"/>
            <w:u w:val="single"/>
          </w:rPr>
          <w:t>Microsoft</w:t>
        </w:r>
      </w:hyperlink>
    </w:p>
    <w:p w14:paraId="1C9B8854"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10-27-2022 – Azov Ransomware</w:t>
      </w:r>
    </w:p>
    <w:p w14:paraId="15C9B85D" w14:textId="77777777" w:rsidR="00444A15" w:rsidRPr="00587BD1" w:rsidRDefault="00444A15" w:rsidP="00444A15">
      <w:pPr>
        <w:numPr>
          <w:ilvl w:val="0"/>
          <w:numId w:val="18"/>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6B283F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397CFC0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ADCC6F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52C9132C"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06F14FFC"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72963795"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07DF427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Unknown</w:t>
      </w:r>
    </w:p>
    <w:p w14:paraId="1B04D7DF" w14:textId="144357F7" w:rsidR="00444A15" w:rsidRPr="00B42BC3" w:rsidRDefault="00444A15" w:rsidP="00444A15">
      <w:pPr>
        <w:numPr>
          <w:ilvl w:val="0"/>
          <w:numId w:val="18"/>
        </w:numPr>
        <w:spacing w:after="240" w:line="240" w:lineRule="auto"/>
        <w:textAlignment w:val="baseline"/>
        <w:rPr>
          <w:rFonts w:eastAsia="Times New Roman"/>
          <w:color w:val="000000"/>
          <w:sz w:val="22"/>
          <w:szCs w:val="22"/>
        </w:rPr>
      </w:pPr>
      <w:r w:rsidRPr="00587BD1">
        <w:rPr>
          <w:rFonts w:eastAsia="Times New Roman"/>
          <w:color w:val="000000"/>
          <w:sz w:val="14"/>
          <w:szCs w:val="14"/>
        </w:rPr>
        <w:lastRenderedPageBreak/>
        <w:t> </w:t>
      </w:r>
      <w:r w:rsidRPr="00587BD1">
        <w:rPr>
          <w:rFonts w:eastAsia="Times New Roman"/>
          <w:b/>
          <w:bCs/>
          <w:color w:val="000000"/>
          <w:sz w:val="22"/>
          <w:szCs w:val="22"/>
        </w:rPr>
        <w:t>References</w:t>
      </w:r>
      <w:r w:rsidRPr="00587BD1">
        <w:rPr>
          <w:rFonts w:eastAsia="Times New Roman"/>
          <w:color w:val="000000"/>
          <w:sz w:val="22"/>
          <w:szCs w:val="22"/>
        </w:rPr>
        <w:t>:</w:t>
      </w:r>
      <w:hyperlink r:id="rId33" w:history="1">
        <w:r w:rsidRPr="00587BD1">
          <w:rPr>
            <w:rFonts w:eastAsia="Times New Roman"/>
            <w:color w:val="000000"/>
            <w:sz w:val="22"/>
            <w:szCs w:val="22"/>
            <w:u w:val="single"/>
          </w:rPr>
          <w:t xml:space="preserve"> </w:t>
        </w:r>
      </w:hyperlink>
      <w:hyperlink r:id="rId34" w:history="1">
        <w:r w:rsidRPr="00587BD1">
          <w:rPr>
            <w:rFonts w:eastAsia="Times New Roman"/>
            <w:color w:val="1155CC"/>
            <w:sz w:val="22"/>
            <w:szCs w:val="22"/>
            <w:u w:val="single"/>
          </w:rPr>
          <w:t>Bleeping Computer</w:t>
        </w:r>
      </w:hyperlink>
    </w:p>
    <w:p w14:paraId="2EEE33D2" w14:textId="77777777" w:rsidR="0013292B" w:rsidRDefault="00B42BC3" w:rsidP="00B42BC3">
      <w:pPr>
        <w:spacing w:after="240" w:line="240" w:lineRule="auto"/>
        <w:textAlignment w:val="baseline"/>
        <w:rPr>
          <w:rFonts w:eastAsia="Times New Roman"/>
          <w:color w:val="000000"/>
          <w:sz w:val="22"/>
          <w:szCs w:val="22"/>
        </w:rPr>
      </w:pPr>
      <w:r>
        <w:rPr>
          <w:rFonts w:eastAsia="Times New Roman"/>
          <w:color w:val="000000"/>
          <w:sz w:val="22"/>
          <w:szCs w:val="22"/>
        </w:rPr>
        <w:t>Azov Ransomware samples VirusTotal Query:</w:t>
      </w:r>
    </w:p>
    <w:p w14:paraId="76925786" w14:textId="0346D8AF" w:rsidR="00B42BC3" w:rsidRDefault="00B42BC3" w:rsidP="00B42BC3">
      <w:pPr>
        <w:spacing w:after="240" w:line="240" w:lineRule="auto"/>
        <w:textAlignment w:val="baseline"/>
        <w:rPr>
          <w:rStyle w:val="enlighter-g1"/>
          <w:rFonts w:ascii="Source Code Pro" w:hAnsi="Source Code Pro"/>
          <w:color w:val="777777"/>
          <w:sz w:val="18"/>
          <w:szCs w:val="18"/>
          <w:shd w:val="clear" w:color="auto" w:fill="FFFCD3"/>
        </w:rPr>
      </w:pPr>
      <w:r>
        <w:rPr>
          <w:rStyle w:val="enlighter-g1"/>
          <w:rFonts w:ascii="Source Code Pro" w:hAnsi="Source Code Pro"/>
          <w:color w:val="777777"/>
          <w:sz w:val="18"/>
          <w:szCs w:val="18"/>
          <w:shd w:val="clear" w:color="auto" w:fill="FFFCD3"/>
        </w:rPr>
        <w:t>(</w:t>
      </w:r>
      <w:proofErr w:type="spellStart"/>
      <w:r>
        <w:rPr>
          <w:rStyle w:val="enlighter-text"/>
          <w:rFonts w:ascii="Source Code Pro" w:hAnsi="Source Code Pro"/>
          <w:color w:val="000000"/>
          <w:sz w:val="18"/>
          <w:szCs w:val="18"/>
          <w:shd w:val="clear" w:color="auto" w:fill="FFFCD3"/>
        </w:rPr>
        <w:t>behaviour</w:t>
      </w:r>
      <w:proofErr w:type="spellEnd"/>
      <w:r>
        <w:rPr>
          <w:rStyle w:val="enlighter-text"/>
          <w:rFonts w:ascii="Source Code Pro" w:hAnsi="Source Code Pro"/>
          <w:color w:val="000000"/>
          <w:sz w:val="18"/>
          <w:szCs w:val="18"/>
          <w:shd w:val="clear" w:color="auto" w:fill="FFFCD3"/>
        </w:rPr>
        <w:t>:</w:t>
      </w:r>
      <w:r>
        <w:rPr>
          <w:rStyle w:val="enlighter-s0"/>
          <w:rFonts w:ascii="Source Code Pro" w:hAnsi="Source Code Pro"/>
          <w:color w:val="DD1144"/>
          <w:sz w:val="18"/>
          <w:szCs w:val="18"/>
          <w:shd w:val="clear" w:color="auto" w:fill="FFFCD3"/>
        </w:rPr>
        <w:t>'Local\\\\</w:t>
      </w:r>
      <w:proofErr w:type="spellStart"/>
      <w:r>
        <w:rPr>
          <w:rStyle w:val="enlighter-s0"/>
          <w:rFonts w:ascii="Source Code Pro" w:hAnsi="Source Code Pro"/>
          <w:color w:val="DD1144"/>
          <w:sz w:val="18"/>
          <w:szCs w:val="18"/>
          <w:shd w:val="clear" w:color="auto" w:fill="FFFCD3"/>
        </w:rPr>
        <w:t>Kasimir</w:t>
      </w:r>
      <w:proofErr w:type="spellEnd"/>
      <w:r>
        <w:rPr>
          <w:rStyle w:val="enlighter-s0"/>
          <w:rFonts w:ascii="Source Code Pro" w:hAnsi="Source Code Pro"/>
          <w:color w:val="DD1144"/>
          <w:sz w:val="18"/>
          <w:szCs w:val="18"/>
          <w:shd w:val="clear" w:color="auto" w:fill="FFFCD3"/>
        </w:rPr>
        <w:t>_*'</w:t>
      </w:r>
      <w:r>
        <w:rPr>
          <w:rStyle w:val="enlighter-text"/>
          <w:rFonts w:ascii="Source Code Pro" w:hAnsi="Source Code Pro"/>
          <w:color w:val="000000"/>
          <w:sz w:val="18"/>
          <w:szCs w:val="18"/>
          <w:shd w:val="clear" w:color="auto" w:fill="FFFCD3"/>
        </w:rPr>
        <w:t xml:space="preserve"> OR </w:t>
      </w:r>
      <w:proofErr w:type="spellStart"/>
      <w:r>
        <w:rPr>
          <w:rStyle w:val="enlighter-text"/>
          <w:rFonts w:ascii="Source Code Pro" w:hAnsi="Source Code Pro"/>
          <w:color w:val="000000"/>
          <w:sz w:val="18"/>
          <w:szCs w:val="18"/>
          <w:shd w:val="clear" w:color="auto" w:fill="FFFCD3"/>
        </w:rPr>
        <w:t>behaviour</w:t>
      </w:r>
      <w:proofErr w:type="spellEnd"/>
      <w:r>
        <w:rPr>
          <w:rStyle w:val="enlighter-text"/>
          <w:rFonts w:ascii="Source Code Pro" w:hAnsi="Source Code Pro"/>
          <w:color w:val="000000"/>
          <w:sz w:val="18"/>
          <w:szCs w:val="18"/>
          <w:shd w:val="clear" w:color="auto" w:fill="FFFCD3"/>
        </w:rPr>
        <w:t>:</w:t>
      </w:r>
      <w:r>
        <w:rPr>
          <w:rStyle w:val="enlighter-s0"/>
          <w:rFonts w:ascii="Source Code Pro" w:hAnsi="Source Code Pro"/>
          <w:color w:val="DD1144"/>
          <w:sz w:val="18"/>
          <w:szCs w:val="18"/>
          <w:shd w:val="clear" w:color="auto" w:fill="FFFCD3"/>
        </w:rPr>
        <w:t>'Local\\\\</w:t>
      </w:r>
      <w:proofErr w:type="spellStart"/>
      <w:r>
        <w:rPr>
          <w:rStyle w:val="enlighter-s0"/>
          <w:rFonts w:ascii="Source Code Pro" w:hAnsi="Source Code Pro"/>
          <w:color w:val="DD1144"/>
          <w:sz w:val="18"/>
          <w:szCs w:val="18"/>
          <w:shd w:val="clear" w:color="auto" w:fill="FFFCD3"/>
        </w:rPr>
        <w:t>azov</w:t>
      </w:r>
      <w:proofErr w:type="spellEnd"/>
      <w:r>
        <w:rPr>
          <w:rStyle w:val="enlighter-s0"/>
          <w:rFonts w:ascii="Source Code Pro" w:hAnsi="Source Code Pro"/>
          <w:color w:val="DD1144"/>
          <w:sz w:val="18"/>
          <w:szCs w:val="18"/>
          <w:shd w:val="clear" w:color="auto" w:fill="FFFCD3"/>
        </w:rPr>
        <w:t>'</w:t>
      </w:r>
      <w:r>
        <w:rPr>
          <w:rStyle w:val="enlighter-g1"/>
          <w:rFonts w:ascii="Source Code Pro" w:hAnsi="Source Code Pro"/>
          <w:color w:val="777777"/>
          <w:sz w:val="18"/>
          <w:szCs w:val="18"/>
          <w:shd w:val="clear" w:color="auto" w:fill="FFFCD3"/>
        </w:rPr>
        <w:t>)</w:t>
      </w:r>
      <w:r>
        <w:rPr>
          <w:rStyle w:val="enlighter-text"/>
          <w:rFonts w:ascii="Source Code Pro" w:hAnsi="Source Code Pro"/>
          <w:color w:val="000000"/>
          <w:sz w:val="18"/>
          <w:szCs w:val="18"/>
          <w:shd w:val="clear" w:color="auto" w:fill="FFFCD3"/>
        </w:rPr>
        <w:t xml:space="preserve"> </w:t>
      </w:r>
      <w:r>
        <w:rPr>
          <w:rStyle w:val="enlighter-m0"/>
          <w:rFonts w:ascii="Source Code Pro" w:hAnsi="Source Code Pro"/>
          <w:color w:val="0086B3"/>
          <w:sz w:val="18"/>
          <w:szCs w:val="18"/>
          <w:shd w:val="clear" w:color="auto" w:fill="FFFCD3"/>
        </w:rPr>
        <w:t>AND</w:t>
      </w:r>
      <w:r>
        <w:rPr>
          <w:rStyle w:val="enlighter-text"/>
          <w:rFonts w:ascii="Source Code Pro" w:hAnsi="Source Code Pro"/>
          <w:color w:val="000000"/>
          <w:sz w:val="18"/>
          <w:szCs w:val="18"/>
          <w:shd w:val="clear" w:color="auto" w:fill="FFFCD3"/>
        </w:rPr>
        <w:t xml:space="preserve"> </w:t>
      </w:r>
      <w:r>
        <w:rPr>
          <w:rStyle w:val="enlighter-g1"/>
          <w:rFonts w:ascii="Source Code Pro" w:hAnsi="Source Code Pro"/>
          <w:color w:val="777777"/>
          <w:sz w:val="18"/>
          <w:szCs w:val="18"/>
          <w:shd w:val="clear" w:color="auto" w:fill="FFFCD3"/>
        </w:rPr>
        <w:t>(</w:t>
      </w:r>
      <w:proofErr w:type="spellStart"/>
      <w:r>
        <w:rPr>
          <w:rStyle w:val="enlighter-text"/>
          <w:rFonts w:ascii="Source Code Pro" w:hAnsi="Source Code Pro"/>
          <w:color w:val="000000"/>
          <w:sz w:val="18"/>
          <w:szCs w:val="18"/>
          <w:shd w:val="clear" w:color="auto" w:fill="FFFCD3"/>
        </w:rPr>
        <w:t>behaviour_files:</w:t>
      </w:r>
      <w:r>
        <w:rPr>
          <w:rStyle w:val="enlighter-s0"/>
          <w:rFonts w:ascii="Source Code Pro" w:hAnsi="Source Code Pro"/>
          <w:color w:val="DD1144"/>
          <w:sz w:val="18"/>
          <w:szCs w:val="18"/>
          <w:shd w:val="clear" w:color="auto" w:fill="FFFCD3"/>
        </w:rPr>
        <w:t>'RESTORE_FILES</w:t>
      </w:r>
      <w:proofErr w:type="spellEnd"/>
      <w:r>
        <w:rPr>
          <w:rStyle w:val="enlighter-s0"/>
          <w:rFonts w:ascii="Source Code Pro" w:hAnsi="Source Code Pro"/>
          <w:color w:val="DD1144"/>
          <w:sz w:val="18"/>
          <w:szCs w:val="18"/>
          <w:shd w:val="clear" w:color="auto" w:fill="FFFCD3"/>
        </w:rPr>
        <w:t>'</w:t>
      </w:r>
      <w:r>
        <w:rPr>
          <w:rStyle w:val="enlighter-text"/>
          <w:rFonts w:ascii="Source Code Pro" w:hAnsi="Source Code Pro"/>
          <w:color w:val="000000"/>
          <w:sz w:val="18"/>
          <w:szCs w:val="18"/>
          <w:shd w:val="clear" w:color="auto" w:fill="FFFCD3"/>
        </w:rPr>
        <w:t xml:space="preserve"> OR behaviour_registry:</w:t>
      </w:r>
      <w:r>
        <w:rPr>
          <w:rStyle w:val="enlighter-s0"/>
          <w:rFonts w:ascii="Source Code Pro" w:hAnsi="Source Code Pro"/>
          <w:color w:val="DD1144"/>
          <w:sz w:val="18"/>
          <w:szCs w:val="18"/>
          <w:shd w:val="clear" w:color="auto" w:fill="FFFCD3"/>
        </w:rPr>
        <w:t>'rdpclient.exe'</w:t>
      </w:r>
      <w:r>
        <w:rPr>
          <w:rStyle w:val="enlighter-g1"/>
          <w:rFonts w:ascii="Source Code Pro" w:hAnsi="Source Code Pro"/>
          <w:color w:val="777777"/>
          <w:sz w:val="18"/>
          <w:szCs w:val="18"/>
          <w:shd w:val="clear" w:color="auto" w:fill="FFFCD3"/>
        </w:rPr>
        <w:t>)</w:t>
      </w:r>
    </w:p>
    <w:p w14:paraId="078C5634" w14:textId="71A795A3" w:rsidR="0013292B" w:rsidRPr="00587BD1" w:rsidRDefault="00BA2918" w:rsidP="00B42BC3">
      <w:pPr>
        <w:spacing w:after="240" w:line="240" w:lineRule="auto"/>
        <w:textAlignment w:val="baseline"/>
        <w:rPr>
          <w:rFonts w:eastAsia="Times New Roman"/>
          <w:color w:val="000000"/>
          <w:sz w:val="22"/>
          <w:szCs w:val="22"/>
        </w:rPr>
      </w:pPr>
      <w:r>
        <w:rPr>
          <w:rFonts w:eastAsia="Times New Roman"/>
          <w:color w:val="000000"/>
          <w:sz w:val="22"/>
          <w:szCs w:val="22"/>
        </w:rPr>
        <w:t>Over 17k samples of Azov submitted to VT since late October.</w:t>
      </w:r>
    </w:p>
    <w:p w14:paraId="23DA524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11-11-2022 – </w:t>
      </w:r>
      <w:proofErr w:type="spellStart"/>
      <w:r w:rsidRPr="00587BD1">
        <w:rPr>
          <w:rFonts w:eastAsia="Times New Roman"/>
          <w:b/>
          <w:bCs/>
          <w:color w:val="000000"/>
          <w:sz w:val="22"/>
          <w:szCs w:val="22"/>
          <w:shd w:val="clear" w:color="auto" w:fill="00FF00"/>
        </w:rPr>
        <w:t>Somnia</w:t>
      </w:r>
      <w:proofErr w:type="spellEnd"/>
      <w:r w:rsidRPr="00587BD1">
        <w:rPr>
          <w:rFonts w:eastAsia="Times New Roman"/>
          <w:b/>
          <w:bCs/>
          <w:color w:val="000000"/>
          <w:sz w:val="22"/>
          <w:szCs w:val="22"/>
          <w:shd w:val="clear" w:color="auto" w:fill="00FF00"/>
        </w:rPr>
        <w:t xml:space="preserve"> Ransomware</w:t>
      </w:r>
    </w:p>
    <w:p w14:paraId="0993B747" w14:textId="77777777" w:rsidR="00444A15" w:rsidRPr="00587BD1" w:rsidRDefault="00444A15" w:rsidP="00444A15">
      <w:pPr>
        <w:numPr>
          <w:ilvl w:val="0"/>
          <w:numId w:val="19"/>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02EAE2D5"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080CB629"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Pseudo-Ransomware (Wiper)</w:t>
      </w:r>
    </w:p>
    <w:p w14:paraId="6AB4FFE3"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3CC992C1"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C0FC4DE"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Disruption of some systems.</w:t>
      </w:r>
    </w:p>
    <w:p w14:paraId="24002874"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51CBFA3"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xml:space="preserve">: </w:t>
      </w:r>
      <w:proofErr w:type="spellStart"/>
      <w:r w:rsidRPr="00587BD1">
        <w:rPr>
          <w:rFonts w:eastAsia="Times New Roman"/>
          <w:color w:val="000000"/>
          <w:sz w:val="22"/>
          <w:szCs w:val="22"/>
        </w:rPr>
        <w:t>FRwL</w:t>
      </w:r>
      <w:proofErr w:type="spellEnd"/>
    </w:p>
    <w:p w14:paraId="2AF08D5C" w14:textId="77777777" w:rsidR="00444A15" w:rsidRPr="00587BD1" w:rsidRDefault="00444A15" w:rsidP="00444A15">
      <w:pPr>
        <w:numPr>
          <w:ilvl w:val="0"/>
          <w:numId w:val="19"/>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5" w:history="1">
        <w:r w:rsidRPr="00587BD1">
          <w:rPr>
            <w:rFonts w:eastAsia="Times New Roman"/>
            <w:color w:val="000000"/>
            <w:sz w:val="22"/>
            <w:szCs w:val="22"/>
            <w:u w:val="single"/>
          </w:rPr>
          <w:t xml:space="preserve"> </w:t>
        </w:r>
      </w:hyperlink>
      <w:hyperlink r:id="rId36" w:history="1">
        <w:r w:rsidRPr="00587BD1">
          <w:rPr>
            <w:rFonts w:eastAsia="Times New Roman"/>
            <w:color w:val="1155CC"/>
            <w:sz w:val="22"/>
            <w:szCs w:val="22"/>
            <w:u w:val="single"/>
          </w:rPr>
          <w:t>CERT-UA</w:t>
        </w:r>
      </w:hyperlink>
    </w:p>
    <w:p w14:paraId="696BBE4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 xml:space="preserve">11-25-2022 – </w:t>
      </w:r>
      <w:proofErr w:type="spellStart"/>
      <w:r w:rsidRPr="00587BD1">
        <w:rPr>
          <w:rFonts w:eastAsia="Times New Roman"/>
          <w:b/>
          <w:bCs/>
          <w:color w:val="000000"/>
          <w:sz w:val="22"/>
          <w:szCs w:val="22"/>
          <w:shd w:val="clear" w:color="auto" w:fill="00FF00"/>
        </w:rPr>
        <w:t>RansomBoggs</w:t>
      </w:r>
      <w:proofErr w:type="spellEnd"/>
    </w:p>
    <w:p w14:paraId="656FFBBD" w14:textId="77777777" w:rsidR="00444A15" w:rsidRPr="00587BD1" w:rsidRDefault="00444A15" w:rsidP="00444A15">
      <w:pPr>
        <w:numPr>
          <w:ilvl w:val="0"/>
          <w:numId w:val="20"/>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14198038"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31588FCE"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Ransomware</w:t>
      </w:r>
    </w:p>
    <w:p w14:paraId="2D9192CD"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44B98875"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CB4BD02"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5CC3BAA9"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5BDCC36E"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4892E1CC" w14:textId="669143B7" w:rsidR="00BD3C1A" w:rsidRPr="003F035B" w:rsidRDefault="00444A15" w:rsidP="00444A15">
      <w:pPr>
        <w:numPr>
          <w:ilvl w:val="0"/>
          <w:numId w:val="20"/>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7" w:history="1">
        <w:r w:rsidRPr="00587BD1">
          <w:rPr>
            <w:rFonts w:eastAsia="Times New Roman"/>
            <w:color w:val="000000"/>
            <w:sz w:val="22"/>
            <w:szCs w:val="22"/>
            <w:u w:val="single"/>
          </w:rPr>
          <w:t xml:space="preserve"> </w:t>
        </w:r>
      </w:hyperlink>
      <w:hyperlink r:id="rId38" w:history="1">
        <w:r w:rsidRPr="00587BD1">
          <w:rPr>
            <w:rFonts w:eastAsia="Times New Roman"/>
            <w:color w:val="1155CC"/>
            <w:sz w:val="22"/>
            <w:szCs w:val="22"/>
            <w:u w:val="single"/>
          </w:rPr>
          <w:t xml:space="preserve">ESET </w:t>
        </w:r>
        <w:proofErr w:type="spellStart"/>
        <w:r w:rsidRPr="00587BD1">
          <w:rPr>
            <w:rFonts w:eastAsia="Times New Roman"/>
            <w:color w:val="1155CC"/>
            <w:sz w:val="22"/>
            <w:szCs w:val="22"/>
            <w:u w:val="single"/>
          </w:rPr>
          <w:t>WeLiveSecurity</w:t>
        </w:r>
        <w:proofErr w:type="spellEnd"/>
      </w:hyperlink>
      <w:r w:rsidRPr="00587BD1">
        <w:rPr>
          <w:rFonts w:eastAsia="Times New Roman"/>
          <w:color w:val="000000"/>
          <w:sz w:val="22"/>
          <w:szCs w:val="22"/>
        </w:rPr>
        <w:t xml:space="preserve">, </w:t>
      </w:r>
      <w:hyperlink r:id="rId39" w:history="1">
        <w:r w:rsidRPr="00587BD1">
          <w:rPr>
            <w:rFonts w:eastAsia="Times New Roman"/>
            <w:color w:val="1155CC"/>
            <w:sz w:val="22"/>
            <w:szCs w:val="22"/>
            <w:u w:val="single"/>
          </w:rPr>
          <w:t>Twitter</w:t>
        </w:r>
      </w:hyperlink>
    </w:p>
    <w:p w14:paraId="6DDFAEED" w14:textId="3946A612" w:rsidR="003F035B" w:rsidRDefault="003F035B" w:rsidP="003F035B">
      <w:pPr>
        <w:spacing w:after="240" w:line="240" w:lineRule="auto"/>
        <w:textAlignment w:val="baseline"/>
        <w:rPr>
          <w:rFonts w:eastAsia="Times New Roman"/>
          <w:color w:val="000000"/>
          <w:sz w:val="22"/>
          <w:szCs w:val="22"/>
        </w:rPr>
      </w:pPr>
    </w:p>
    <w:p w14:paraId="2CC340EC" w14:textId="7CC47514" w:rsidR="003F035B" w:rsidRPr="003F035B" w:rsidRDefault="003F035B" w:rsidP="003F035B">
      <w:pPr>
        <w:spacing w:after="240" w:line="240" w:lineRule="auto"/>
        <w:textAlignment w:val="baseline"/>
        <w:rPr>
          <w:rFonts w:eastAsia="Times New Roman"/>
          <w:b/>
          <w:bCs/>
          <w:color w:val="000000"/>
          <w:sz w:val="22"/>
          <w:szCs w:val="22"/>
        </w:rPr>
      </w:pPr>
      <w:r w:rsidRPr="003F035B">
        <w:rPr>
          <w:rFonts w:eastAsia="Times New Roman"/>
          <w:b/>
          <w:bCs/>
          <w:color w:val="000000"/>
          <w:sz w:val="22"/>
          <w:szCs w:val="22"/>
        </w:rPr>
        <w:t>Estonia is helping Ukraine combat and establish a cybersecurity posture. This may explain the reduction in cyber-attacks recently as seen by the monthly incident graph:</w:t>
      </w:r>
    </w:p>
    <w:p w14:paraId="69FEB40F" w14:textId="614BD9A9" w:rsidR="003F035B" w:rsidRPr="003F035B" w:rsidRDefault="003F035B" w:rsidP="003F035B">
      <w:pPr>
        <w:spacing w:after="240" w:line="240" w:lineRule="auto"/>
        <w:textAlignment w:val="baseline"/>
        <w:rPr>
          <w:rFonts w:eastAsia="Times New Roman"/>
          <w:i/>
          <w:iCs/>
          <w:color w:val="000000"/>
          <w:sz w:val="22"/>
          <w:szCs w:val="22"/>
        </w:rPr>
      </w:pPr>
      <w:r w:rsidRPr="003F035B">
        <w:rPr>
          <w:rFonts w:eastAsia="Times New Roman"/>
          <w:i/>
          <w:iCs/>
          <w:color w:val="000000"/>
          <w:sz w:val="22"/>
          <w:szCs w:val="22"/>
        </w:rPr>
        <w:t>https://www.politico.com/news/2022/12/07/estonia-ukraine-cybersecurity-russian-hackers-00072925</w:t>
      </w:r>
    </w:p>
    <w:p w14:paraId="377C561D" w14:textId="38005CF8" w:rsidR="00BD3C1A" w:rsidRDefault="00BD3C1A" w:rsidP="00444A15">
      <w:pPr>
        <w:rPr>
          <w:rFonts w:eastAsia="Times New Roman"/>
          <w:color w:val="000000"/>
          <w:sz w:val="22"/>
          <w:szCs w:val="22"/>
        </w:rPr>
      </w:pPr>
    </w:p>
    <w:p w14:paraId="00FB660C" w14:textId="47868691" w:rsidR="00BD3C1A" w:rsidRDefault="00BD3C1A" w:rsidP="00444A15">
      <w:pPr>
        <w:rPr>
          <w:rFonts w:eastAsia="Times New Roman"/>
          <w:color w:val="000000"/>
          <w:sz w:val="22"/>
          <w:szCs w:val="22"/>
        </w:rPr>
      </w:pPr>
    </w:p>
    <w:p w14:paraId="0EE548F7" w14:textId="0D2CD3F8" w:rsidR="00BD3C1A" w:rsidRDefault="00BD3C1A" w:rsidP="00444A15">
      <w:pPr>
        <w:rPr>
          <w:rFonts w:eastAsia="Times New Roman"/>
          <w:color w:val="000000"/>
          <w:sz w:val="22"/>
          <w:szCs w:val="22"/>
        </w:rPr>
      </w:pPr>
    </w:p>
    <w:p w14:paraId="0BCC9954" w14:textId="4322E2E3" w:rsidR="00BD3C1A" w:rsidRDefault="00BD3C1A" w:rsidP="00444A15">
      <w:pPr>
        <w:rPr>
          <w:rFonts w:eastAsia="Times New Roman"/>
          <w:color w:val="000000"/>
          <w:sz w:val="22"/>
          <w:szCs w:val="22"/>
        </w:rPr>
      </w:pPr>
    </w:p>
    <w:p w14:paraId="2C670139" w14:textId="77777777" w:rsidR="00BD3C1A" w:rsidRDefault="00BD3C1A" w:rsidP="00444A15"/>
    <w:p w14:paraId="54A99837" w14:textId="77777777" w:rsidR="00880D5D" w:rsidRPr="00587BD1" w:rsidRDefault="00880D5D" w:rsidP="00444A15"/>
    <w:sectPr w:rsidR="00880D5D" w:rsidRPr="0058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EB5"/>
    <w:multiLevelType w:val="multilevel"/>
    <w:tmpl w:val="251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7A65"/>
    <w:multiLevelType w:val="multilevel"/>
    <w:tmpl w:val="A6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7FD0"/>
    <w:multiLevelType w:val="multilevel"/>
    <w:tmpl w:val="2A6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10CE"/>
    <w:multiLevelType w:val="multilevel"/>
    <w:tmpl w:val="AF9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465"/>
    <w:multiLevelType w:val="multilevel"/>
    <w:tmpl w:val="A6F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D78FE"/>
    <w:multiLevelType w:val="multilevel"/>
    <w:tmpl w:val="F55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E58C5"/>
    <w:multiLevelType w:val="multilevel"/>
    <w:tmpl w:val="6C9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7200C"/>
    <w:multiLevelType w:val="multilevel"/>
    <w:tmpl w:val="25E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D50AF"/>
    <w:multiLevelType w:val="hybridMultilevel"/>
    <w:tmpl w:val="FF84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C2E28"/>
    <w:multiLevelType w:val="multilevel"/>
    <w:tmpl w:val="F11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E0F18"/>
    <w:multiLevelType w:val="multilevel"/>
    <w:tmpl w:val="8A9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1CB5"/>
    <w:multiLevelType w:val="multilevel"/>
    <w:tmpl w:val="051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253AD"/>
    <w:multiLevelType w:val="multilevel"/>
    <w:tmpl w:val="BB3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17786"/>
    <w:multiLevelType w:val="multilevel"/>
    <w:tmpl w:val="367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D303E"/>
    <w:multiLevelType w:val="multilevel"/>
    <w:tmpl w:val="CE2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0228A"/>
    <w:multiLevelType w:val="multilevel"/>
    <w:tmpl w:val="7B4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130A6"/>
    <w:multiLevelType w:val="multilevel"/>
    <w:tmpl w:val="168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00D07"/>
    <w:multiLevelType w:val="multilevel"/>
    <w:tmpl w:val="C90A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973AD"/>
    <w:multiLevelType w:val="multilevel"/>
    <w:tmpl w:val="F8A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D6FA1"/>
    <w:multiLevelType w:val="multilevel"/>
    <w:tmpl w:val="887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90077">
    <w:abstractNumId w:val="8"/>
  </w:num>
  <w:num w:numId="2" w16cid:durableId="378408143">
    <w:abstractNumId w:val="4"/>
  </w:num>
  <w:num w:numId="3" w16cid:durableId="552694221">
    <w:abstractNumId w:val="11"/>
  </w:num>
  <w:num w:numId="4" w16cid:durableId="167018043">
    <w:abstractNumId w:val="12"/>
  </w:num>
  <w:num w:numId="5" w16cid:durableId="2056351309">
    <w:abstractNumId w:val="19"/>
  </w:num>
  <w:num w:numId="6" w16cid:durableId="1032874908">
    <w:abstractNumId w:val="7"/>
  </w:num>
  <w:num w:numId="7" w16cid:durableId="15935587">
    <w:abstractNumId w:val="6"/>
  </w:num>
  <w:num w:numId="8" w16cid:durableId="572006218">
    <w:abstractNumId w:val="3"/>
  </w:num>
  <w:num w:numId="9" w16cid:durableId="89663838">
    <w:abstractNumId w:val="0"/>
  </w:num>
  <w:num w:numId="10" w16cid:durableId="1043942970">
    <w:abstractNumId w:val="14"/>
  </w:num>
  <w:num w:numId="11" w16cid:durableId="1023869383">
    <w:abstractNumId w:val="10"/>
  </w:num>
  <w:num w:numId="12" w16cid:durableId="1645742268">
    <w:abstractNumId w:val="17"/>
  </w:num>
  <w:num w:numId="13" w16cid:durableId="1137643398">
    <w:abstractNumId w:val="5"/>
  </w:num>
  <w:num w:numId="14" w16cid:durableId="1070032693">
    <w:abstractNumId w:val="9"/>
  </w:num>
  <w:num w:numId="15" w16cid:durableId="390227333">
    <w:abstractNumId w:val="18"/>
  </w:num>
  <w:num w:numId="16" w16cid:durableId="1593199860">
    <w:abstractNumId w:val="2"/>
  </w:num>
  <w:num w:numId="17" w16cid:durableId="1617835033">
    <w:abstractNumId w:val="16"/>
  </w:num>
  <w:num w:numId="18" w16cid:durableId="1773548225">
    <w:abstractNumId w:val="1"/>
  </w:num>
  <w:num w:numId="19" w16cid:durableId="1566841199">
    <w:abstractNumId w:val="15"/>
  </w:num>
  <w:num w:numId="20" w16cid:durableId="1914121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szQzN7GwMDEwNDdQ0lEKTi0uzszPAykwrAUA3h9p+CwAAAA="/>
  </w:docVars>
  <w:rsids>
    <w:rsidRoot w:val="009201BE"/>
    <w:rsid w:val="0001473B"/>
    <w:rsid w:val="000219BD"/>
    <w:rsid w:val="000264FD"/>
    <w:rsid w:val="0004799E"/>
    <w:rsid w:val="000706A1"/>
    <w:rsid w:val="000C2799"/>
    <w:rsid w:val="000E43FF"/>
    <w:rsid w:val="000E7A8F"/>
    <w:rsid w:val="000F29D5"/>
    <w:rsid w:val="001262E8"/>
    <w:rsid w:val="0013292B"/>
    <w:rsid w:val="00151D84"/>
    <w:rsid w:val="001570CC"/>
    <w:rsid w:val="001919BD"/>
    <w:rsid w:val="001D3FC6"/>
    <w:rsid w:val="001E15AB"/>
    <w:rsid w:val="001E2CB5"/>
    <w:rsid w:val="001E41F2"/>
    <w:rsid w:val="00220F2B"/>
    <w:rsid w:val="002A24E7"/>
    <w:rsid w:val="002E079F"/>
    <w:rsid w:val="002E11DD"/>
    <w:rsid w:val="002E3FE9"/>
    <w:rsid w:val="002F5B4D"/>
    <w:rsid w:val="003070D9"/>
    <w:rsid w:val="003135AA"/>
    <w:rsid w:val="003A7B72"/>
    <w:rsid w:val="003B42BD"/>
    <w:rsid w:val="003D7B12"/>
    <w:rsid w:val="003F035B"/>
    <w:rsid w:val="00432670"/>
    <w:rsid w:val="00444A15"/>
    <w:rsid w:val="004622AB"/>
    <w:rsid w:val="004A0CB3"/>
    <w:rsid w:val="004D768A"/>
    <w:rsid w:val="004E4830"/>
    <w:rsid w:val="004F0FA7"/>
    <w:rsid w:val="00587BD1"/>
    <w:rsid w:val="005E2370"/>
    <w:rsid w:val="005E4E12"/>
    <w:rsid w:val="005E4FB0"/>
    <w:rsid w:val="00623060"/>
    <w:rsid w:val="00635E30"/>
    <w:rsid w:val="0064774B"/>
    <w:rsid w:val="00665DCD"/>
    <w:rsid w:val="00685D7E"/>
    <w:rsid w:val="006C5522"/>
    <w:rsid w:val="006D6DAE"/>
    <w:rsid w:val="006F50A1"/>
    <w:rsid w:val="007028E6"/>
    <w:rsid w:val="00705707"/>
    <w:rsid w:val="00714667"/>
    <w:rsid w:val="00734557"/>
    <w:rsid w:val="007845B3"/>
    <w:rsid w:val="007B0170"/>
    <w:rsid w:val="007D0F25"/>
    <w:rsid w:val="007E4449"/>
    <w:rsid w:val="00816029"/>
    <w:rsid w:val="00824FA6"/>
    <w:rsid w:val="00833DF7"/>
    <w:rsid w:val="008368CA"/>
    <w:rsid w:val="00880D5D"/>
    <w:rsid w:val="008E43B1"/>
    <w:rsid w:val="009201BE"/>
    <w:rsid w:val="00936722"/>
    <w:rsid w:val="00937413"/>
    <w:rsid w:val="00974D93"/>
    <w:rsid w:val="009869ED"/>
    <w:rsid w:val="009C43F1"/>
    <w:rsid w:val="00A01EA8"/>
    <w:rsid w:val="00A31FAD"/>
    <w:rsid w:val="00A657A7"/>
    <w:rsid w:val="00B04761"/>
    <w:rsid w:val="00B10154"/>
    <w:rsid w:val="00B42BC3"/>
    <w:rsid w:val="00B569E8"/>
    <w:rsid w:val="00B67D72"/>
    <w:rsid w:val="00B821D9"/>
    <w:rsid w:val="00B85F6D"/>
    <w:rsid w:val="00BA2918"/>
    <w:rsid w:val="00BC063E"/>
    <w:rsid w:val="00BC6787"/>
    <w:rsid w:val="00BC757F"/>
    <w:rsid w:val="00BD3C1A"/>
    <w:rsid w:val="00BF23F5"/>
    <w:rsid w:val="00C228E3"/>
    <w:rsid w:val="00C23978"/>
    <w:rsid w:val="00C2789B"/>
    <w:rsid w:val="00C410D8"/>
    <w:rsid w:val="00C52469"/>
    <w:rsid w:val="00C72268"/>
    <w:rsid w:val="00CA5F32"/>
    <w:rsid w:val="00CB1819"/>
    <w:rsid w:val="00CB6CE9"/>
    <w:rsid w:val="00CF7EF7"/>
    <w:rsid w:val="00D104DE"/>
    <w:rsid w:val="00D20622"/>
    <w:rsid w:val="00D21093"/>
    <w:rsid w:val="00D54E76"/>
    <w:rsid w:val="00D60B00"/>
    <w:rsid w:val="00D61060"/>
    <w:rsid w:val="00D73893"/>
    <w:rsid w:val="00DA5FD9"/>
    <w:rsid w:val="00DC4B1B"/>
    <w:rsid w:val="00DE266E"/>
    <w:rsid w:val="00E10C1C"/>
    <w:rsid w:val="00E3021D"/>
    <w:rsid w:val="00E61436"/>
    <w:rsid w:val="00E70370"/>
    <w:rsid w:val="00E91BBD"/>
    <w:rsid w:val="00E94B1B"/>
    <w:rsid w:val="00EB188C"/>
    <w:rsid w:val="00EC6D26"/>
    <w:rsid w:val="00EE1867"/>
    <w:rsid w:val="00F11999"/>
    <w:rsid w:val="00F31FEF"/>
    <w:rsid w:val="00F37A5D"/>
    <w:rsid w:val="00F4575F"/>
    <w:rsid w:val="00F56EEB"/>
    <w:rsid w:val="00F60559"/>
    <w:rsid w:val="00F855E3"/>
    <w:rsid w:val="00FD5A0B"/>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6AE2"/>
  <w15:chartTrackingRefBased/>
  <w15:docId w15:val="{472EBBE8-3694-4B7D-B3BA-6D2030A1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3FF"/>
    <w:pPr>
      <w:ind w:left="720"/>
      <w:contextualSpacing/>
    </w:pPr>
  </w:style>
  <w:style w:type="character" w:styleId="Hyperlink">
    <w:name w:val="Hyperlink"/>
    <w:basedOn w:val="DefaultParagraphFont"/>
    <w:uiPriority w:val="99"/>
    <w:unhideWhenUsed/>
    <w:rsid w:val="002E079F"/>
    <w:rPr>
      <w:color w:val="0563C1" w:themeColor="hyperlink"/>
      <w:u w:val="single"/>
    </w:rPr>
  </w:style>
  <w:style w:type="character" w:styleId="UnresolvedMention">
    <w:name w:val="Unresolved Mention"/>
    <w:basedOn w:val="DefaultParagraphFont"/>
    <w:uiPriority w:val="99"/>
    <w:semiHidden/>
    <w:unhideWhenUsed/>
    <w:rsid w:val="002E079F"/>
    <w:rPr>
      <w:color w:val="605E5C"/>
      <w:shd w:val="clear" w:color="auto" w:fill="E1DFDD"/>
    </w:rPr>
  </w:style>
  <w:style w:type="character" w:customStyle="1" w:styleId="enlighter-g1">
    <w:name w:val="enlighter-g1"/>
    <w:basedOn w:val="DefaultParagraphFont"/>
    <w:rsid w:val="00B42BC3"/>
  </w:style>
  <w:style w:type="character" w:customStyle="1" w:styleId="enlighter-text">
    <w:name w:val="enlighter-text"/>
    <w:basedOn w:val="DefaultParagraphFont"/>
    <w:rsid w:val="00B42BC3"/>
  </w:style>
  <w:style w:type="character" w:customStyle="1" w:styleId="enlighter-s0">
    <w:name w:val="enlighter-s0"/>
    <w:basedOn w:val="DefaultParagraphFont"/>
    <w:rsid w:val="00B42BC3"/>
  </w:style>
  <w:style w:type="character" w:customStyle="1" w:styleId="enlighter-m0">
    <w:name w:val="enlighter-m0"/>
    <w:basedOn w:val="DefaultParagraphFont"/>
    <w:rsid w:val="00B4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ordedfuture.com/whispergate-malware-corrupts-computers-ukraine/" TargetMode="External"/><Relationship Id="rId13" Type="http://schemas.openxmlformats.org/officeDocument/2006/relationships/hyperlink" Target="https://www.welivesecurity.com/2022/02/24/hermeticwiper-new-data-wiping-malware-hits-ukraine/" TargetMode="External"/><Relationship Id="rId18" Type="http://schemas.openxmlformats.org/officeDocument/2006/relationships/hyperlink" Target="https://www.reversemode.com/2022/03/satcom-terminals-under-attack-in-europe.html" TargetMode="External"/><Relationship Id="rId26" Type="http://schemas.openxmlformats.org/officeDocument/2006/relationships/hyperlink" Target="https://twitter.com/ESETresearch/status/1503436423818534915" TargetMode="External"/><Relationship Id="rId39" Type="http://schemas.openxmlformats.org/officeDocument/2006/relationships/hyperlink" Target="https://twitter.com/ESETresearch/status/1596181925663760386" TargetMode="External"/><Relationship Id="rId3" Type="http://schemas.openxmlformats.org/officeDocument/2006/relationships/settings" Target="settings.xml"/><Relationship Id="rId21" Type="http://schemas.openxmlformats.org/officeDocument/2006/relationships/hyperlink" Target="https://www.consilium.europa.eu/en/press/press-releases/2022/05/10/russian-cyber-operations-against-ukraine-declaration-by-the-high-representative-on-behalf-of-the-european-union/" TargetMode="External"/><Relationship Id="rId34" Type="http://schemas.openxmlformats.org/officeDocument/2006/relationships/hyperlink" Target="https://www.bleepingcomputer.com/news/security/new-azov-data-wiper-tries-to-frame-researchers-and-bleepingcomputer/" TargetMode="External"/><Relationship Id="rId7" Type="http://schemas.openxmlformats.org/officeDocument/2006/relationships/hyperlink" Target="https://www.microsoft.com/security/blog/2022/01/15/destructive-malware-targeting-ukrainian-organizations/" TargetMode="External"/><Relationship Id="rId12" Type="http://schemas.openxmlformats.org/officeDocument/2006/relationships/hyperlink" Target="https://zetter.substack.com/p/dozens-of-computers-in-ukraine-wiped?s=r" TargetMode="External"/><Relationship Id="rId17" Type="http://schemas.openxmlformats.org/officeDocument/2006/relationships/hyperlink" Target="https://thestack.technology/viasat-ka-sat-outage-cyber/" TargetMode="External"/><Relationship Id="rId25" Type="http://schemas.openxmlformats.org/officeDocument/2006/relationships/hyperlink" Target="https://query.prod.cms.rt.microsoft.com/cms/api/am/binary/RE4Vwwd" TargetMode="External"/><Relationship Id="rId33" Type="http://schemas.openxmlformats.org/officeDocument/2006/relationships/hyperlink" Target="https://twitter.com/ESETresearch/status/1503436423818534915" TargetMode="External"/><Relationship Id="rId38" Type="http://schemas.openxmlformats.org/officeDocument/2006/relationships/hyperlink" Target="https://www.welivesecurity.com/2022/11/28/ransomboggs-new-ransomware-ukraine/" TargetMode="External"/><Relationship Id="rId2" Type="http://schemas.openxmlformats.org/officeDocument/2006/relationships/styles" Target="styles.xml"/><Relationship Id="rId16" Type="http://schemas.openxmlformats.org/officeDocument/2006/relationships/hyperlink" Target="https://www.france24.com/fr/info-en-continu/20220304-des-milliers-d-internautes-en-europe-priv%C3%A9s-d-internet-suite-%C3%A0-une-probable-cyber-attaque" TargetMode="External"/><Relationship Id="rId20" Type="http://schemas.openxmlformats.org/officeDocument/2006/relationships/hyperlink" Target="https://www.sentinelone.com/labs/acidrain-a-modem-wiper-rains-down-on-europe/" TargetMode="External"/><Relationship Id="rId29" Type="http://schemas.openxmlformats.org/officeDocument/2006/relationships/hyperlink" Target="https://cert.gov.ua/article/3808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etter.substack.com/p/dozens-of-computers-in-ukraine-wiped?s=r" TargetMode="External"/><Relationship Id="rId11" Type="http://schemas.openxmlformats.org/officeDocument/2006/relationships/hyperlink" Target="https://www.bbc.com/news/world-europe-59992531" TargetMode="External"/><Relationship Id="rId24" Type="http://schemas.openxmlformats.org/officeDocument/2006/relationships/hyperlink" Target="https://www.welivesecurity.com/2022/03/01/isaacwiper-hermeticwizard-wiper-worm-targeting-ukraine/" TargetMode="External"/><Relationship Id="rId32" Type="http://schemas.openxmlformats.org/officeDocument/2006/relationships/hyperlink" Target="https://www.microsoft.com/en-us/security/blog/2022/10/14/new-prestige-ransomware-impacts-organizations-in-ukraine-and-poland/" TargetMode="External"/><Relationship Id="rId37" Type="http://schemas.openxmlformats.org/officeDocument/2006/relationships/hyperlink" Target="https://twitter.com/ESETresearch/status/1503436423818534915" TargetMode="External"/><Relationship Id="rId40" Type="http://schemas.openxmlformats.org/officeDocument/2006/relationships/fontTable" Target="fontTable.xml"/><Relationship Id="rId5" Type="http://schemas.openxmlformats.org/officeDocument/2006/relationships/hyperlink" Target="https://www.recordedfuture.com/whispergate-malware-corrupts-computers-ukraine/" TargetMode="External"/><Relationship Id="rId15" Type="http://schemas.openxmlformats.org/officeDocument/2006/relationships/hyperlink" Target="https://www.securityweek.com/cyberattack-knocks-thousands-offline-europe" TargetMode="External"/><Relationship Id="rId23" Type="http://schemas.openxmlformats.org/officeDocument/2006/relationships/hyperlink" Target="https://www.washingtonpost.com/national-security/2022/03/24/russian-military-behind-hack-satellite-communication-devices-ukraine-wars-outset-us-officials-say/" TargetMode="External"/><Relationship Id="rId28" Type="http://schemas.openxmlformats.org/officeDocument/2006/relationships/hyperlink" Target="https://twitter.com/ESETresearch/status/1503436423818534915" TargetMode="External"/><Relationship Id="rId36" Type="http://schemas.openxmlformats.org/officeDocument/2006/relationships/hyperlink" Target="https://cert.gov.ua/article/2724253" TargetMode="External"/><Relationship Id="rId10" Type="http://schemas.openxmlformats.org/officeDocument/2006/relationships/hyperlink" Target="https://www.nytimes.com/2022/01/14/world/europe/hackers-ukraine-government-sites.html" TargetMode="External"/><Relationship Id="rId19" Type="http://schemas.openxmlformats.org/officeDocument/2006/relationships/hyperlink" Target="https://www.viasat.com/about/newsroom/blog/ka-sat-network-cyber-attack-overview/" TargetMode="External"/><Relationship Id="rId31" Type="http://schemas.openxmlformats.org/officeDocument/2006/relationships/hyperlink" Target="https://twitter.com/ESETresearch/status/1503436423818534915" TargetMode="External"/><Relationship Id="rId4" Type="http://schemas.openxmlformats.org/officeDocument/2006/relationships/webSettings" Target="webSettings.xml"/><Relationship Id="rId9" Type="http://schemas.openxmlformats.org/officeDocument/2006/relationships/hyperlink" Target="https://spravdi.gov.ua/ataka-na-uryadovi-sajty-novyj-rozdil-kibervijny-proty-ukrayiny/:" TargetMode="External"/><Relationship Id="rId14" Type="http://schemas.openxmlformats.org/officeDocument/2006/relationships/hyperlink" Target="https://therecord.media/viasat-confirms-report-of-wiper-malware-used-in-ukraine-cyberattack/" TargetMode="External"/><Relationship Id="rId22" Type="http://schemas.openxmlformats.org/officeDocument/2006/relationships/hyperlink" Target="https://www.reuters.com/world/europe/exclusive-us-spy-agency-probes-sabotage-satellite-internet-during-russian-2022-03-11/" TargetMode="External"/><Relationship Id="rId27" Type="http://schemas.openxmlformats.org/officeDocument/2006/relationships/hyperlink" Target="https://www.bleepingcomputer.com/news/security/new-caddywiper-data-wiping-malware-hits-ukrainian-networks/https:/cip.gov.ua/en/news/khto-stoyit-za-kiberatakami-na-ukrayinsku-kritichnu-informaciinu-infrastrukturu-statistika-15-22-bereznya" TargetMode="External"/><Relationship Id="rId30" Type="http://schemas.openxmlformats.org/officeDocument/2006/relationships/hyperlink" Target="https://socprime.com/blog/doublezero-destructive-malware-used-in-cyber-attacks-at-ukrainian-companies-cert-ua-alert/" TargetMode="External"/><Relationship Id="rId35" Type="http://schemas.openxmlformats.org/officeDocument/2006/relationships/hyperlink" Target="https://twitter.com/ESETresearch/status/1503436423818534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Estes</dc:creator>
  <cp:keywords/>
  <dc:description/>
  <cp:lastModifiedBy>Ryan Estes</cp:lastModifiedBy>
  <cp:revision>8</cp:revision>
  <dcterms:created xsi:type="dcterms:W3CDTF">2022-12-15T04:23:00Z</dcterms:created>
  <dcterms:modified xsi:type="dcterms:W3CDTF">2022-12-15T04:32:00Z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46e33954-0f73-4603-937d-f2e331e2ab85</vt:lpwstr>
  </property>
</Properties>
</file>