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572FCD7D"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111C57">
        <w:rPr>
          <w:sz w:val="40"/>
          <w:szCs w:val="40"/>
        </w:rPr>
        <w:t>4</w:t>
      </w:r>
    </w:p>
    <w:p w14:paraId="70E435CE" w14:textId="77777777" w:rsidR="000A7104" w:rsidRPr="002B04F1" w:rsidRDefault="000A7104">
      <w:pPr>
        <w:pStyle w:val="Title"/>
        <w:rPr>
          <w:b w:val="0"/>
          <w:sz w:val="24"/>
          <w:szCs w:val="24"/>
        </w:rPr>
      </w:pPr>
    </w:p>
    <w:p w14:paraId="7DF1031D" w14:textId="05816654" w:rsidR="000A7104" w:rsidRPr="002B04F1" w:rsidRDefault="00111C57" w:rsidP="000F6193">
      <w:pPr>
        <w:pStyle w:val="Title"/>
        <w:jc w:val="center"/>
      </w:pPr>
      <w:r>
        <w:t>Tree Structure Analysis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77777777" w:rsidR="000A7104" w:rsidRPr="002B04F1" w:rsidRDefault="00000000">
            <w:pPr>
              <w:rPr>
                <w:rFonts w:ascii="Times New Roman" w:hAnsi="Times New Roman" w:cs="Times New Roman"/>
              </w:rPr>
            </w:pPr>
            <w:r w:rsidRPr="002B04F1">
              <w:rPr>
                <w:rFonts w:ascii="Times New Roman" w:hAnsi="Times New Roman" w:cs="Times New Roman"/>
              </w:rPr>
              <w:t xml:space="preserve">LastName, FirstName MI.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214619CB" w:rsidR="000A7104" w:rsidRPr="002B04F1" w:rsidRDefault="00000000">
      <w:pPr>
        <w:jc w:val="center"/>
      </w:pPr>
      <w:r w:rsidRPr="002B04F1">
        <w:t>Month, DD, YYYY</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Figure 1. Pre-order, In-order, and Post-order numberings of a binary  tree</w:t>
      </w:r>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class TreeNode:</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__init__(self,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self.value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self.children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add_child(self, child_node):</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self.children.append(child_node)</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remove_child(self, child_node):</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self.children = [child for child in self.children if child != child_node]</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current_node = nodes.pop()</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print(current_node.value)</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nodes.extend(current_node.children)</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__str__(self,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  " * level + str(self.value)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self.children:</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child.__str__(level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ret</w:t>
      </w:r>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root = TreeNode("Root")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 = TreeNode("Child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 = TreeNode("Child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grandchild1 = TreeNode("Grandchild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grandchild2 = TreeNode("Grandchild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root.add_child(child1)</w:t>
      </w:r>
    </w:p>
    <w:p w14:paraId="687FA3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root.add_child(child2)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print("\nTraversal:")</w:t>
      </w:r>
    </w:p>
    <w:p w14:paraId="3C9E1964" w14:textId="44FDD0D1" w:rsidR="00E73CA6" w:rsidRPr="00E73CA6" w:rsidRDefault="00CC4297" w:rsidP="00CC4297">
      <w:pPr>
        <w:pStyle w:val="ListParagraph"/>
        <w:shd w:val="clear" w:color="auto" w:fill="FFFFFF"/>
        <w:spacing w:line="240" w:lineRule="auto"/>
        <w:rPr>
          <w:color w:val="262626"/>
          <w:lang w:val="en-PH"/>
        </w:rPr>
      </w:pPr>
      <w:r w:rsidRPr="00CC4297">
        <w:rPr>
          <w:color w:val="262626"/>
          <w:lang w:val="en-PH"/>
        </w:rPr>
        <w:t>root.traverse()</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50E978EC" w14:textId="7A41924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is the main difference between a binary tree and a general tree?</w:t>
      </w:r>
    </w:p>
    <w:p w14:paraId="10958DA1" w14:textId="77C3341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In a B</w:t>
      </w:r>
      <w:r>
        <w:rPr>
          <w:color w:val="262626"/>
          <w:lang w:val="en-PH"/>
        </w:rPr>
        <w:t xml:space="preserve">inary </w:t>
      </w:r>
      <w:r w:rsidRPr="00111C57">
        <w:rPr>
          <w:color w:val="262626"/>
          <w:lang w:val="en-PH"/>
        </w:rPr>
        <w:t>S</w:t>
      </w:r>
      <w:r>
        <w:rPr>
          <w:color w:val="262626"/>
          <w:lang w:val="en-PH"/>
        </w:rPr>
        <w:t xml:space="preserve">earch </w:t>
      </w:r>
      <w:r w:rsidRPr="00111C57">
        <w:rPr>
          <w:color w:val="262626"/>
          <w:lang w:val="en-PH"/>
        </w:rPr>
        <w:t>T</w:t>
      </w:r>
      <w:r>
        <w:rPr>
          <w:color w:val="262626"/>
          <w:lang w:val="en-PH"/>
        </w:rPr>
        <w:t>ree</w:t>
      </w:r>
      <w:r w:rsidRPr="00111C57">
        <w:rPr>
          <w:color w:val="262626"/>
          <w:lang w:val="en-PH"/>
        </w:rPr>
        <w:t>, where would you find the minimum value? Where would you find the maximum value?</w:t>
      </w:r>
    </w:p>
    <w:p w14:paraId="5467179A" w14:textId="7CAFC058"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How does a complete binary tree differ from a full binary tree?</w:t>
      </w:r>
    </w:p>
    <w:p w14:paraId="67746375" w14:textId="3C237FC1" w:rsidR="00985686" w:rsidRPr="006728E3"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tree traversal method would you use to delete a tree properly?</w:t>
      </w:r>
      <w:r>
        <w:rPr>
          <w:color w:val="262626"/>
          <w:lang w:val="en-PH"/>
        </w:rPr>
        <w:t xml:space="preserve"> Modify the source codes.</w:t>
      </w:r>
    </w:p>
    <w:p w14:paraId="05505026" w14:textId="384E75DA" w:rsidR="000A7104" w:rsidRDefault="00000000" w:rsidP="006728E3">
      <w:pPr>
        <w:pStyle w:val="Heading1"/>
        <w:numPr>
          <w:ilvl w:val="0"/>
          <w:numId w:val="1"/>
        </w:numPr>
      </w:pPr>
      <w:r w:rsidRPr="002B04F1">
        <w:lastRenderedPageBreak/>
        <w:t>Results</w:t>
      </w:r>
    </w:p>
    <w:p w14:paraId="1E157CFB" w14:textId="40BECDFD" w:rsidR="0095617E" w:rsidRDefault="0095617E" w:rsidP="0095617E">
      <w:pPr>
        <w:jc w:val="center"/>
      </w:pPr>
      <w:r w:rsidRPr="0095617E">
        <w:rPr>
          <w:i/>
          <w:iCs/>
          <w:noProof/>
        </w:rPr>
        <w:drawing>
          <wp:inline distT="0" distB="0" distL="0" distR="0" wp14:anchorId="72F148BC" wp14:editId="41A067F9">
            <wp:extent cx="5943600" cy="3341370"/>
            <wp:effectExtent l="0" t="0" r="0" b="0"/>
            <wp:docPr id="40215564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55649" name="Picture 1" descr="A screenshot of a chat&#10;&#10;AI-generated content may be incorrect."/>
                    <pic:cNvPicPr/>
                  </pic:nvPicPr>
                  <pic:blipFill>
                    <a:blip r:embed="rId8"/>
                    <a:stretch>
                      <a:fillRect/>
                    </a:stretch>
                  </pic:blipFill>
                  <pic:spPr>
                    <a:xfrm>
                      <a:off x="0" y="0"/>
                      <a:ext cx="5943600" cy="3341370"/>
                    </a:xfrm>
                    <a:prstGeom prst="rect">
                      <a:avLst/>
                    </a:prstGeom>
                  </pic:spPr>
                </pic:pic>
              </a:graphicData>
            </a:graphic>
          </wp:inline>
        </w:drawing>
      </w:r>
    </w:p>
    <w:p w14:paraId="6BB95FE3" w14:textId="6B660BAD" w:rsidR="0095617E" w:rsidRDefault="0095617E" w:rsidP="0095617E">
      <w:pPr>
        <w:jc w:val="center"/>
        <w:rPr>
          <w:i/>
          <w:iCs/>
        </w:rPr>
      </w:pPr>
      <w:r w:rsidRPr="0095617E">
        <w:rPr>
          <w:i/>
          <w:iCs/>
        </w:rPr>
        <w:t>Figure 1.1</w:t>
      </w:r>
    </w:p>
    <w:p w14:paraId="1D7C0206" w14:textId="77777777" w:rsidR="0095617E" w:rsidRDefault="0095617E" w:rsidP="0095617E">
      <w:pPr>
        <w:jc w:val="center"/>
        <w:rPr>
          <w:i/>
          <w:iCs/>
        </w:rPr>
      </w:pPr>
    </w:p>
    <w:p w14:paraId="2847A750" w14:textId="1FBDA16E" w:rsidR="0095617E" w:rsidRDefault="0095617E" w:rsidP="0095617E">
      <w:pPr>
        <w:jc w:val="center"/>
      </w:pPr>
      <w:r>
        <w:rPr>
          <w:noProof/>
        </w:rPr>
        <w:drawing>
          <wp:inline distT="0" distB="0" distL="0" distR="0" wp14:anchorId="48E6C730" wp14:editId="2FD14AEF">
            <wp:extent cx="5943600" cy="3341370"/>
            <wp:effectExtent l="0" t="0" r="0" b="0"/>
            <wp:docPr id="1459966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6551" name="Picture 1" descr="A screenshot of a computer&#10;&#10;AI-generated content may be incorrect."/>
                    <pic:cNvPicPr/>
                  </pic:nvPicPr>
                  <pic:blipFill>
                    <a:blip r:embed="rId9"/>
                    <a:stretch>
                      <a:fillRect/>
                    </a:stretch>
                  </pic:blipFill>
                  <pic:spPr>
                    <a:xfrm>
                      <a:off x="0" y="0"/>
                      <a:ext cx="5943600" cy="3341370"/>
                    </a:xfrm>
                    <a:prstGeom prst="rect">
                      <a:avLst/>
                    </a:prstGeom>
                  </pic:spPr>
                </pic:pic>
              </a:graphicData>
            </a:graphic>
          </wp:inline>
        </w:drawing>
      </w:r>
    </w:p>
    <w:p w14:paraId="757BDBAD" w14:textId="50A0B78B" w:rsidR="0095617E" w:rsidRDefault="0095617E" w:rsidP="0095617E">
      <w:pPr>
        <w:jc w:val="center"/>
        <w:rPr>
          <w:i/>
          <w:iCs/>
        </w:rPr>
      </w:pPr>
      <w:r w:rsidRPr="0095617E">
        <w:rPr>
          <w:i/>
          <w:iCs/>
        </w:rPr>
        <w:t>Figure 1.2</w:t>
      </w:r>
    </w:p>
    <w:p w14:paraId="739D039C" w14:textId="77777777" w:rsidR="0095617E" w:rsidRDefault="0095617E" w:rsidP="0095617E">
      <w:pPr>
        <w:jc w:val="center"/>
      </w:pPr>
    </w:p>
    <w:p w14:paraId="4C65BB39" w14:textId="29254A7D" w:rsidR="0095617E" w:rsidRDefault="0095617E" w:rsidP="0095617E">
      <w:pPr>
        <w:jc w:val="center"/>
      </w:pPr>
      <w:r>
        <w:rPr>
          <w:noProof/>
        </w:rPr>
        <w:lastRenderedPageBreak/>
        <w:drawing>
          <wp:inline distT="0" distB="0" distL="0" distR="0" wp14:anchorId="16A76DF6" wp14:editId="0CDE3507">
            <wp:extent cx="5943600" cy="3341370"/>
            <wp:effectExtent l="0" t="0" r="0" b="0"/>
            <wp:docPr id="426059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59489" name="Picture 1" descr="A screenshot of a computer&#10;&#10;AI-generated content may be incorrect."/>
                    <pic:cNvPicPr/>
                  </pic:nvPicPr>
                  <pic:blipFill>
                    <a:blip r:embed="rId10"/>
                    <a:stretch>
                      <a:fillRect/>
                    </a:stretch>
                  </pic:blipFill>
                  <pic:spPr>
                    <a:xfrm>
                      <a:off x="0" y="0"/>
                      <a:ext cx="5943600" cy="3341370"/>
                    </a:xfrm>
                    <a:prstGeom prst="rect">
                      <a:avLst/>
                    </a:prstGeom>
                  </pic:spPr>
                </pic:pic>
              </a:graphicData>
            </a:graphic>
          </wp:inline>
        </w:drawing>
      </w:r>
    </w:p>
    <w:p w14:paraId="2A254583" w14:textId="5B27C156" w:rsidR="0095617E" w:rsidRDefault="0095617E" w:rsidP="0095617E">
      <w:pPr>
        <w:jc w:val="center"/>
      </w:pPr>
      <w:r w:rsidRPr="0095617E">
        <w:rPr>
          <w:i/>
          <w:iCs/>
        </w:rPr>
        <w:t>Figure 1.3</w:t>
      </w:r>
    </w:p>
    <w:p w14:paraId="30E600E5" w14:textId="77777777" w:rsidR="0095617E" w:rsidRDefault="0095617E" w:rsidP="0095617E">
      <w:pPr>
        <w:jc w:val="center"/>
      </w:pPr>
    </w:p>
    <w:p w14:paraId="05E36B65" w14:textId="009BC402" w:rsidR="0095617E" w:rsidRDefault="0095617E" w:rsidP="0095617E">
      <w:pPr>
        <w:rPr>
          <w:b/>
          <w:bCs/>
        </w:rPr>
      </w:pPr>
      <w:r w:rsidRPr="0095617E">
        <w:rPr>
          <w:b/>
          <w:bCs/>
        </w:rPr>
        <w:t>Answers:</w:t>
      </w:r>
    </w:p>
    <w:p w14:paraId="116170FE" w14:textId="7695F24C" w:rsidR="0095617E" w:rsidRDefault="0095617E" w:rsidP="0095617E">
      <w:pPr>
        <w:pStyle w:val="ListParagraph"/>
        <w:numPr>
          <w:ilvl w:val="2"/>
          <w:numId w:val="1"/>
        </w:numPr>
      </w:pPr>
      <w:r>
        <w:t>Binary trees restrict nodes to two children while general trees allow unlimited children per node.</w:t>
      </w:r>
    </w:p>
    <w:p w14:paraId="6E0542FB" w14:textId="3786895C" w:rsidR="0095617E" w:rsidRDefault="0095617E" w:rsidP="0095617E">
      <w:pPr>
        <w:pStyle w:val="ListParagraph"/>
        <w:numPr>
          <w:ilvl w:val="2"/>
          <w:numId w:val="1"/>
        </w:numPr>
      </w:pPr>
      <w:r>
        <w:t>In BSTs, the minimum value resides in the leftmost node and the maximum in the rightmost node.</w:t>
      </w:r>
    </w:p>
    <w:p w14:paraId="7DBA8628" w14:textId="05C02636" w:rsidR="0095617E" w:rsidRDefault="0095617E" w:rsidP="0095617E">
      <w:pPr>
        <w:pStyle w:val="ListParagraph"/>
        <w:numPr>
          <w:ilvl w:val="2"/>
          <w:numId w:val="1"/>
        </w:numPr>
      </w:pPr>
      <w:r>
        <w:t>Complete binary trees fill all levels except the last from left to right, whereas full binary trees require each node to have either zero or two children.</w:t>
      </w:r>
    </w:p>
    <w:p w14:paraId="6CC493E3" w14:textId="7C6D3CBD" w:rsidR="0095617E" w:rsidRPr="0095617E" w:rsidRDefault="0095617E" w:rsidP="0095617E">
      <w:pPr>
        <w:pStyle w:val="ListParagraph"/>
        <w:numPr>
          <w:ilvl w:val="2"/>
          <w:numId w:val="1"/>
        </w:numPr>
      </w:pPr>
      <w:r>
        <w:t>Post order traversal ensures proper tree deletion by processing children before their parent node.</w:t>
      </w:r>
    </w:p>
    <w:p w14:paraId="224291F0" w14:textId="4A38F387" w:rsidR="000A7104" w:rsidRPr="002B04F1" w:rsidRDefault="00000000" w:rsidP="006728E3">
      <w:pPr>
        <w:pStyle w:val="Heading1"/>
        <w:numPr>
          <w:ilvl w:val="0"/>
          <w:numId w:val="1"/>
        </w:numPr>
      </w:pPr>
      <w:r w:rsidRPr="002B04F1">
        <w:t>Conclusion</w:t>
      </w:r>
    </w:p>
    <w:p w14:paraId="7018DE26" w14:textId="01E6620A" w:rsidR="000A7104" w:rsidRPr="002B04F1" w:rsidRDefault="0095617E">
      <w:r>
        <w:t xml:space="preserve">In </w:t>
      </w:r>
      <w:r w:rsidR="00EB0AFD">
        <w:t>this activity, I learned that binary trees have strict child limits while general trees offer more flexibility and different traversal methods serve specific purposes like postorder for deletion. Understanding these tree properties helps choose the right structure and operations for efficient data management in programming projects.</w:t>
      </w:r>
    </w:p>
    <w:p w14:paraId="050F5C82" w14:textId="77777777" w:rsidR="000A7104" w:rsidRPr="002B04F1" w:rsidRDefault="00000000">
      <w:pPr>
        <w:spacing w:after="160" w:line="259" w:lineRule="auto"/>
        <w:rPr>
          <w:b/>
          <w:sz w:val="36"/>
          <w:szCs w:val="36"/>
        </w:rPr>
      </w:pPr>
      <w:r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2EDBD1C2" w14:textId="6C6DB2C8" w:rsidR="000A7104" w:rsidRPr="002B04F1" w:rsidRDefault="00000000">
      <w:pPr>
        <w:rPr>
          <w:sz w:val="21"/>
          <w:szCs w:val="21"/>
        </w:rPr>
      </w:pPr>
      <w:r w:rsidRPr="002B04F1">
        <w:rPr>
          <w:sz w:val="21"/>
          <w:szCs w:val="21"/>
        </w:rPr>
        <w:t xml:space="preserve">[1] </w:t>
      </w:r>
      <w:r w:rsidR="000F6193" w:rsidRPr="002B04F1">
        <w:rPr>
          <w:sz w:val="21"/>
          <w:szCs w:val="21"/>
        </w:rPr>
        <w:t>Co Arthur O.</w:t>
      </w:r>
      <w:r w:rsidRPr="002B04F1">
        <w:rPr>
          <w:sz w:val="21"/>
          <w:szCs w:val="21"/>
        </w:rPr>
        <w:t>. “University</w:t>
      </w:r>
      <w:r w:rsidR="00DE61F7" w:rsidRPr="002B04F1">
        <w:rPr>
          <w:sz w:val="21"/>
          <w:szCs w:val="21"/>
        </w:rPr>
        <w:t xml:space="preserve"> of Caloocan City</w:t>
      </w:r>
      <w:r w:rsidRPr="002B04F1">
        <w:rPr>
          <w:sz w:val="21"/>
          <w:szCs w:val="21"/>
        </w:rPr>
        <w:t xml:space="preserve"> Computer Engineering Department Honor Code,” </w:t>
      </w:r>
      <w:r w:rsidR="00DE61F7" w:rsidRPr="002B04F1">
        <w:rPr>
          <w:sz w:val="21"/>
          <w:szCs w:val="21"/>
        </w:rPr>
        <w:t>UCC</w:t>
      </w:r>
      <w:r w:rsidRPr="002B04F1">
        <w:rPr>
          <w:sz w:val="21"/>
          <w:szCs w:val="21"/>
        </w:rPr>
        <w:t>-CpE Departmental Policies, 2020.</w:t>
      </w:r>
    </w:p>
    <w:p w14:paraId="420AB9B2" w14:textId="77777777" w:rsidR="000A7104" w:rsidRPr="002B04F1" w:rsidRDefault="000A7104">
      <w:pPr>
        <w:rPr>
          <w:sz w:val="21"/>
          <w:szCs w:val="21"/>
        </w:rPr>
      </w:pPr>
    </w:p>
    <w:sectPr w:rsidR="000A7104" w:rsidRPr="002B04F1" w:rsidSect="00AA15E8">
      <w:footerReference w:type="default" r:id="rId11"/>
      <w:headerReference w:type="first" r:id="rId12"/>
      <w:footerReference w:type="first" r:id="rId13"/>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2C39" w14:textId="77777777" w:rsidR="000658D6" w:rsidRDefault="000658D6">
      <w:pPr>
        <w:spacing w:line="240" w:lineRule="auto"/>
      </w:pPr>
      <w:r>
        <w:separator/>
      </w:r>
    </w:p>
  </w:endnote>
  <w:endnote w:type="continuationSeparator" w:id="0">
    <w:p w14:paraId="61315FCD" w14:textId="77777777" w:rsidR="000658D6" w:rsidRDefault="000658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1085B" w14:textId="77777777" w:rsidR="000658D6" w:rsidRDefault="000658D6">
      <w:pPr>
        <w:spacing w:line="240" w:lineRule="auto"/>
      </w:pPr>
      <w:r>
        <w:separator/>
      </w:r>
    </w:p>
  </w:footnote>
  <w:footnote w:type="continuationSeparator" w:id="0">
    <w:p w14:paraId="4D63ADD6" w14:textId="77777777" w:rsidR="000658D6" w:rsidRDefault="000658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658D6"/>
    <w:rsid w:val="00097C3F"/>
    <w:rsid w:val="000A7104"/>
    <w:rsid w:val="000C0023"/>
    <w:rsid w:val="000C235B"/>
    <w:rsid w:val="000F6193"/>
    <w:rsid w:val="00111C57"/>
    <w:rsid w:val="00117D76"/>
    <w:rsid w:val="00123177"/>
    <w:rsid w:val="00156998"/>
    <w:rsid w:val="00190CED"/>
    <w:rsid w:val="001C670E"/>
    <w:rsid w:val="001D40EB"/>
    <w:rsid w:val="00201C0E"/>
    <w:rsid w:val="00260E35"/>
    <w:rsid w:val="002A37A7"/>
    <w:rsid w:val="002B04F1"/>
    <w:rsid w:val="002F1064"/>
    <w:rsid w:val="002F6EEE"/>
    <w:rsid w:val="003D14B9"/>
    <w:rsid w:val="00444029"/>
    <w:rsid w:val="00474ECA"/>
    <w:rsid w:val="004A5C8B"/>
    <w:rsid w:val="004C4CBA"/>
    <w:rsid w:val="004F48CB"/>
    <w:rsid w:val="00536957"/>
    <w:rsid w:val="005643A1"/>
    <w:rsid w:val="005A7850"/>
    <w:rsid w:val="005B1753"/>
    <w:rsid w:val="005E07AB"/>
    <w:rsid w:val="005E1A99"/>
    <w:rsid w:val="006653AF"/>
    <w:rsid w:val="006728E3"/>
    <w:rsid w:val="0069239E"/>
    <w:rsid w:val="0069630F"/>
    <w:rsid w:val="006A24F1"/>
    <w:rsid w:val="00713E2F"/>
    <w:rsid w:val="007906B6"/>
    <w:rsid w:val="007D3B0B"/>
    <w:rsid w:val="00843F09"/>
    <w:rsid w:val="00854DE6"/>
    <w:rsid w:val="0088234A"/>
    <w:rsid w:val="00883099"/>
    <w:rsid w:val="00897B4A"/>
    <w:rsid w:val="009146FE"/>
    <w:rsid w:val="00922252"/>
    <w:rsid w:val="0095617E"/>
    <w:rsid w:val="00985686"/>
    <w:rsid w:val="0099440B"/>
    <w:rsid w:val="009A050D"/>
    <w:rsid w:val="009B3CCB"/>
    <w:rsid w:val="00A016F8"/>
    <w:rsid w:val="00A96B51"/>
    <w:rsid w:val="00AA15E8"/>
    <w:rsid w:val="00B000D0"/>
    <w:rsid w:val="00B42E52"/>
    <w:rsid w:val="00B83390"/>
    <w:rsid w:val="00BF51D3"/>
    <w:rsid w:val="00C200FF"/>
    <w:rsid w:val="00C22755"/>
    <w:rsid w:val="00C71DE0"/>
    <w:rsid w:val="00C80ECA"/>
    <w:rsid w:val="00C83874"/>
    <w:rsid w:val="00CB7992"/>
    <w:rsid w:val="00CC4297"/>
    <w:rsid w:val="00D056AE"/>
    <w:rsid w:val="00D944A8"/>
    <w:rsid w:val="00DA289E"/>
    <w:rsid w:val="00DE61F7"/>
    <w:rsid w:val="00E37D0E"/>
    <w:rsid w:val="00E46B72"/>
    <w:rsid w:val="00E507C7"/>
    <w:rsid w:val="00E56588"/>
    <w:rsid w:val="00E651F6"/>
    <w:rsid w:val="00E73CA6"/>
    <w:rsid w:val="00E97A15"/>
    <w:rsid w:val="00EB0AFD"/>
    <w:rsid w:val="00EC7251"/>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office65651</cp:lastModifiedBy>
  <cp:revision>3</cp:revision>
  <dcterms:created xsi:type="dcterms:W3CDTF">2025-11-03T10:25:00Z</dcterms:created>
  <dcterms:modified xsi:type="dcterms:W3CDTF">2025-11-09T09:01:00Z</dcterms:modified>
</cp:coreProperties>
</file>