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3B67E" w14:textId="77777777" w:rsidR="00640147" w:rsidRPr="00640147" w:rsidRDefault="00640147" w:rsidP="00640147">
      <w:pPr>
        <w:rPr>
          <w:b/>
          <w:bCs/>
        </w:rPr>
      </w:pPr>
      <w:r>
        <w:rPr>
          <w:b/>
          <w:bCs/>
        </w:rPr>
        <w:t>Thermal Fault Detection System — Phase 1 Plan</w:t>
      </w:r>
    </w:p>
    <w:p w14:paraId="421CD185" w14:textId="77777777" w:rsidR="00640147" w:rsidRPr="00640147" w:rsidRDefault="00640147" w:rsidP="00640147">
      <w:pPr>
        <w:rPr>
          <w:b/>
          <w:bCs/>
        </w:rPr>
      </w:pPr>
      <w:r>
        <w:rPr>
          <w:b/>
          <w:bCs/>
        </w:rPr>
        <w:t>Overview</w:t>
      </w:r>
    </w:p>
    <w:p w14:paraId="669EBBAC" w14:textId="77777777" w:rsidR="00640147" w:rsidRPr="00640147" w:rsidRDefault="00640147" w:rsidP="00640147">
      <w:r>
        <w:t>This project aims to build a system that analyzes radiometric thermal images of electrical equipment and determines whether a fault condition is present.</w:t>
      </w:r>
    </w:p>
    <w:p w14:paraId="7292A5F3" w14:textId="77777777" w:rsidR="00640147" w:rsidRPr="00640147" w:rsidRDefault="00640147" w:rsidP="00640147">
      <w:r>
        <w:t>The system will leverage both supervised and unsupervised machine learning approaches to ensure robustness, especially under limited labeled data conditions.</w:t>
      </w:r>
    </w:p>
    <w:p w14:paraId="7EF54DC4" w14:textId="77777777" w:rsidR="00640147" w:rsidRPr="00640147" w:rsidRDefault="00000000" w:rsidP="00640147">
      <w:r>
        <w:pict w14:anchorId="3AD25139">
          <v:rect id="_x0000_i1025" style="width:0;height:1.5pt" o:hralign="center" o:hrstd="t" o:hr="t" fillcolor="#a0a0a0" stroked="f"/>
        </w:pict>
      </w:r>
    </w:p>
    <w:p w14:paraId="23B54706" w14:textId="77777777" w:rsidR="00640147" w:rsidRPr="00640147" w:rsidRDefault="00640147" w:rsidP="00640147">
      <w:pPr>
        <w:rPr>
          <w:b/>
          <w:bCs/>
        </w:rPr>
      </w:pPr>
      <w:r>
        <w:rPr>
          <w:b/>
          <w:bCs/>
        </w:rPr>
        <w:t>Problem Definition</w:t>
      </w:r>
    </w:p>
    <w:p w14:paraId="7C727D87" w14:textId="77777777" w:rsidR="00640147" w:rsidRPr="00640147" w:rsidRDefault="00640147" w:rsidP="00640147">
      <w:r>
        <w:t>Given:</w:t>
      </w:r>
    </w:p>
    <w:p w14:paraId="4F46A7C4" w14:textId="77777777" w:rsidR="00640147" w:rsidRPr="00640147" w:rsidRDefault="00640147" w:rsidP="00640147">
      <w:pPr>
        <w:numPr>
          <w:ilvl w:val="0"/>
          <w:numId w:val="1"/>
        </w:numPr>
      </w:pPr>
      <w:r>
        <w:t>A radiometric thermal image</w:t>
      </w:r>
    </w:p>
    <w:p w14:paraId="649EF0A1" w14:textId="77777777" w:rsidR="00640147" w:rsidRPr="00640147" w:rsidRDefault="00640147" w:rsidP="00640147">
      <w:pPr>
        <w:numPr>
          <w:ilvl w:val="0"/>
          <w:numId w:val="1"/>
        </w:numPr>
      </w:pPr>
      <w:r>
        <w:t>Associated metadata (ambient temperature, emissivity, etc.)</w:t>
      </w:r>
    </w:p>
    <w:p w14:paraId="408235F1" w14:textId="77777777" w:rsidR="00640147" w:rsidRPr="00640147" w:rsidRDefault="00640147" w:rsidP="00640147">
      <w:r>
        <w:t>The system will:</w:t>
      </w:r>
    </w:p>
    <w:p w14:paraId="5E5C3624" w14:textId="77777777" w:rsidR="00640147" w:rsidRPr="00640147" w:rsidRDefault="00640147" w:rsidP="00640147">
      <w:pPr>
        <w:numPr>
          <w:ilvl w:val="0"/>
          <w:numId w:val="2"/>
        </w:numPr>
      </w:pPr>
      <w:r>
        <w:t>Predict whether a fault is present (binary classification)</w:t>
      </w:r>
    </w:p>
    <w:p w14:paraId="1295E9E2" w14:textId="77777777" w:rsidR="00640147" w:rsidRPr="00640147" w:rsidRDefault="00640147" w:rsidP="00640147">
      <w:pPr>
        <w:numPr>
          <w:ilvl w:val="0"/>
          <w:numId w:val="2"/>
        </w:numPr>
      </w:pPr>
      <w:r>
        <w:t>Output a confidence score</w:t>
      </w:r>
    </w:p>
    <w:p w14:paraId="1C3A3EAC" w14:textId="77777777" w:rsidR="00640147" w:rsidRPr="00640147" w:rsidRDefault="00000000" w:rsidP="00640147">
      <w:r>
        <w:pict w14:anchorId="3182CAA7">
          <v:rect id="_x0000_i1026" style="width:0;height:1.5pt" o:hralign="center" o:hrstd="t" o:hr="t" fillcolor="#a0a0a0" stroked="f"/>
        </w:pict>
      </w:r>
    </w:p>
    <w:p w14:paraId="01830F79" w14:textId="77777777" w:rsidR="00640147" w:rsidRPr="00640147" w:rsidRDefault="00640147" w:rsidP="00640147">
      <w:pPr>
        <w:rPr>
          <w:b/>
          <w:bCs/>
        </w:rPr>
      </w:pPr>
      <w:r>
        <w:rPr>
          <w:b/>
          <w:bCs/>
        </w:rPr>
        <w:t>System Approach</w:t>
      </w:r>
    </w:p>
    <w:p w14:paraId="1BF55745" w14:textId="77777777" w:rsidR="00640147" w:rsidRPr="00640147" w:rsidRDefault="00640147" w:rsidP="00640147">
      <w:pPr>
        <w:rPr>
          <w:b/>
          <w:bCs/>
        </w:rPr>
      </w:pPr>
      <w:r>
        <w:rPr>
          <w:b/>
          <w:bCs/>
        </w:rPr>
        <w:t>Dual-Track Strategy</w:t>
      </w:r>
    </w:p>
    <w:p w14:paraId="2E21C264" w14:textId="77777777" w:rsidR="00640147" w:rsidRPr="00640147" w:rsidRDefault="00640147" w:rsidP="00640147">
      <w:r>
        <w:t>To avoid over-reliance on a single method, we will develop two parallel modeling approaches:</w:t>
      </w:r>
    </w:p>
    <w:p w14:paraId="602B50E1" w14:textId="77777777" w:rsidR="00640147" w:rsidRPr="00640147" w:rsidRDefault="00000000" w:rsidP="00640147">
      <w:r>
        <w:pict w14:anchorId="01A5456F">
          <v:rect id="_x0000_i1027" style="width:0;height:1.5pt" o:hralign="center" o:hrstd="t" o:hr="t" fillcolor="#a0a0a0" stroked="f"/>
        </w:pict>
      </w:r>
    </w:p>
    <w:p w14:paraId="7C7F8ED2" w14:textId="77777777" w:rsidR="00640147" w:rsidRPr="00640147" w:rsidRDefault="00640147" w:rsidP="00640147">
      <w:pPr>
        <w:rPr>
          <w:b/>
          <w:bCs/>
        </w:rPr>
      </w:pPr>
      <w:r>
        <w:rPr>
          <w:b/>
          <w:bCs/>
        </w:rPr>
        <w:t>Track A: Unsupervised Anomaly Detection (Autoencoder)</w:t>
      </w:r>
    </w:p>
    <w:p w14:paraId="4497111D" w14:textId="77777777" w:rsidR="00640147" w:rsidRPr="00640147" w:rsidRDefault="00640147" w:rsidP="00640147">
      <w:pPr>
        <w:rPr>
          <w:b/>
          <w:bCs/>
        </w:rPr>
      </w:pPr>
      <w:r>
        <w:rPr>
          <w:b/>
          <w:bCs/>
        </w:rPr>
        <w:t>Description</w:t>
      </w:r>
    </w:p>
    <w:p w14:paraId="72786511" w14:textId="77777777" w:rsidR="00640147" w:rsidRPr="00640147" w:rsidRDefault="00640147" w:rsidP="00640147">
      <w:r>
        <w:t>A convolutional autoencoder trained only on normal (no-fault) images to detect anomalies via reconstruction error.</w:t>
      </w:r>
    </w:p>
    <w:p w14:paraId="0FCA2DB9" w14:textId="77777777" w:rsidR="00640147" w:rsidRPr="00640147" w:rsidRDefault="00640147" w:rsidP="00640147">
      <w:pPr>
        <w:rPr>
          <w:b/>
          <w:bCs/>
        </w:rPr>
      </w:pPr>
      <w:r>
        <w:rPr>
          <w:b/>
          <w:bCs/>
        </w:rPr>
        <w:t>Inputs</w:t>
      </w:r>
    </w:p>
    <w:p w14:paraId="5A48BF16" w14:textId="77777777" w:rsidR="00640147" w:rsidRPr="00640147" w:rsidRDefault="00640147" w:rsidP="00640147">
      <w:pPr>
        <w:numPr>
          <w:ilvl w:val="0"/>
          <w:numId w:val="7"/>
        </w:numPr>
      </w:pPr>
      <w:r>
        <w:t>Radiometric thermal image (temperature array)</w:t>
      </w:r>
    </w:p>
    <w:p w14:paraId="33D7A7A1" w14:textId="77777777" w:rsidR="00640147" w:rsidRPr="00640147" w:rsidRDefault="00640147" w:rsidP="00640147">
      <w:pPr>
        <w:rPr>
          <w:b/>
          <w:bCs/>
        </w:rPr>
      </w:pPr>
      <w:r>
        <w:rPr>
          <w:b/>
          <w:bCs/>
        </w:rPr>
        <w:t>Training Strategy</w:t>
      </w:r>
    </w:p>
    <w:p w14:paraId="73468FE5" w14:textId="77777777" w:rsidR="00640147" w:rsidRPr="00640147" w:rsidRDefault="00640147" w:rsidP="00640147">
      <w:pPr>
        <w:numPr>
          <w:ilvl w:val="0"/>
          <w:numId w:val="8"/>
        </w:numPr>
      </w:pPr>
      <w:r>
        <w:lastRenderedPageBreak/>
        <w:t>Train exclusively on normal samples</w:t>
      </w:r>
    </w:p>
    <w:p w14:paraId="750B3E2C" w14:textId="77777777" w:rsidR="00640147" w:rsidRPr="00640147" w:rsidRDefault="00640147" w:rsidP="00640147">
      <w:pPr>
        <w:numPr>
          <w:ilvl w:val="0"/>
          <w:numId w:val="8"/>
        </w:numPr>
      </w:pPr>
      <w:r>
        <w:t>Learn typical thermal patterns</w:t>
      </w:r>
    </w:p>
    <w:p w14:paraId="4B5D1319" w14:textId="77777777" w:rsidR="00640147" w:rsidRPr="00640147" w:rsidRDefault="00640147" w:rsidP="00640147">
      <w:pPr>
        <w:rPr>
          <w:b/>
          <w:bCs/>
        </w:rPr>
      </w:pPr>
      <w:r>
        <w:rPr>
          <w:b/>
          <w:bCs/>
        </w:rPr>
        <w:t>Inference</w:t>
      </w:r>
    </w:p>
    <w:p w14:paraId="4CB27C53" w14:textId="77777777" w:rsidR="00640147" w:rsidRPr="00640147" w:rsidRDefault="00640147" w:rsidP="00640147">
      <w:pPr>
        <w:numPr>
          <w:ilvl w:val="0"/>
          <w:numId w:val="9"/>
        </w:numPr>
      </w:pPr>
      <w:r>
        <w:t>Reconstruct input image</w:t>
      </w:r>
    </w:p>
    <w:p w14:paraId="7658589C" w14:textId="77777777" w:rsidR="00640147" w:rsidRPr="00640147" w:rsidRDefault="00640147" w:rsidP="00640147">
      <w:pPr>
        <w:numPr>
          <w:ilvl w:val="0"/>
          <w:numId w:val="9"/>
        </w:numPr>
      </w:pPr>
      <w:r>
        <w:t>Compute reconstruction error</w:t>
      </w:r>
    </w:p>
    <w:p w14:paraId="364C5E6B" w14:textId="77777777" w:rsidR="00640147" w:rsidRPr="00640147" w:rsidRDefault="00640147" w:rsidP="00640147">
      <w:pPr>
        <w:numPr>
          <w:ilvl w:val="0"/>
          <w:numId w:val="9"/>
        </w:numPr>
      </w:pPr>
      <w:r>
        <w:t>High error indicates anomaly</w:t>
      </w:r>
    </w:p>
    <w:p w14:paraId="2ACF118E" w14:textId="77777777" w:rsidR="00640147" w:rsidRPr="00640147" w:rsidRDefault="00640147" w:rsidP="00640147">
      <w:pPr>
        <w:rPr>
          <w:b/>
          <w:bCs/>
        </w:rPr>
      </w:pPr>
      <w:r>
        <w:rPr>
          <w:b/>
          <w:bCs/>
        </w:rPr>
        <w:t>Output</w:t>
      </w:r>
    </w:p>
    <w:p w14:paraId="64E13087" w14:textId="77777777" w:rsidR="00640147" w:rsidRPr="00640147" w:rsidRDefault="00640147" w:rsidP="00640147">
      <w:pPr>
        <w:numPr>
          <w:ilvl w:val="0"/>
          <w:numId w:val="10"/>
        </w:numPr>
      </w:pPr>
      <w:r>
        <w:t>Anomaly score</w:t>
      </w:r>
    </w:p>
    <w:p w14:paraId="2E0F90DF" w14:textId="77777777" w:rsidR="00640147" w:rsidRPr="00640147" w:rsidRDefault="00640147" w:rsidP="00640147">
      <w:pPr>
        <w:numPr>
          <w:ilvl w:val="0"/>
          <w:numId w:val="10"/>
        </w:numPr>
      </w:pPr>
      <w:r>
        <w:t>Reconstruction error map (for visualization)</w:t>
      </w:r>
    </w:p>
    <w:p w14:paraId="56184799" w14:textId="77777777" w:rsidR="00640147" w:rsidRPr="00640147" w:rsidRDefault="00000000" w:rsidP="00640147">
      <w:r>
        <w:pict w14:anchorId="3C6561DB">
          <v:rect id="_x0000_i1028" style="width:0;height:1.5pt" o:hralign="center" o:hrstd="t" o:hr="t" fillcolor="#a0a0a0" stroked="f"/>
        </w:pict>
      </w:r>
    </w:p>
    <w:p w14:paraId="78CAA210" w14:textId="77777777" w:rsidR="00640147" w:rsidRPr="00640147" w:rsidRDefault="00640147" w:rsidP="00640147">
      <w:pPr>
        <w:rPr>
          <w:b/>
          <w:bCs/>
        </w:rPr>
      </w:pPr>
      <w:r>
        <w:rPr>
          <w:b/>
          <w:bCs/>
        </w:rPr>
        <w:t>Track B: Supervised Classification</w:t>
      </w:r>
    </w:p>
    <w:p w14:paraId="10B82B90" w14:textId="77777777" w:rsidR="00640147" w:rsidRPr="00640147" w:rsidRDefault="00640147" w:rsidP="00640147">
      <w:pPr>
        <w:rPr>
          <w:b/>
          <w:bCs/>
        </w:rPr>
      </w:pPr>
      <w:r>
        <w:rPr>
          <w:b/>
          <w:bCs/>
        </w:rPr>
        <w:t>Description</w:t>
      </w:r>
    </w:p>
    <w:p w14:paraId="046BEE96" w14:textId="77777777" w:rsidR="00640147" w:rsidRPr="00640147" w:rsidRDefault="00640147" w:rsidP="00640147">
      <w:r>
        <w:t>A traditional machine learning pipeline using labeled data.</w:t>
      </w:r>
    </w:p>
    <w:p w14:paraId="3BAC979B" w14:textId="77777777" w:rsidR="00640147" w:rsidRPr="00640147" w:rsidRDefault="00640147" w:rsidP="00640147">
      <w:pPr>
        <w:rPr>
          <w:b/>
          <w:bCs/>
        </w:rPr>
      </w:pPr>
      <w:r>
        <w:rPr>
          <w:b/>
          <w:bCs/>
        </w:rPr>
        <w:t>Inputs</w:t>
      </w:r>
    </w:p>
    <w:p w14:paraId="6740E81A" w14:textId="77777777" w:rsidR="00640147" w:rsidRPr="00640147" w:rsidRDefault="00640147" w:rsidP="00640147">
      <w:pPr>
        <w:numPr>
          <w:ilvl w:val="0"/>
          <w:numId w:val="3"/>
        </w:numPr>
      </w:pPr>
      <w:r>
        <w:t>Radiometric thermal image</w:t>
      </w:r>
    </w:p>
    <w:p w14:paraId="401522A2" w14:textId="77777777" w:rsidR="00640147" w:rsidRPr="00640147" w:rsidRDefault="00640147" w:rsidP="00640147">
      <w:pPr>
        <w:numPr>
          <w:ilvl w:val="0"/>
          <w:numId w:val="3"/>
        </w:numPr>
      </w:pPr>
      <w:r>
        <w:t>Extracted thermal features</w:t>
      </w:r>
    </w:p>
    <w:p w14:paraId="05DE7DFE" w14:textId="77777777" w:rsidR="00640147" w:rsidRPr="00640147" w:rsidRDefault="00640147" w:rsidP="00640147">
      <w:pPr>
        <w:numPr>
          <w:ilvl w:val="0"/>
          <w:numId w:val="3"/>
        </w:numPr>
      </w:pPr>
      <w:r>
        <w:t>Metadata</w:t>
      </w:r>
    </w:p>
    <w:p w14:paraId="43942448" w14:textId="77777777" w:rsidR="00640147" w:rsidRPr="00640147" w:rsidRDefault="00640147" w:rsidP="00640147">
      <w:pPr>
        <w:rPr>
          <w:b/>
          <w:bCs/>
        </w:rPr>
      </w:pPr>
      <w:r>
        <w:rPr>
          <w:b/>
          <w:bCs/>
        </w:rPr>
        <w:t>Features</w:t>
      </w:r>
    </w:p>
    <w:p w14:paraId="2540C20A" w14:textId="77777777" w:rsidR="00640147" w:rsidRPr="00640147" w:rsidRDefault="00640147" w:rsidP="00640147">
      <w:pPr>
        <w:numPr>
          <w:ilvl w:val="0"/>
          <w:numId w:val="4"/>
        </w:numPr>
      </w:pPr>
      <w:r>
        <w:t>Max temperature</w:t>
      </w:r>
    </w:p>
    <w:p w14:paraId="4060B1FB" w14:textId="77777777" w:rsidR="00640147" w:rsidRPr="00640147" w:rsidRDefault="00640147" w:rsidP="00640147">
      <w:pPr>
        <w:numPr>
          <w:ilvl w:val="0"/>
          <w:numId w:val="4"/>
        </w:numPr>
      </w:pPr>
      <w:r>
        <w:t>Mean temperature</w:t>
      </w:r>
    </w:p>
    <w:p w14:paraId="5898B470" w14:textId="77777777" w:rsidR="00640147" w:rsidRPr="00640147" w:rsidRDefault="00640147" w:rsidP="00640147">
      <w:pPr>
        <w:numPr>
          <w:ilvl w:val="0"/>
          <w:numId w:val="4"/>
        </w:numPr>
      </w:pPr>
      <w:r>
        <w:t>Temperature variance</w:t>
      </w:r>
    </w:p>
    <w:p w14:paraId="754F06C0" w14:textId="77777777" w:rsidR="00640147" w:rsidRPr="00640147" w:rsidRDefault="00640147" w:rsidP="00640147">
      <w:pPr>
        <w:numPr>
          <w:ilvl w:val="0"/>
          <w:numId w:val="4"/>
        </w:numPr>
      </w:pPr>
      <w:r>
        <w:t>Hotspot count and area</w:t>
      </w:r>
    </w:p>
    <w:p w14:paraId="73C2DA53" w14:textId="77777777" w:rsidR="00640147" w:rsidRPr="00640147" w:rsidRDefault="00640147" w:rsidP="00640147">
      <w:pPr>
        <w:numPr>
          <w:ilvl w:val="0"/>
          <w:numId w:val="4"/>
        </w:numPr>
      </w:pPr>
      <w:r>
        <w:t>Temperature difference vs ambient</w:t>
      </w:r>
    </w:p>
    <w:p w14:paraId="153E959F" w14:textId="77777777" w:rsidR="00640147" w:rsidRPr="00640147" w:rsidRDefault="00640147" w:rsidP="00640147">
      <w:pPr>
        <w:numPr>
          <w:ilvl w:val="0"/>
          <w:numId w:val="4"/>
        </w:numPr>
      </w:pPr>
      <w:r>
        <w:t>Gradient-based features</w:t>
      </w:r>
    </w:p>
    <w:p w14:paraId="1CFEA4CB" w14:textId="77777777" w:rsidR="00640147" w:rsidRPr="00640147" w:rsidRDefault="00640147" w:rsidP="00640147">
      <w:pPr>
        <w:rPr>
          <w:b/>
          <w:bCs/>
        </w:rPr>
      </w:pPr>
      <w:r>
        <w:rPr>
          <w:b/>
          <w:bCs/>
        </w:rPr>
        <w:t>Models</w:t>
      </w:r>
    </w:p>
    <w:p w14:paraId="7004C3C7" w14:textId="77777777" w:rsidR="00640147" w:rsidRPr="00640147" w:rsidRDefault="00640147" w:rsidP="00640147">
      <w:pPr>
        <w:numPr>
          <w:ilvl w:val="0"/>
          <w:numId w:val="5"/>
        </w:numPr>
      </w:pPr>
      <w:r>
        <w:t>Random Forest</w:t>
      </w:r>
    </w:p>
    <w:p w14:paraId="01D7A6CD" w14:textId="77777777" w:rsidR="00640147" w:rsidRPr="00640147" w:rsidRDefault="00640147" w:rsidP="00640147">
      <w:pPr>
        <w:numPr>
          <w:ilvl w:val="0"/>
          <w:numId w:val="5"/>
        </w:numPr>
      </w:pPr>
      <w:r>
        <w:lastRenderedPageBreak/>
        <w:t>XGBoost (if needed)</w:t>
      </w:r>
    </w:p>
    <w:p w14:paraId="4926C38A" w14:textId="77777777" w:rsidR="00640147" w:rsidRPr="00640147" w:rsidRDefault="00640147" w:rsidP="00640147">
      <w:pPr>
        <w:rPr>
          <w:b/>
          <w:bCs/>
        </w:rPr>
      </w:pPr>
      <w:r>
        <w:rPr>
          <w:b/>
          <w:bCs/>
        </w:rPr>
        <w:t>Output</w:t>
      </w:r>
    </w:p>
    <w:p w14:paraId="6F286065" w14:textId="77777777" w:rsidR="00640147" w:rsidRPr="00640147" w:rsidRDefault="00640147" w:rsidP="00640147">
      <w:pPr>
        <w:numPr>
          <w:ilvl w:val="0"/>
          <w:numId w:val="6"/>
        </w:numPr>
      </w:pPr>
      <w:r>
        <w:t>Fault probability</w:t>
      </w:r>
    </w:p>
    <w:p w14:paraId="7B06FCAC" w14:textId="77777777" w:rsidR="00640147" w:rsidRPr="00640147" w:rsidRDefault="00640147" w:rsidP="00640147">
      <w:pPr>
        <w:numPr>
          <w:ilvl w:val="0"/>
          <w:numId w:val="6"/>
        </w:numPr>
      </w:pPr>
      <w:r>
        <w:t>Binary classification (fault / no fault)</w:t>
      </w:r>
    </w:p>
    <w:p w14:paraId="26358F15" w14:textId="77777777" w:rsidR="00640147" w:rsidRPr="00640147" w:rsidRDefault="00000000" w:rsidP="00640147">
      <w:r>
        <w:pict w14:anchorId="1867E0AF">
          <v:rect id="_x0000_i1029" style="width:0;height:1.5pt" o:hralign="center" o:hrstd="t" o:hr="t" fillcolor="#a0a0a0" stroked="f"/>
        </w:pict>
      </w:r>
    </w:p>
    <w:p w14:paraId="6FBEEAD3" w14:textId="77777777" w:rsidR="00640147" w:rsidRPr="00640147" w:rsidRDefault="00640147" w:rsidP="00640147">
      <w:pPr>
        <w:rPr>
          <w:b/>
          <w:bCs/>
        </w:rPr>
      </w:pPr>
      <w:r>
        <w:rPr>
          <w:b/>
          <w:bCs/>
        </w:rPr>
        <w:t>Why Dual Approach?</w:t>
      </w:r>
    </w:p>
    <w:p w14:paraId="0A438476" w14:textId="77777777" w:rsidR="00640147" w:rsidRPr="00640147" w:rsidRDefault="00640147" w:rsidP="00640147">
      <w:pPr>
        <w:numPr>
          <w:ilvl w:val="0"/>
          <w:numId w:val="11"/>
        </w:numPr>
      </w:pPr>
      <w:r>
        <w:t>Fault data is often limited and imbalanced</w:t>
      </w:r>
    </w:p>
    <w:p w14:paraId="5B3D543E" w14:textId="77777777" w:rsidR="00640147" w:rsidRPr="00640147" w:rsidRDefault="00640147" w:rsidP="00640147">
      <w:pPr>
        <w:numPr>
          <w:ilvl w:val="0"/>
          <w:numId w:val="11"/>
        </w:numPr>
      </w:pPr>
      <w:r>
        <w:t>Supervised models require labeled faults</w:t>
      </w:r>
    </w:p>
    <w:p w14:paraId="5AD5C343" w14:textId="77777777" w:rsidR="00640147" w:rsidRPr="00640147" w:rsidRDefault="00640147" w:rsidP="00640147">
      <w:pPr>
        <w:numPr>
          <w:ilvl w:val="0"/>
          <w:numId w:val="11"/>
        </w:numPr>
      </w:pPr>
      <w:r>
        <w:t>Autoencoders can detect unknown or rare faults</w:t>
      </w:r>
    </w:p>
    <w:p w14:paraId="55B0BB07" w14:textId="77777777" w:rsidR="00640147" w:rsidRPr="00640147" w:rsidRDefault="00640147" w:rsidP="00640147">
      <w:r>
        <w:t>This combination provides:</w:t>
      </w:r>
    </w:p>
    <w:p w14:paraId="7803E5A3" w14:textId="77777777" w:rsidR="00640147" w:rsidRPr="00640147" w:rsidRDefault="00640147" w:rsidP="00640147">
      <w:pPr>
        <w:numPr>
          <w:ilvl w:val="0"/>
          <w:numId w:val="12"/>
        </w:numPr>
      </w:pPr>
      <w:r>
        <w:t>Higher robustness</w:t>
      </w:r>
    </w:p>
    <w:p w14:paraId="488DA636" w14:textId="77777777" w:rsidR="00640147" w:rsidRPr="00640147" w:rsidRDefault="00640147" w:rsidP="00640147">
      <w:pPr>
        <w:numPr>
          <w:ilvl w:val="0"/>
          <w:numId w:val="12"/>
        </w:numPr>
      </w:pPr>
      <w:r>
        <w:t>Better generalization</w:t>
      </w:r>
    </w:p>
    <w:p w14:paraId="7D2E332A" w14:textId="77777777" w:rsidR="00640147" w:rsidRPr="00640147" w:rsidRDefault="00640147" w:rsidP="00640147">
      <w:pPr>
        <w:numPr>
          <w:ilvl w:val="0"/>
          <w:numId w:val="12"/>
        </w:numPr>
      </w:pPr>
      <w:r>
        <w:t>Early anomaly detection capability</w:t>
      </w:r>
    </w:p>
    <w:p w14:paraId="706DD262" w14:textId="77777777" w:rsidR="00640147" w:rsidRPr="00640147" w:rsidRDefault="00000000" w:rsidP="00640147">
      <w:r>
        <w:pict w14:anchorId="64235B82">
          <v:rect id="_x0000_i1030" style="width:0;height:1.5pt" o:hralign="center" o:hrstd="t" o:hr="t" fillcolor="#a0a0a0" stroked="f"/>
        </w:pict>
      </w:r>
    </w:p>
    <w:p w14:paraId="402CEAD2" w14:textId="77777777" w:rsidR="00640147" w:rsidRPr="00640147" w:rsidRDefault="00640147" w:rsidP="00640147">
      <w:pPr>
        <w:rPr>
          <w:b/>
          <w:bCs/>
        </w:rPr>
      </w:pPr>
      <w:r>
        <w:rPr>
          <w:b/>
          <w:bCs/>
        </w:rPr>
        <w:t>Project Phases</w:t>
      </w:r>
    </w:p>
    <w:p w14:paraId="16393F73" w14:textId="77777777" w:rsidR="00640147" w:rsidRPr="00640147" w:rsidRDefault="00640147" w:rsidP="00640147">
      <w:pPr>
        <w:rPr>
          <w:b/>
          <w:bCs/>
        </w:rPr>
      </w:pPr>
      <w:r>
        <w:rPr>
          <w:b/>
          <w:bCs/>
        </w:rPr>
        <w:t>Phase 0 — Scope Definition</w:t>
      </w:r>
    </w:p>
    <w:p w14:paraId="2D43EB5B" w14:textId="77777777" w:rsidR="00640147" w:rsidRPr="00640147" w:rsidRDefault="00640147" w:rsidP="00640147">
      <w:pPr>
        <w:numPr>
          <w:ilvl w:val="0"/>
          <w:numId w:val="13"/>
        </w:numPr>
      </w:pPr>
      <w:r>
        <w:t>Define task, inputs, outputs, and success criteria</w:t>
      </w:r>
    </w:p>
    <w:p w14:paraId="21A8CDF7" w14:textId="77777777" w:rsidR="00640147" w:rsidRPr="00640147" w:rsidRDefault="00000000" w:rsidP="00640147">
      <w:r>
        <w:pict w14:anchorId="3B7A846F">
          <v:rect id="_x0000_i1031" style="width:0;height:1.5pt" o:hralign="center" o:hrstd="t" o:hr="t" fillcolor="#a0a0a0" stroked="f"/>
        </w:pict>
      </w:r>
    </w:p>
    <w:p w14:paraId="63F23047" w14:textId="77777777" w:rsidR="00640147" w:rsidRPr="00640147" w:rsidRDefault="00640147" w:rsidP="00640147">
      <w:pPr>
        <w:rPr>
          <w:b/>
          <w:bCs/>
        </w:rPr>
      </w:pPr>
      <w:r>
        <w:rPr>
          <w:b/>
          <w:bCs/>
        </w:rPr>
        <w:t>Phase 1 — Data Audit</w:t>
      </w:r>
    </w:p>
    <w:p w14:paraId="5D3312CC" w14:textId="77777777" w:rsidR="00640147" w:rsidRPr="00640147" w:rsidRDefault="00640147" w:rsidP="00640147">
      <w:pPr>
        <w:numPr>
          <w:ilvl w:val="0"/>
          <w:numId w:val="14"/>
        </w:numPr>
      </w:pPr>
      <w:r>
        <w:t>Inspect dataset structure and quality</w:t>
      </w:r>
    </w:p>
    <w:p w14:paraId="0B64F162" w14:textId="77777777" w:rsidR="00640147" w:rsidRPr="00640147" w:rsidRDefault="00640147" w:rsidP="00640147">
      <w:pPr>
        <w:numPr>
          <w:ilvl w:val="0"/>
          <w:numId w:val="14"/>
        </w:numPr>
      </w:pPr>
      <w:r>
        <w:t>Evaluate metadata availability</w:t>
      </w:r>
    </w:p>
    <w:p w14:paraId="3A8CE4D7" w14:textId="77777777" w:rsidR="00640147" w:rsidRPr="00640147" w:rsidRDefault="00640147" w:rsidP="00640147">
      <w:pPr>
        <w:numPr>
          <w:ilvl w:val="0"/>
          <w:numId w:val="14"/>
        </w:numPr>
      </w:pPr>
      <w:r>
        <w:t>Identify risks and gaps</w:t>
      </w:r>
    </w:p>
    <w:p w14:paraId="4A33D456" w14:textId="77777777" w:rsidR="00640147" w:rsidRPr="00640147" w:rsidRDefault="00000000" w:rsidP="00640147">
      <w:r>
        <w:pict w14:anchorId="663779FA">
          <v:rect id="_x0000_i1032" style="width:0;height:1.5pt" o:hralign="center" o:hrstd="t" o:hr="t" fillcolor="#a0a0a0" stroked="f"/>
        </w:pict>
      </w:r>
    </w:p>
    <w:p w14:paraId="4165C4FA" w14:textId="77777777" w:rsidR="00640147" w:rsidRPr="00640147" w:rsidRDefault="00640147" w:rsidP="00640147">
      <w:pPr>
        <w:rPr>
          <w:b/>
          <w:bCs/>
        </w:rPr>
      </w:pPr>
      <w:r>
        <w:rPr>
          <w:b/>
          <w:bCs/>
        </w:rPr>
        <w:t>Phase 2 — Radiometric Processing</w:t>
      </w:r>
    </w:p>
    <w:p w14:paraId="78428D93" w14:textId="77777777" w:rsidR="00640147" w:rsidRPr="00640147" w:rsidRDefault="00640147" w:rsidP="00640147">
      <w:pPr>
        <w:numPr>
          <w:ilvl w:val="0"/>
          <w:numId w:val="15"/>
        </w:numPr>
      </w:pPr>
      <w:r>
        <w:t>Extract per-pixel temperature data</w:t>
      </w:r>
    </w:p>
    <w:p w14:paraId="2C3E29AE" w14:textId="77777777" w:rsidR="00640147" w:rsidRPr="00640147" w:rsidRDefault="00640147" w:rsidP="00640147">
      <w:pPr>
        <w:numPr>
          <w:ilvl w:val="0"/>
          <w:numId w:val="15"/>
        </w:numPr>
      </w:pPr>
      <w:r>
        <w:t>Standardize formats</w:t>
      </w:r>
    </w:p>
    <w:p w14:paraId="67D1B3A1" w14:textId="77777777" w:rsidR="00640147" w:rsidRPr="00640147" w:rsidRDefault="00640147" w:rsidP="00640147">
      <w:pPr>
        <w:numPr>
          <w:ilvl w:val="0"/>
          <w:numId w:val="15"/>
        </w:numPr>
      </w:pPr>
      <w:r>
        <w:lastRenderedPageBreak/>
        <w:t>Build preprocessing pipeline</w:t>
      </w:r>
    </w:p>
    <w:p w14:paraId="72E502E6" w14:textId="77777777" w:rsidR="00640147" w:rsidRPr="00640147" w:rsidRDefault="00000000" w:rsidP="00640147">
      <w:r>
        <w:pict w14:anchorId="794F5BFC">
          <v:rect id="_x0000_i1033" style="width:0;height:1.5pt" o:hralign="center" o:hrstd="t" o:hr="t" fillcolor="#a0a0a0" stroked="f"/>
        </w:pict>
      </w:r>
    </w:p>
    <w:p w14:paraId="56AD2278" w14:textId="77777777" w:rsidR="00640147" w:rsidRPr="00640147" w:rsidRDefault="00640147" w:rsidP="00640147">
      <w:pPr>
        <w:rPr>
          <w:b/>
          <w:bCs/>
        </w:rPr>
      </w:pPr>
      <w:r>
        <w:rPr>
          <w:b/>
          <w:bCs/>
        </w:rPr>
        <w:t>Phase 3 — Labeling</w:t>
      </w:r>
    </w:p>
    <w:p w14:paraId="4B104B9B" w14:textId="77777777" w:rsidR="00640147" w:rsidRPr="00640147" w:rsidRDefault="00640147" w:rsidP="00640147">
      <w:pPr>
        <w:numPr>
          <w:ilvl w:val="0"/>
          <w:numId w:val="16"/>
        </w:numPr>
      </w:pPr>
      <w:r>
        <w:t>Define fault vs no-fault</w:t>
      </w:r>
    </w:p>
    <w:p w14:paraId="4B31565F" w14:textId="77777777" w:rsidR="00640147" w:rsidRPr="00640147" w:rsidRDefault="00640147" w:rsidP="00640147">
      <w:pPr>
        <w:numPr>
          <w:ilvl w:val="0"/>
          <w:numId w:val="16"/>
        </w:numPr>
      </w:pPr>
      <w:r>
        <w:t>Clean dataset</w:t>
      </w:r>
    </w:p>
    <w:p w14:paraId="3ECB44EA" w14:textId="77777777" w:rsidR="00640147" w:rsidRPr="00640147" w:rsidRDefault="00640147" w:rsidP="00640147">
      <w:pPr>
        <w:numPr>
          <w:ilvl w:val="0"/>
          <w:numId w:val="16"/>
        </w:numPr>
      </w:pPr>
      <w:r>
        <w:t>Create train/validation/test splits</w:t>
      </w:r>
    </w:p>
    <w:p w14:paraId="171FAD03" w14:textId="77777777" w:rsidR="00640147" w:rsidRPr="00640147" w:rsidRDefault="00000000" w:rsidP="00640147">
      <w:r>
        <w:pict w14:anchorId="7488CF86">
          <v:rect id="_x0000_i1034" style="width:0;height:1.5pt" o:hralign="center" o:hrstd="t" o:hr="t" fillcolor="#a0a0a0" stroked="f"/>
        </w:pict>
      </w:r>
    </w:p>
    <w:p w14:paraId="353D0410" w14:textId="77777777" w:rsidR="00640147" w:rsidRPr="00640147" w:rsidRDefault="00640147" w:rsidP="00640147">
      <w:pPr>
        <w:rPr>
          <w:b/>
          <w:bCs/>
        </w:rPr>
      </w:pPr>
      <w:r>
        <w:rPr>
          <w:b/>
          <w:bCs/>
        </w:rPr>
        <w:t>Phase 4 — Feature Engineering</w:t>
      </w:r>
    </w:p>
    <w:p w14:paraId="00D1A798" w14:textId="77777777" w:rsidR="00640147" w:rsidRPr="00640147" w:rsidRDefault="00640147" w:rsidP="00640147">
      <w:pPr>
        <w:numPr>
          <w:ilvl w:val="0"/>
          <w:numId w:val="17"/>
        </w:numPr>
      </w:pPr>
      <w:r>
        <w:t>Extract thermal and metadata features</w:t>
      </w:r>
    </w:p>
    <w:p w14:paraId="0617142A" w14:textId="77777777" w:rsidR="00640147" w:rsidRPr="00640147" w:rsidRDefault="00640147" w:rsidP="00640147">
      <w:pPr>
        <w:numPr>
          <w:ilvl w:val="0"/>
          <w:numId w:val="17"/>
        </w:numPr>
      </w:pPr>
      <w:r>
        <w:t>Analyze distributions</w:t>
      </w:r>
    </w:p>
    <w:p w14:paraId="3E6D4D9A" w14:textId="77777777" w:rsidR="00640147" w:rsidRPr="00640147" w:rsidRDefault="00640147" w:rsidP="00640147">
      <w:pPr>
        <w:numPr>
          <w:ilvl w:val="0"/>
          <w:numId w:val="17"/>
        </w:numPr>
      </w:pPr>
      <w:r>
        <w:t>Build tabular dataset</w:t>
      </w:r>
    </w:p>
    <w:p w14:paraId="0246D0B8" w14:textId="77777777" w:rsidR="00640147" w:rsidRPr="00640147" w:rsidRDefault="00000000" w:rsidP="00640147">
      <w:r>
        <w:pict w14:anchorId="3F8E46FC">
          <v:rect id="_x0000_i1035" style="width:0;height:1.5pt" o:hralign="center" o:hrstd="t" o:hr="t" fillcolor="#a0a0a0" stroked="f"/>
        </w:pict>
      </w:r>
    </w:p>
    <w:p w14:paraId="71C1C6CE" w14:textId="77777777" w:rsidR="00640147" w:rsidRPr="00640147" w:rsidRDefault="00640147" w:rsidP="00640147">
      <w:pPr>
        <w:rPr>
          <w:b/>
          <w:bCs/>
        </w:rPr>
      </w:pPr>
      <w:r>
        <w:rPr>
          <w:b/>
          <w:bCs/>
        </w:rPr>
        <w:t>Phase 5 — Modeling (Parallel Tracks)</w:t>
      </w:r>
    </w:p>
    <w:p w14:paraId="31F4D43C" w14:textId="77777777" w:rsidR="00640147" w:rsidRPr="00640147" w:rsidRDefault="00640147" w:rsidP="00640147">
      <w:pPr>
        <w:rPr>
          <w:b/>
          <w:bCs/>
        </w:rPr>
      </w:pPr>
      <w:r>
        <w:rPr>
          <w:b/>
          <w:bCs/>
        </w:rPr>
        <w:t>Phase 5A — Autoencoder</w:t>
      </w:r>
    </w:p>
    <w:p w14:paraId="187ED4E5" w14:textId="77777777" w:rsidR="00640147" w:rsidRPr="00640147" w:rsidRDefault="00640147" w:rsidP="00640147">
      <w:pPr>
        <w:numPr>
          <w:ilvl w:val="0"/>
          <w:numId w:val="18"/>
        </w:numPr>
      </w:pPr>
      <w:r>
        <w:t>Train on normal data</w:t>
      </w:r>
    </w:p>
    <w:p w14:paraId="54BA1986" w14:textId="77777777" w:rsidR="00640147" w:rsidRPr="00640147" w:rsidRDefault="00640147" w:rsidP="00640147">
      <w:pPr>
        <w:numPr>
          <w:ilvl w:val="0"/>
          <w:numId w:val="18"/>
        </w:numPr>
      </w:pPr>
      <w:r>
        <w:t>Evaluate anomaly detection capability</w:t>
      </w:r>
    </w:p>
    <w:p w14:paraId="02721CB3" w14:textId="77777777" w:rsidR="00640147" w:rsidRPr="00640147" w:rsidRDefault="00640147" w:rsidP="00640147">
      <w:pPr>
        <w:rPr>
          <w:b/>
          <w:bCs/>
        </w:rPr>
      </w:pPr>
      <w:r>
        <w:rPr>
          <w:b/>
          <w:bCs/>
        </w:rPr>
        <w:t>Phase 5B — Supervised Baseline</w:t>
      </w:r>
    </w:p>
    <w:p w14:paraId="6EC3AB88" w14:textId="77777777" w:rsidR="00640147" w:rsidRPr="00640147" w:rsidRDefault="00640147" w:rsidP="00640147">
      <w:pPr>
        <w:numPr>
          <w:ilvl w:val="0"/>
          <w:numId w:val="19"/>
        </w:numPr>
      </w:pPr>
      <w:r>
        <w:t>Train classical ML models</w:t>
      </w:r>
    </w:p>
    <w:p w14:paraId="63987C90" w14:textId="77777777" w:rsidR="00640147" w:rsidRPr="00640147" w:rsidRDefault="00640147" w:rsidP="00640147">
      <w:pPr>
        <w:numPr>
          <w:ilvl w:val="0"/>
          <w:numId w:val="19"/>
        </w:numPr>
      </w:pPr>
      <w:r>
        <w:t>Evaluate classification performance</w:t>
      </w:r>
    </w:p>
    <w:p w14:paraId="6BEF9054" w14:textId="77777777" w:rsidR="00640147" w:rsidRPr="00640147" w:rsidRDefault="00000000" w:rsidP="00640147">
      <w:r>
        <w:pict w14:anchorId="5045FC66">
          <v:rect id="_x0000_i1036" style="width:0;height:1.5pt" o:hralign="center" o:hrstd="t" o:hr="t" fillcolor="#a0a0a0" stroked="f"/>
        </w:pict>
      </w:r>
    </w:p>
    <w:p w14:paraId="6080D58F" w14:textId="77777777" w:rsidR="00640147" w:rsidRPr="00640147" w:rsidRDefault="00640147" w:rsidP="00640147">
      <w:pPr>
        <w:rPr>
          <w:b/>
          <w:bCs/>
        </w:rPr>
      </w:pPr>
      <w:r>
        <w:rPr>
          <w:b/>
          <w:bCs/>
        </w:rPr>
        <w:t>Phase 6 — Image Modeling</w:t>
      </w:r>
    </w:p>
    <w:p w14:paraId="498DB048" w14:textId="77777777" w:rsidR="00640147" w:rsidRPr="00640147" w:rsidRDefault="00640147" w:rsidP="00640147">
      <w:pPr>
        <w:numPr>
          <w:ilvl w:val="0"/>
          <w:numId w:val="20"/>
        </w:numPr>
      </w:pPr>
      <w:r>
        <w:t>Train CNN on thermal images</w:t>
      </w:r>
    </w:p>
    <w:p w14:paraId="5BB0921F" w14:textId="77777777" w:rsidR="00640147" w:rsidRPr="00640147" w:rsidRDefault="00640147" w:rsidP="00640147">
      <w:pPr>
        <w:numPr>
          <w:ilvl w:val="0"/>
          <w:numId w:val="20"/>
        </w:numPr>
      </w:pPr>
      <w:r>
        <w:t>Compare with baseline</w:t>
      </w:r>
    </w:p>
    <w:p w14:paraId="1FE2928B" w14:textId="77777777" w:rsidR="00640147" w:rsidRPr="00640147" w:rsidRDefault="00000000" w:rsidP="00640147">
      <w:r>
        <w:pict w14:anchorId="27F0C081">
          <v:rect id="_x0000_i1037" style="width:0;height:1.5pt" o:hralign="center" o:hrstd="t" o:hr="t" fillcolor="#a0a0a0" stroked="f"/>
        </w:pict>
      </w:r>
    </w:p>
    <w:p w14:paraId="521CABD2" w14:textId="77777777" w:rsidR="00640147" w:rsidRPr="00640147" w:rsidRDefault="00640147" w:rsidP="00640147">
      <w:pPr>
        <w:rPr>
          <w:b/>
          <w:bCs/>
        </w:rPr>
      </w:pPr>
      <w:r>
        <w:rPr>
          <w:b/>
          <w:bCs/>
        </w:rPr>
        <w:t>Phase 7 — Fusion Model</w:t>
      </w:r>
    </w:p>
    <w:p w14:paraId="30F88283" w14:textId="77777777" w:rsidR="00640147" w:rsidRPr="00640147" w:rsidRDefault="00640147" w:rsidP="00640147">
      <w:pPr>
        <w:numPr>
          <w:ilvl w:val="0"/>
          <w:numId w:val="21"/>
        </w:numPr>
      </w:pPr>
      <w:r>
        <w:t>Combine image + features + metadata</w:t>
      </w:r>
    </w:p>
    <w:p w14:paraId="48B3B2A8" w14:textId="77777777" w:rsidR="00640147" w:rsidRPr="00640147" w:rsidRDefault="00640147" w:rsidP="00640147">
      <w:pPr>
        <w:numPr>
          <w:ilvl w:val="0"/>
          <w:numId w:val="21"/>
        </w:numPr>
      </w:pPr>
      <w:r>
        <w:lastRenderedPageBreak/>
        <w:t>Build hybrid architecture</w:t>
      </w:r>
    </w:p>
    <w:p w14:paraId="30D9B36B" w14:textId="77777777" w:rsidR="00640147" w:rsidRPr="00640147" w:rsidRDefault="00000000" w:rsidP="00640147">
      <w:r>
        <w:pict w14:anchorId="5A15DA78">
          <v:rect id="_x0000_i1038" style="width:0;height:1.5pt" o:hralign="center" o:hrstd="t" o:hr="t" fillcolor="#a0a0a0" stroked="f"/>
        </w:pict>
      </w:r>
    </w:p>
    <w:p w14:paraId="2AC4E84A" w14:textId="77777777" w:rsidR="00640147" w:rsidRPr="00640147" w:rsidRDefault="00640147" w:rsidP="00640147">
      <w:pPr>
        <w:rPr>
          <w:b/>
          <w:bCs/>
        </w:rPr>
      </w:pPr>
      <w:r>
        <w:rPr>
          <w:b/>
          <w:bCs/>
        </w:rPr>
        <w:t>Phase 8 — Explainability</w:t>
      </w:r>
    </w:p>
    <w:p w14:paraId="5F101F3F" w14:textId="77777777" w:rsidR="00640147" w:rsidRPr="00640147" w:rsidRDefault="00640147" w:rsidP="00640147">
      <w:pPr>
        <w:numPr>
          <w:ilvl w:val="0"/>
          <w:numId w:val="22"/>
        </w:numPr>
      </w:pPr>
      <w:r>
        <w:t>Visualize model decisions</w:t>
      </w:r>
    </w:p>
    <w:p w14:paraId="088B8EDA" w14:textId="77777777" w:rsidR="00640147" w:rsidRPr="00640147" w:rsidRDefault="00640147" w:rsidP="00640147">
      <w:pPr>
        <w:numPr>
          <w:ilvl w:val="0"/>
          <w:numId w:val="22"/>
        </w:numPr>
      </w:pPr>
      <w:r>
        <w:t>Feature importance</w:t>
      </w:r>
    </w:p>
    <w:p w14:paraId="6CF4084D" w14:textId="77777777" w:rsidR="00640147" w:rsidRPr="00640147" w:rsidRDefault="00640147" w:rsidP="00640147">
      <w:pPr>
        <w:numPr>
          <w:ilvl w:val="0"/>
          <w:numId w:val="22"/>
        </w:numPr>
      </w:pPr>
      <w:r>
        <w:t>Heatmaps (Grad-CAM, reconstruction error)</w:t>
      </w:r>
    </w:p>
    <w:p w14:paraId="68EF5A45" w14:textId="77777777" w:rsidR="00640147" w:rsidRPr="00640147" w:rsidRDefault="00000000" w:rsidP="00640147">
      <w:r>
        <w:pict w14:anchorId="136B23FC">
          <v:rect id="_x0000_i1039" style="width:0;height:1.5pt" o:hralign="center" o:hrstd="t" o:hr="t" fillcolor="#a0a0a0" stroked="f"/>
        </w:pict>
      </w:r>
    </w:p>
    <w:p w14:paraId="41670346" w14:textId="77777777" w:rsidR="00640147" w:rsidRPr="00640147" w:rsidRDefault="00640147" w:rsidP="00640147">
      <w:pPr>
        <w:rPr>
          <w:b/>
          <w:bCs/>
        </w:rPr>
      </w:pPr>
      <w:r>
        <w:rPr>
          <w:b/>
          <w:bCs/>
        </w:rPr>
        <w:t>Phase 9 — Error Analysis</w:t>
      </w:r>
    </w:p>
    <w:p w14:paraId="27F57816" w14:textId="77777777" w:rsidR="00640147" w:rsidRPr="00640147" w:rsidRDefault="00640147" w:rsidP="00640147">
      <w:pPr>
        <w:numPr>
          <w:ilvl w:val="0"/>
          <w:numId w:val="23"/>
        </w:numPr>
      </w:pPr>
      <w:r>
        <w:t>Analyze misclassifications</w:t>
      </w:r>
    </w:p>
    <w:p w14:paraId="0F0CADCD" w14:textId="77777777" w:rsidR="00640147" w:rsidRPr="00640147" w:rsidRDefault="00640147" w:rsidP="00640147">
      <w:pPr>
        <w:numPr>
          <w:ilvl w:val="0"/>
          <w:numId w:val="23"/>
        </w:numPr>
      </w:pPr>
      <w:r>
        <w:t>Identify weaknesses</w:t>
      </w:r>
    </w:p>
    <w:p w14:paraId="747441B9" w14:textId="77777777" w:rsidR="00640147" w:rsidRPr="00640147" w:rsidRDefault="00640147" w:rsidP="00640147">
      <w:pPr>
        <w:numPr>
          <w:ilvl w:val="0"/>
          <w:numId w:val="23"/>
        </w:numPr>
      </w:pPr>
      <w:r>
        <w:t>Improve dataset or features</w:t>
      </w:r>
    </w:p>
    <w:p w14:paraId="2B0A5583" w14:textId="77777777" w:rsidR="00640147" w:rsidRPr="00640147" w:rsidRDefault="00000000" w:rsidP="00640147">
      <w:r>
        <w:pict w14:anchorId="10502DBA">
          <v:rect id="_x0000_i1040" style="width:0;height:1.5pt" o:hralign="center" o:hrstd="t" o:hr="t" fillcolor="#a0a0a0" stroked="f"/>
        </w:pict>
      </w:r>
    </w:p>
    <w:p w14:paraId="467F4D71" w14:textId="77777777" w:rsidR="00640147" w:rsidRPr="00640147" w:rsidRDefault="00640147" w:rsidP="00640147">
      <w:pPr>
        <w:rPr>
          <w:b/>
          <w:bCs/>
        </w:rPr>
      </w:pPr>
      <w:r>
        <w:rPr>
          <w:b/>
          <w:bCs/>
        </w:rPr>
        <w:t>Phase 10 — MVP Deployment</w:t>
      </w:r>
    </w:p>
    <w:p w14:paraId="1CCAD380" w14:textId="77777777" w:rsidR="00640147" w:rsidRPr="00640147" w:rsidRDefault="00640147" w:rsidP="00640147">
      <w:pPr>
        <w:numPr>
          <w:ilvl w:val="0"/>
          <w:numId w:val="24"/>
        </w:numPr>
      </w:pPr>
      <w:r>
        <w:t>Build inference pipeline</w:t>
      </w:r>
    </w:p>
    <w:p w14:paraId="2C209B1C" w14:textId="77777777" w:rsidR="00640147" w:rsidRPr="00640147" w:rsidRDefault="00640147" w:rsidP="00640147">
      <w:pPr>
        <w:numPr>
          <w:ilvl w:val="0"/>
          <w:numId w:val="24"/>
        </w:numPr>
      </w:pPr>
      <w:r>
        <w:t>Accept new inputs</w:t>
      </w:r>
    </w:p>
    <w:p w14:paraId="79EB5131" w14:textId="77777777" w:rsidR="00640147" w:rsidRPr="00640147" w:rsidRDefault="00640147" w:rsidP="00640147">
      <w:pPr>
        <w:numPr>
          <w:ilvl w:val="0"/>
          <w:numId w:val="24"/>
        </w:numPr>
      </w:pPr>
      <w:r>
        <w:t>Output predictions and explanations</w:t>
      </w:r>
    </w:p>
    <w:p w14:paraId="5396C4B4" w14:textId="77777777" w:rsidR="00640147" w:rsidRPr="00640147" w:rsidRDefault="00000000" w:rsidP="00640147">
      <w:r>
        <w:pict w14:anchorId="6EF6EE5E">
          <v:rect id="_x0000_i1041" style="width:0;height:1.5pt" o:hralign="center" o:hrstd="t" o:hr="t" fillcolor="#a0a0a0" stroked="f"/>
        </w:pict>
      </w:r>
    </w:p>
    <w:p w14:paraId="5A0509A0" w14:textId="77777777" w:rsidR="00640147" w:rsidRPr="00640147" w:rsidRDefault="00640147" w:rsidP="00640147">
      <w:pPr>
        <w:rPr>
          <w:b/>
          <w:bCs/>
        </w:rPr>
      </w:pPr>
      <w:r>
        <w:rPr>
          <w:b/>
          <w:bCs/>
        </w:rPr>
        <w:t>Success Metrics</w:t>
      </w:r>
    </w:p>
    <w:p w14:paraId="0E4F2FF8" w14:textId="77777777" w:rsidR="00640147" w:rsidRPr="00640147" w:rsidRDefault="00640147" w:rsidP="00640147">
      <w:r>
        <w:t>Primary:</w:t>
      </w:r>
    </w:p>
    <w:p w14:paraId="0EF005B4" w14:textId="77777777" w:rsidR="00640147" w:rsidRPr="00640147" w:rsidRDefault="00640147" w:rsidP="00640147">
      <w:pPr>
        <w:numPr>
          <w:ilvl w:val="0"/>
          <w:numId w:val="25"/>
        </w:numPr>
      </w:pPr>
      <w:r>
        <w:t>F1 Score</w:t>
      </w:r>
    </w:p>
    <w:p w14:paraId="29177E3E" w14:textId="77777777" w:rsidR="00640147" w:rsidRPr="00640147" w:rsidRDefault="00640147" w:rsidP="00640147">
      <w:pPr>
        <w:numPr>
          <w:ilvl w:val="0"/>
          <w:numId w:val="25"/>
        </w:numPr>
      </w:pPr>
      <w:r>
        <w:t>Recall (fault detection priority)</w:t>
      </w:r>
    </w:p>
    <w:p w14:paraId="0552DEAD" w14:textId="77777777" w:rsidR="00640147" w:rsidRPr="00640147" w:rsidRDefault="00640147" w:rsidP="00640147">
      <w:pPr>
        <w:numPr>
          <w:ilvl w:val="0"/>
          <w:numId w:val="25"/>
        </w:numPr>
      </w:pPr>
      <w:r>
        <w:t>Precision</w:t>
      </w:r>
    </w:p>
    <w:p w14:paraId="573557A1" w14:textId="77777777" w:rsidR="00640147" w:rsidRPr="00640147" w:rsidRDefault="00640147" w:rsidP="00640147">
      <w:r>
        <w:t>Secondary:</w:t>
      </w:r>
    </w:p>
    <w:p w14:paraId="346FB1F3" w14:textId="77777777" w:rsidR="00640147" w:rsidRPr="00640147" w:rsidRDefault="00640147" w:rsidP="00640147">
      <w:pPr>
        <w:numPr>
          <w:ilvl w:val="0"/>
          <w:numId w:val="26"/>
        </w:numPr>
      </w:pPr>
      <w:r>
        <w:t>Accuracy</w:t>
      </w:r>
    </w:p>
    <w:p w14:paraId="3C0A97C9" w14:textId="77777777" w:rsidR="00640147" w:rsidRPr="00640147" w:rsidRDefault="00640147" w:rsidP="00640147">
      <w:pPr>
        <w:numPr>
          <w:ilvl w:val="0"/>
          <w:numId w:val="26"/>
        </w:numPr>
      </w:pPr>
      <w:r>
        <w:t>ROC-AUC</w:t>
      </w:r>
    </w:p>
    <w:p w14:paraId="7D6DD20F" w14:textId="77777777" w:rsidR="00640147" w:rsidRPr="00640147" w:rsidRDefault="00000000" w:rsidP="00640147">
      <w:r>
        <w:pict w14:anchorId="12237606">
          <v:rect id="_x0000_i1042" style="width:0;height:1.5pt" o:hralign="center" o:hrstd="t" o:hr="t" fillcolor="#a0a0a0" stroked="f"/>
        </w:pict>
      </w:r>
    </w:p>
    <w:p w14:paraId="792073B2" w14:textId="77777777" w:rsidR="00640147" w:rsidRPr="00640147" w:rsidRDefault="00640147" w:rsidP="00640147">
      <w:pPr>
        <w:rPr>
          <w:b/>
          <w:bCs/>
        </w:rPr>
      </w:pPr>
      <w:r>
        <w:rPr>
          <w:b/>
          <w:bCs/>
        </w:rPr>
        <w:lastRenderedPageBreak/>
        <w:t>Key Risks</w:t>
      </w:r>
    </w:p>
    <w:p w14:paraId="6D036361" w14:textId="77777777" w:rsidR="00640147" w:rsidRPr="00640147" w:rsidRDefault="00640147" w:rsidP="00640147">
      <w:pPr>
        <w:numPr>
          <w:ilvl w:val="0"/>
          <w:numId w:val="27"/>
        </w:numPr>
      </w:pPr>
      <w:r>
        <w:t>Limited fault data</w:t>
      </w:r>
    </w:p>
    <w:p w14:paraId="360879D9" w14:textId="77777777" w:rsidR="00640147" w:rsidRPr="00640147" w:rsidRDefault="00640147" w:rsidP="00640147">
      <w:pPr>
        <w:numPr>
          <w:ilvl w:val="0"/>
          <w:numId w:val="27"/>
        </w:numPr>
      </w:pPr>
      <w:r>
        <w:t>Noisy or inconsistent labels</w:t>
      </w:r>
    </w:p>
    <w:p w14:paraId="7E374C2D" w14:textId="77777777" w:rsidR="00640147" w:rsidRPr="00640147" w:rsidRDefault="00640147" w:rsidP="00640147">
      <w:pPr>
        <w:numPr>
          <w:ilvl w:val="0"/>
          <w:numId w:val="27"/>
        </w:numPr>
      </w:pPr>
      <w:r>
        <w:t>Metadata reliability</w:t>
      </w:r>
    </w:p>
    <w:p w14:paraId="2A724C17" w14:textId="77777777" w:rsidR="00640147" w:rsidRPr="00640147" w:rsidRDefault="00640147" w:rsidP="00640147">
      <w:pPr>
        <w:numPr>
          <w:ilvl w:val="0"/>
          <w:numId w:val="27"/>
        </w:numPr>
      </w:pPr>
      <w:r>
        <w:t>Environmental variability</w:t>
      </w:r>
    </w:p>
    <w:p w14:paraId="7DDDDE00" w14:textId="77777777" w:rsidR="00640147" w:rsidRPr="00640147" w:rsidRDefault="00000000" w:rsidP="00640147">
      <w:r>
        <w:pict w14:anchorId="757390FA">
          <v:rect id="_x0000_i1043" style="width:0;height:1.5pt" o:hralign="center" o:hrstd="t" o:hr="t" fillcolor="#a0a0a0" stroked="f"/>
        </w:pict>
      </w:r>
    </w:p>
    <w:p w14:paraId="439AA96D" w14:textId="77777777" w:rsidR="00640147" w:rsidRPr="00640147" w:rsidRDefault="00640147" w:rsidP="00640147">
      <w:pPr>
        <w:rPr>
          <w:b/>
          <w:bCs/>
        </w:rPr>
      </w:pPr>
      <w:r>
        <w:rPr>
          <w:b/>
          <w:bCs/>
        </w:rPr>
        <w:t>Expected Outcome (Phase 1)</w:t>
      </w:r>
    </w:p>
    <w:p w14:paraId="1F628527" w14:textId="77777777" w:rsidR="00640147" w:rsidRPr="00640147" w:rsidRDefault="00640147" w:rsidP="00640147">
      <w:r>
        <w:t>A working system that:</w:t>
      </w:r>
    </w:p>
    <w:p w14:paraId="219AF8BE" w14:textId="77777777" w:rsidR="00640147" w:rsidRPr="00640147" w:rsidRDefault="00640147" w:rsidP="00640147">
      <w:pPr>
        <w:numPr>
          <w:ilvl w:val="0"/>
          <w:numId w:val="28"/>
        </w:numPr>
      </w:pPr>
      <w:r>
        <w:t>Detects faults from thermal data</w:t>
      </w:r>
    </w:p>
    <w:p w14:paraId="5145671E" w14:textId="77777777" w:rsidR="00640147" w:rsidRPr="00640147" w:rsidRDefault="00640147" w:rsidP="00640147">
      <w:pPr>
        <w:numPr>
          <w:ilvl w:val="0"/>
          <w:numId w:val="28"/>
        </w:numPr>
      </w:pPr>
      <w:r>
        <w:t>Provides confidence scores</w:t>
      </w:r>
    </w:p>
    <w:p w14:paraId="6E91B86C" w14:textId="77777777" w:rsidR="00640147" w:rsidRPr="00640147" w:rsidRDefault="00640147" w:rsidP="00640147">
      <w:pPr>
        <w:numPr>
          <w:ilvl w:val="0"/>
          <w:numId w:val="28"/>
        </w:numPr>
      </w:pPr>
      <w:r>
        <w:t>Highlights anomalous regions</w:t>
      </w:r>
    </w:p>
    <w:p w14:paraId="675CEEDC" w14:textId="77777777" w:rsidR="00640147" w:rsidRPr="00640147" w:rsidRDefault="00640147" w:rsidP="00640147">
      <w:pPr>
        <w:numPr>
          <w:ilvl w:val="0"/>
          <w:numId w:val="28"/>
        </w:numPr>
      </w:pPr>
      <w:r>
        <w:t>Serves as a foundation for future fault classification and root cause analysis</w:t>
      </w:r>
    </w:p>
    <w:p w14:paraId="73444FDA" w14:textId="77777777" w:rsidR="00640147" w:rsidRPr="00640147" w:rsidRDefault="00000000" w:rsidP="00640147">
      <w:r>
        <w:pict w14:anchorId="6D8DCDFD">
          <v:rect id="_x0000_i1044" style="width:0;height:1.5pt" o:hralign="center" o:hrstd="t" o:hr="t" fillcolor="#a0a0a0" stroked="f"/>
        </w:pict>
      </w:r>
    </w:p>
    <w:p w14:paraId="1EB8478C" w14:textId="77777777" w:rsidR="00640147" w:rsidRPr="00640147" w:rsidRDefault="00640147" w:rsidP="00640147">
      <w:pPr>
        <w:rPr>
          <w:b/>
          <w:bCs/>
        </w:rPr>
      </w:pPr>
      <w:r>
        <w:rPr>
          <w:b/>
          <w:bCs/>
        </w:rPr>
        <w:t>Next Steps</w:t>
      </w:r>
    </w:p>
    <w:p w14:paraId="1E9D8853" w14:textId="77777777" w:rsidR="00640147" w:rsidRPr="00640147" w:rsidRDefault="00640147" w:rsidP="00640147">
      <w:pPr>
        <w:numPr>
          <w:ilvl w:val="0"/>
          <w:numId w:val="29"/>
        </w:numPr>
      </w:pPr>
      <w:r>
        <w:t>Confirm data format and availability</w:t>
      </w:r>
    </w:p>
    <w:p w14:paraId="1C83900D" w14:textId="77777777" w:rsidR="00640147" w:rsidRPr="00640147" w:rsidRDefault="00640147" w:rsidP="00640147">
      <w:pPr>
        <w:numPr>
          <w:ilvl w:val="0"/>
          <w:numId w:val="29"/>
        </w:numPr>
      </w:pPr>
      <w:r>
        <w:t>Begin Phase 1 data audit</w:t>
      </w:r>
    </w:p>
    <w:p w14:paraId="7E3A0987" w14:textId="77777777" w:rsidR="00640147" w:rsidRPr="00640147" w:rsidRDefault="00640147" w:rsidP="00640147">
      <w:pPr>
        <w:numPr>
          <w:ilvl w:val="0"/>
          <w:numId w:val="29"/>
        </w:numPr>
      </w:pPr>
      <w:r>
        <w:t>Build preprocessing pipeline</w:t>
      </w:r>
    </w:p>
    <w:p w14:paraId="138C72D6" w14:textId="77777777" w:rsidR="00640147" w:rsidRPr="00640147" w:rsidRDefault="00640147" w:rsidP="00640147">
      <w:pPr>
        <w:numPr>
          <w:ilvl w:val="0"/>
          <w:numId w:val="29"/>
        </w:numPr>
      </w:pPr>
      <w:r>
        <w:t>Start baseline modeling</w:t>
      </w:r>
    </w:p>
    <w:p w14:paraId="03C0EFDB" w14:textId="2E8601BC" w:rsidR="00291CF5" w:rsidRDefault="00000000">
      <w:r>
        <w:pict w14:anchorId="742456D2">
          <v:rect id="_x0000_i1045" style="width:0;height:1.5pt" o:hralign="center" o:hrstd="t" o:hr="t" fillcolor="#a0a0a0" stroked="f"/>
        </w:pict>
      </w:r>
    </w:p>
    <w:sectPr w:rsidR="00291C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4B73"/>
    <w:multiLevelType w:val="multilevel"/>
    <w:tmpl w:val="6658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37738"/>
    <w:multiLevelType w:val="multilevel"/>
    <w:tmpl w:val="FD40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10E68"/>
    <w:multiLevelType w:val="multilevel"/>
    <w:tmpl w:val="CED4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E21CD"/>
    <w:multiLevelType w:val="multilevel"/>
    <w:tmpl w:val="B918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B6800"/>
    <w:multiLevelType w:val="multilevel"/>
    <w:tmpl w:val="17C4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8C290D"/>
    <w:multiLevelType w:val="multilevel"/>
    <w:tmpl w:val="43B6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67601D"/>
    <w:multiLevelType w:val="multilevel"/>
    <w:tmpl w:val="0CF6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F25533"/>
    <w:multiLevelType w:val="multilevel"/>
    <w:tmpl w:val="9ACC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47617B"/>
    <w:multiLevelType w:val="multilevel"/>
    <w:tmpl w:val="1048F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8902C3"/>
    <w:multiLevelType w:val="multilevel"/>
    <w:tmpl w:val="4F2E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967A77"/>
    <w:multiLevelType w:val="multilevel"/>
    <w:tmpl w:val="DD76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3348B2"/>
    <w:multiLevelType w:val="multilevel"/>
    <w:tmpl w:val="42C8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416705"/>
    <w:multiLevelType w:val="multilevel"/>
    <w:tmpl w:val="FA48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9F04F5"/>
    <w:multiLevelType w:val="multilevel"/>
    <w:tmpl w:val="DB12E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480F3C"/>
    <w:multiLevelType w:val="multilevel"/>
    <w:tmpl w:val="689C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1F5B3F"/>
    <w:multiLevelType w:val="multilevel"/>
    <w:tmpl w:val="95BE0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BC3BFE"/>
    <w:multiLevelType w:val="multilevel"/>
    <w:tmpl w:val="9D6A9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291AC0"/>
    <w:multiLevelType w:val="multilevel"/>
    <w:tmpl w:val="D284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292983"/>
    <w:multiLevelType w:val="multilevel"/>
    <w:tmpl w:val="79DC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133F06"/>
    <w:multiLevelType w:val="multilevel"/>
    <w:tmpl w:val="EFCE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3A7E18"/>
    <w:multiLevelType w:val="multilevel"/>
    <w:tmpl w:val="85FEC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A3092C"/>
    <w:multiLevelType w:val="multilevel"/>
    <w:tmpl w:val="0D62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8E6F6E"/>
    <w:multiLevelType w:val="multilevel"/>
    <w:tmpl w:val="1736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41319B"/>
    <w:multiLevelType w:val="multilevel"/>
    <w:tmpl w:val="6648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C66FF7"/>
    <w:multiLevelType w:val="multilevel"/>
    <w:tmpl w:val="59A4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D65387"/>
    <w:multiLevelType w:val="multilevel"/>
    <w:tmpl w:val="631CA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9D11941"/>
    <w:multiLevelType w:val="multilevel"/>
    <w:tmpl w:val="048A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72453B"/>
    <w:multiLevelType w:val="multilevel"/>
    <w:tmpl w:val="449EE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8923F8"/>
    <w:multiLevelType w:val="multilevel"/>
    <w:tmpl w:val="2F7C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2339200">
    <w:abstractNumId w:val="24"/>
  </w:num>
  <w:num w:numId="2" w16cid:durableId="635716426">
    <w:abstractNumId w:val="2"/>
  </w:num>
  <w:num w:numId="3" w16cid:durableId="27073876">
    <w:abstractNumId w:val="8"/>
  </w:num>
  <w:num w:numId="4" w16cid:durableId="971250282">
    <w:abstractNumId w:val="17"/>
  </w:num>
  <w:num w:numId="5" w16cid:durableId="421411568">
    <w:abstractNumId w:val="26"/>
  </w:num>
  <w:num w:numId="6" w16cid:durableId="428090325">
    <w:abstractNumId w:val="19"/>
  </w:num>
  <w:num w:numId="7" w16cid:durableId="599794481">
    <w:abstractNumId w:val="16"/>
  </w:num>
  <w:num w:numId="8" w16cid:durableId="1751654117">
    <w:abstractNumId w:val="10"/>
  </w:num>
  <w:num w:numId="9" w16cid:durableId="119308155">
    <w:abstractNumId w:val="23"/>
  </w:num>
  <w:num w:numId="10" w16cid:durableId="1898977818">
    <w:abstractNumId w:val="22"/>
  </w:num>
  <w:num w:numId="11" w16cid:durableId="678505996">
    <w:abstractNumId w:val="1"/>
  </w:num>
  <w:num w:numId="12" w16cid:durableId="294678769">
    <w:abstractNumId w:val="14"/>
  </w:num>
  <w:num w:numId="13" w16cid:durableId="697007978">
    <w:abstractNumId w:val="6"/>
  </w:num>
  <w:num w:numId="14" w16cid:durableId="605233134">
    <w:abstractNumId w:val="18"/>
  </w:num>
  <w:num w:numId="15" w16cid:durableId="2107537866">
    <w:abstractNumId w:val="7"/>
  </w:num>
  <w:num w:numId="16" w16cid:durableId="1505171367">
    <w:abstractNumId w:val="27"/>
  </w:num>
  <w:num w:numId="17" w16cid:durableId="1350138569">
    <w:abstractNumId w:val="4"/>
  </w:num>
  <w:num w:numId="18" w16cid:durableId="1102841635">
    <w:abstractNumId w:val="13"/>
  </w:num>
  <w:num w:numId="19" w16cid:durableId="1357344844">
    <w:abstractNumId w:val="0"/>
  </w:num>
  <w:num w:numId="20" w16cid:durableId="1299266438">
    <w:abstractNumId w:val="20"/>
  </w:num>
  <w:num w:numId="21" w16cid:durableId="1300112524">
    <w:abstractNumId w:val="12"/>
  </w:num>
  <w:num w:numId="22" w16cid:durableId="351566584">
    <w:abstractNumId w:val="9"/>
  </w:num>
  <w:num w:numId="23" w16cid:durableId="1742866252">
    <w:abstractNumId w:val="21"/>
  </w:num>
  <w:num w:numId="24" w16cid:durableId="1513685112">
    <w:abstractNumId w:val="3"/>
  </w:num>
  <w:num w:numId="25" w16cid:durableId="1129084140">
    <w:abstractNumId w:val="5"/>
  </w:num>
  <w:num w:numId="26" w16cid:durableId="1068381020">
    <w:abstractNumId w:val="11"/>
  </w:num>
  <w:num w:numId="27" w16cid:durableId="422146150">
    <w:abstractNumId w:val="28"/>
  </w:num>
  <w:num w:numId="28" w16cid:durableId="608853384">
    <w:abstractNumId w:val="15"/>
  </w:num>
  <w:num w:numId="29" w16cid:durableId="150624351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1FD"/>
    <w:rsid w:val="00220949"/>
    <w:rsid w:val="00291CF5"/>
    <w:rsid w:val="00640147"/>
    <w:rsid w:val="00A178B6"/>
    <w:rsid w:val="00A34C36"/>
    <w:rsid w:val="00BE71FD"/>
    <w:rsid w:val="00CD0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DEF66"/>
  <w15:chartTrackingRefBased/>
  <w15:docId w15:val="{104D6508-9A4F-4ADE-8FA4-2F09C104A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1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1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1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1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1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1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1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1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1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1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1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1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1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1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1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1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1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1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1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1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1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1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1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1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1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1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1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da5a170-c9d7-4fdb-8611-6423c30bddc7">
      <Terms xmlns="http://schemas.microsoft.com/office/infopath/2007/PartnerControls"/>
    </lcf76f155ced4ddcb4097134ff3c332f>
    <TaxCatchAll xmlns="76460be6-62fe-46d3-aa2d-7f1cff0eb9f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762505169A664CA2A22B4170FAB3FD" ma:contentTypeVersion="11" ma:contentTypeDescription="Create a new document." ma:contentTypeScope="" ma:versionID="d6a4cb506160fc7aec4223fbf1e7adc9">
  <xsd:schema xmlns:xsd="http://www.w3.org/2001/XMLSchema" xmlns:xs="http://www.w3.org/2001/XMLSchema" xmlns:p="http://schemas.microsoft.com/office/2006/metadata/properties" xmlns:ns2="9da5a170-c9d7-4fdb-8611-6423c30bddc7" xmlns:ns3="76460be6-62fe-46d3-aa2d-7f1cff0eb9fd" targetNamespace="http://schemas.microsoft.com/office/2006/metadata/properties" ma:root="true" ma:fieldsID="fb7b7f2bf3df670ad15d1bab8d9ea6bc" ns2:_="" ns3:_="">
    <xsd:import namespace="9da5a170-c9d7-4fdb-8611-6423c30bddc7"/>
    <xsd:import namespace="76460be6-62fe-46d3-aa2d-7f1cff0eb9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a5a170-c9d7-4fdb-8611-6423c30bdd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a0cd38b-47d1-479b-a863-216ca283e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460be6-62fe-46d3-aa2d-7f1cff0eb9f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9356bfd-c0e1-404d-bbdd-4941a885b38e}" ma:internalName="TaxCatchAll" ma:showField="CatchAllData" ma:web="76460be6-62fe-46d3-aa2d-7f1cff0eb9f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E48AB74-C7F5-431E-B90F-4D12E1ADAE11}">
  <ds:schemaRefs>
    <ds:schemaRef ds:uri="http://schemas.microsoft.com/office/2006/metadata/properties"/>
    <ds:schemaRef ds:uri="http://schemas.microsoft.com/office/infopath/2007/PartnerControls"/>
    <ds:schemaRef ds:uri="9da5a170-c9d7-4fdb-8611-6423c30bddc7"/>
    <ds:schemaRef ds:uri="76460be6-62fe-46d3-aa2d-7f1cff0eb9fd"/>
  </ds:schemaRefs>
</ds:datastoreItem>
</file>

<file path=customXml/itemProps2.xml><?xml version="1.0" encoding="utf-8"?>
<ds:datastoreItem xmlns:ds="http://schemas.openxmlformats.org/officeDocument/2006/customXml" ds:itemID="{AD69A2C9-1190-4929-8BC5-8C6CADDF054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B5F665-A048-4C73-BCDE-E58CB2B9E4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a5a170-c9d7-4fdb-8611-6423c30bddc7"/>
    <ds:schemaRef ds:uri="76460be6-62fe-46d3-aa2d-7f1cff0eb9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478</Words>
  <Characters>3236</Characters>
  <Application>Microsoft Office Word</Application>
  <DocSecurity>0</DocSecurity>
  <Lines>150</Lines>
  <Paragraphs>125</Paragraphs>
  <ScaleCrop>false</ScaleCrop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Balungeli, Ryan Metuge</dc:creator>
  <cp:keywords/>
  <dc:description/>
  <cp:lastModifiedBy>Balungeli, Ryan Metuge</cp:lastModifiedBy>
  <cp:revision>3</cp:revision>
  <dcterms:created xsi:type="dcterms:W3CDTF">2026-03-27T17:28:00Z</dcterms:created>
  <dcterms:modified xsi:type="dcterms:W3CDTF">2026-04-01T06:49:00Z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0x0101004D762505169A664CA2A22B4170FAB3FD</vt:lpwstr>
  </property>
</Properties>
</file>