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20.36] OT-978 | AA | IT | HP | Mindset HP Pilot - Confident  – 07 Sep 2020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https://jira.uhub.biz/browse/GTBEMEAOPT-978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https://www.ford.it/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rPr>
          <w:color w:val="0563c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Homepage Rotation</w:t>
      </w:r>
      <w:r w:rsidDel="00000000" w:rsidR="00000000" w:rsidRPr="00000000">
        <w:rPr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08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View the Challenger QA link. The first slide in the Home Page Rotation should be:</w:t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Clicking on the CTA will redirect the user to this page &gt;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https://www.ford.it/guida-allacquisto/ricerca/richiedi-test-drive?vehicleCode=CF701</w:t>
        </w:r>
      </w:hyperlink>
      <w:r w:rsidDel="00000000" w:rsidR="00000000" w:rsidRPr="00000000">
        <w:rPr>
          <w:rtl w:val="0"/>
        </w:rPr>
        <w:t xml:space="preserve"> with the Nuova Puma pre-selected.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QA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Control:</w:t>
        <w:br w:type="textWrapping"/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https://www.ford.it?at_preview_token=Nk6A5URlxwDNTckxg_ikvA&amp;at_preview_index=1_1&amp;at_preview_listed_activities_only=true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Challenger:</w:t>
        <w:br w:type="textWrapping"/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https://www.ford.it?at_preview_token=Nk6A5URlxwDNTckxg_ikvA&amp;at_preview_index=1_2&amp;at_preview_listed_activities_only=true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ord.it?at_preview_token=Nk6A5URlxwDNTckxg_ikvA&amp;at_preview_index=1_1&amp;at_preview_listed_activities_only=true" TargetMode="External"/><Relationship Id="rId10" Type="http://schemas.openxmlformats.org/officeDocument/2006/relationships/hyperlink" Target="https://www.ford.it/guida-allacquisto/ricerca/richiedi-test-drive?vehicleCode=CF701" TargetMode="External"/><Relationship Id="rId12" Type="http://schemas.openxmlformats.org/officeDocument/2006/relationships/hyperlink" Target="https://www.ford.it?at_preview_token=Nk6A5URlxwDNTckxg_ikvA&amp;at_preview_index=1_2&amp;at_preview_listed_activities_only=true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jira.uhub.biz/browse/GTBEMEAOPT-978" TargetMode="External"/><Relationship Id="rId8" Type="http://schemas.openxmlformats.org/officeDocument/2006/relationships/hyperlink" Target="https://www.ford.i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92wScy9SaIFlTjupyKap4m6HUA==">AMUW2mVMvStZbn5L7CgFCJeVy3wTe2X9kH7Alic0YrWhYXV0Vxa4n3lUyNlgQ32LDJ0CuxbyjT/GLM7lPrtg2ZQE5JajG64Z41gV0fs7nufQIRTqzzNUEFnrx9eZZwd+gFmAj9rv9JV3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