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C95F" w14:textId="77777777" w:rsidR="009E4DDA" w:rsidRPr="009E6C26" w:rsidRDefault="009E4DDA" w:rsidP="009E4DDA">
      <w:pPr>
        <w:ind w:left="720" w:hanging="720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19DD06AC" w14:textId="77777777" w:rsidR="009E4DDA" w:rsidRPr="009E6C26" w:rsidRDefault="009E4DDA" w:rsidP="009E4DDA">
      <w:pPr>
        <w:ind w:left="720" w:hanging="720"/>
        <w:outlineLvl w:val="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7801"/>
      </w:tblGrid>
      <w:tr w:rsidR="00D61BC8" w:rsidRPr="009E6C26" w14:paraId="1406A968" w14:textId="77777777" w:rsidTr="006F07FE">
        <w:tc>
          <w:tcPr>
            <w:tcW w:w="1441" w:type="dxa"/>
          </w:tcPr>
          <w:p w14:paraId="4F55C10F" w14:textId="77777777" w:rsidR="00D61BC8" w:rsidRPr="009E6C26" w:rsidRDefault="00D61BC8" w:rsidP="006F07FE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drawing>
                <wp:inline distT="0" distB="0" distL="0" distR="0" wp14:anchorId="77BC87BE" wp14:editId="16B08E92">
                  <wp:extent cx="561975" cy="70485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</w:tcPr>
          <w:p w14:paraId="27DC4EB7" w14:textId="77777777" w:rsidR="00D61BC8" w:rsidRPr="009E6C26" w:rsidRDefault="00D61BC8" w:rsidP="006F07FE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 xml:space="preserve">Raffles Institution Raffles </w:t>
            </w:r>
            <w:proofErr w:type="spellStart"/>
            <w:r w:rsidRPr="009E6C26">
              <w:rPr>
                <w:rFonts w:ascii="Arial" w:hAnsi="Arial" w:cs="Arial"/>
                <w:sz w:val="22"/>
                <w:szCs w:val="22"/>
              </w:rPr>
              <w:t>Programme</w:t>
            </w:r>
            <w:proofErr w:type="spellEnd"/>
            <w:r w:rsidRPr="009E6C26">
              <w:rPr>
                <w:rFonts w:ascii="Arial" w:hAnsi="Arial" w:cs="Arial"/>
                <w:sz w:val="22"/>
                <w:szCs w:val="22"/>
              </w:rPr>
              <w:t xml:space="preserve">                         </w:t>
            </w:r>
          </w:p>
          <w:p w14:paraId="49C49C65" w14:textId="65FCB0F3" w:rsidR="00D61BC8" w:rsidRPr="009E6C26" w:rsidRDefault="001F4F20" w:rsidP="006F07FE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Year 3 Biology</w:t>
            </w:r>
          </w:p>
          <w:p w14:paraId="16B0A756" w14:textId="68647FE7" w:rsidR="00D61BC8" w:rsidRPr="009E6C26" w:rsidRDefault="00F47AFB" w:rsidP="006F07FE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Remedial Session</w:t>
            </w:r>
            <w:r w:rsidR="00D61BC8" w:rsidRPr="009E6C26">
              <w:rPr>
                <w:rFonts w:ascii="Arial" w:hAnsi="Arial" w:cs="Arial"/>
                <w:sz w:val="22"/>
                <w:szCs w:val="22"/>
              </w:rPr>
              <w:t xml:space="preserve">: Transport in Man                   </w:t>
            </w:r>
          </w:p>
          <w:p w14:paraId="12103D27" w14:textId="77777777" w:rsidR="00D61BC8" w:rsidRPr="009E6C26" w:rsidRDefault="00D61BC8" w:rsidP="006F07FE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E9DC303" w14:textId="77777777" w:rsidR="00D61BC8" w:rsidRPr="009E6C26" w:rsidRDefault="00D61BC8" w:rsidP="00D61BC8">
      <w:pPr>
        <w:rPr>
          <w:rFonts w:ascii="Arial" w:hAnsi="Arial" w:cs="Arial"/>
          <w:sz w:val="22"/>
          <w:szCs w:val="22"/>
        </w:rPr>
      </w:pPr>
    </w:p>
    <w:p w14:paraId="654F27D3" w14:textId="77777777" w:rsidR="00D61BC8" w:rsidRPr="009E6C26" w:rsidRDefault="00D61BC8" w:rsidP="00D61BC8">
      <w:pPr>
        <w:pStyle w:val="NoSpacing"/>
        <w:rPr>
          <w:rFonts w:ascii="Arial" w:hAnsi="Arial" w:cs="Arial"/>
        </w:rPr>
      </w:pPr>
      <w:r w:rsidRPr="009E6C26">
        <w:rPr>
          <w:rFonts w:ascii="Arial" w:hAnsi="Arial" w:cs="Arial"/>
        </w:rPr>
        <w:t xml:space="preserve">Name: ............................................ </w:t>
      </w:r>
      <w:proofErr w:type="gramStart"/>
      <w:r w:rsidRPr="009E6C26">
        <w:rPr>
          <w:rFonts w:ascii="Arial" w:hAnsi="Arial" w:cs="Arial"/>
        </w:rPr>
        <w:t xml:space="preserve">(  </w:t>
      </w:r>
      <w:proofErr w:type="gramEnd"/>
      <w:r w:rsidRPr="009E6C26">
        <w:rPr>
          <w:rFonts w:ascii="Arial" w:hAnsi="Arial" w:cs="Arial"/>
        </w:rPr>
        <w:t xml:space="preserve">     )            Class: ..................     Date: .......................</w:t>
      </w:r>
    </w:p>
    <w:p w14:paraId="28B7AC69" w14:textId="77777777" w:rsidR="009E4DDA" w:rsidRPr="009E6C26" w:rsidRDefault="009E4DDA" w:rsidP="009E4DDA">
      <w:pPr>
        <w:ind w:left="720" w:hanging="720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295DFB0F" w14:textId="77777777" w:rsidR="009E4DDA" w:rsidRPr="009E6C26" w:rsidRDefault="009E4DDA" w:rsidP="009E4DDA">
      <w:pPr>
        <w:ind w:left="720" w:hanging="720"/>
        <w:outlineLvl w:val="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78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3"/>
        <w:gridCol w:w="7761"/>
        <w:gridCol w:w="850"/>
      </w:tblGrid>
      <w:tr w:rsidR="00192B6C" w:rsidRPr="00B22EDA" w14:paraId="64290467" w14:textId="77777777" w:rsidTr="0039323A">
        <w:trPr>
          <w:trHeight w:val="80"/>
        </w:trPr>
        <w:tc>
          <w:tcPr>
            <w:tcW w:w="567" w:type="dxa"/>
          </w:tcPr>
          <w:p w14:paraId="55B4D125" w14:textId="6A45F656" w:rsidR="00192B6C" w:rsidRPr="00B22EDA" w:rsidRDefault="00192B6C" w:rsidP="0039323A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bookmarkStart w:id="0" w:name="_Hlk37015069"/>
            <w:r>
              <w:rPr>
                <w:rFonts w:ascii="Arial" w:hAnsi="Arial" w:cs="Arial"/>
                <w:b/>
                <w:sz w:val="22"/>
                <w:szCs w:val="22"/>
                <w:lang w:val="en-SG"/>
              </w:rPr>
              <w:t>1</w:t>
            </w:r>
          </w:p>
        </w:tc>
        <w:tc>
          <w:tcPr>
            <w:tcW w:w="9214" w:type="dxa"/>
            <w:gridSpan w:val="3"/>
          </w:tcPr>
          <w:p w14:paraId="14C8531C" w14:textId="49859E17" w:rsidR="00192B6C" w:rsidRPr="00AE4FAC" w:rsidRDefault="00192B6C" w:rsidP="0039323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Which of the following are found in both arteries and capillaries?</w:t>
            </w:r>
          </w:p>
        </w:tc>
      </w:tr>
      <w:tr w:rsidR="00192B6C" w:rsidRPr="00B22EDA" w14:paraId="26E3B48A" w14:textId="77777777" w:rsidTr="0039323A">
        <w:trPr>
          <w:trHeight w:val="80"/>
        </w:trPr>
        <w:tc>
          <w:tcPr>
            <w:tcW w:w="567" w:type="dxa"/>
          </w:tcPr>
          <w:p w14:paraId="149ADC35" w14:textId="77777777" w:rsidR="00192B6C" w:rsidRPr="00B22EDA" w:rsidRDefault="00192B6C" w:rsidP="0039323A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9214" w:type="dxa"/>
            <w:gridSpan w:val="3"/>
          </w:tcPr>
          <w:p w14:paraId="13FE893D" w14:textId="77777777" w:rsidR="00192B6C" w:rsidRPr="00B22EDA" w:rsidRDefault="00192B6C" w:rsidP="0039323A">
            <w:pPr>
              <w:spacing w:after="60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192B6C" w:rsidRPr="00B22EDA" w14:paraId="16530B10" w14:textId="77777777" w:rsidTr="0039323A">
        <w:trPr>
          <w:trHeight w:val="80"/>
        </w:trPr>
        <w:tc>
          <w:tcPr>
            <w:tcW w:w="567" w:type="dxa"/>
          </w:tcPr>
          <w:p w14:paraId="0891E1A3" w14:textId="77777777" w:rsidR="00192B6C" w:rsidRPr="00B22EDA" w:rsidRDefault="00192B6C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5F89D2F9" w14:textId="77777777" w:rsidR="00192B6C" w:rsidRPr="00B22EDA" w:rsidRDefault="00192B6C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A</w:t>
            </w:r>
          </w:p>
        </w:tc>
        <w:tc>
          <w:tcPr>
            <w:tcW w:w="7761" w:type="dxa"/>
          </w:tcPr>
          <w:p w14:paraId="456F9377" w14:textId="02B6697A" w:rsidR="00192B6C" w:rsidRPr="00B22EDA" w:rsidRDefault="00192B6C" w:rsidP="0039323A">
            <w:pPr>
              <w:spacing w:after="60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connective tissue</w:t>
            </w:r>
            <w:r w:rsidRPr="009E6C26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850" w:type="dxa"/>
          </w:tcPr>
          <w:p w14:paraId="6479237B" w14:textId="77777777" w:rsidR="00192B6C" w:rsidRPr="00B22EDA" w:rsidRDefault="00192B6C" w:rsidP="0039323A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192B6C" w:rsidRPr="00B22EDA" w14:paraId="3C712BBA" w14:textId="77777777" w:rsidTr="0039323A">
        <w:trPr>
          <w:trHeight w:val="80"/>
        </w:trPr>
        <w:tc>
          <w:tcPr>
            <w:tcW w:w="567" w:type="dxa"/>
          </w:tcPr>
          <w:p w14:paraId="0ADC3570" w14:textId="77777777" w:rsidR="00192B6C" w:rsidRPr="00B22EDA" w:rsidRDefault="00192B6C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3CFACE3F" w14:textId="77777777" w:rsidR="00192B6C" w:rsidRPr="00B22EDA" w:rsidRDefault="00192B6C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B</w:t>
            </w:r>
          </w:p>
        </w:tc>
        <w:tc>
          <w:tcPr>
            <w:tcW w:w="7761" w:type="dxa"/>
          </w:tcPr>
          <w:p w14:paraId="7CC72871" w14:textId="09CA706A" w:rsidR="00192B6C" w:rsidRPr="00AE4FAC" w:rsidRDefault="00192B6C" w:rsidP="003932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endothelial cells</w:t>
            </w:r>
          </w:p>
        </w:tc>
        <w:tc>
          <w:tcPr>
            <w:tcW w:w="850" w:type="dxa"/>
          </w:tcPr>
          <w:p w14:paraId="7F6763EB" w14:textId="77777777" w:rsidR="00192B6C" w:rsidRPr="00B22EDA" w:rsidRDefault="00192B6C" w:rsidP="0039323A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192B6C" w:rsidRPr="00B22EDA" w14:paraId="32B4F005" w14:textId="77777777" w:rsidTr="0039323A">
        <w:trPr>
          <w:trHeight w:val="80"/>
        </w:trPr>
        <w:tc>
          <w:tcPr>
            <w:tcW w:w="567" w:type="dxa"/>
          </w:tcPr>
          <w:p w14:paraId="5CA75410" w14:textId="77777777" w:rsidR="00192B6C" w:rsidRPr="00B22EDA" w:rsidRDefault="00192B6C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1A50CD52" w14:textId="77777777" w:rsidR="00192B6C" w:rsidRPr="00B22EDA" w:rsidRDefault="00192B6C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C</w:t>
            </w:r>
          </w:p>
        </w:tc>
        <w:tc>
          <w:tcPr>
            <w:tcW w:w="7761" w:type="dxa"/>
          </w:tcPr>
          <w:p w14:paraId="28E17EA9" w14:textId="3E171425" w:rsidR="00192B6C" w:rsidRPr="00F0212C" w:rsidRDefault="00192B6C" w:rsidP="003932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smooth muscle cells</w:t>
            </w:r>
          </w:p>
        </w:tc>
        <w:tc>
          <w:tcPr>
            <w:tcW w:w="850" w:type="dxa"/>
          </w:tcPr>
          <w:p w14:paraId="6DC4D1E3" w14:textId="77777777" w:rsidR="00192B6C" w:rsidRPr="00B22EDA" w:rsidRDefault="00192B6C" w:rsidP="0039323A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192B6C" w:rsidRPr="00B22EDA" w14:paraId="2B6A5BBE" w14:textId="77777777" w:rsidTr="0039323A">
        <w:trPr>
          <w:trHeight w:val="80"/>
        </w:trPr>
        <w:tc>
          <w:tcPr>
            <w:tcW w:w="567" w:type="dxa"/>
          </w:tcPr>
          <w:p w14:paraId="6268C1B6" w14:textId="77777777" w:rsidR="00192B6C" w:rsidRPr="00B22EDA" w:rsidRDefault="00192B6C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67DC5169" w14:textId="77777777" w:rsidR="00192B6C" w:rsidRPr="00B22EDA" w:rsidRDefault="00192B6C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D</w:t>
            </w:r>
          </w:p>
        </w:tc>
        <w:tc>
          <w:tcPr>
            <w:tcW w:w="7761" w:type="dxa"/>
          </w:tcPr>
          <w:p w14:paraId="0A2C1160" w14:textId="14237DD8" w:rsidR="00192B6C" w:rsidRPr="00F0212C" w:rsidRDefault="00192B6C" w:rsidP="003932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 xml:space="preserve">elastic </w:t>
            </w:r>
            <w:proofErr w:type="spellStart"/>
            <w:r w:rsidRPr="009E6C26">
              <w:rPr>
                <w:rFonts w:ascii="Arial" w:hAnsi="Arial" w:cs="Arial"/>
                <w:sz w:val="22"/>
                <w:szCs w:val="22"/>
              </w:rPr>
              <w:t>fibres</w:t>
            </w:r>
            <w:proofErr w:type="spellEnd"/>
          </w:p>
        </w:tc>
        <w:tc>
          <w:tcPr>
            <w:tcW w:w="850" w:type="dxa"/>
          </w:tcPr>
          <w:p w14:paraId="57A33663" w14:textId="77777777" w:rsidR="00192B6C" w:rsidRPr="00B22EDA" w:rsidRDefault="00192B6C" w:rsidP="0039323A">
            <w:pPr>
              <w:spacing w:after="60"/>
              <w:jc w:val="center"/>
              <w:rPr>
                <w:rFonts w:ascii="Arial" w:hAnsi="Arial" w:cs="Arial"/>
                <w:bCs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n-SG"/>
              </w:rPr>
              <w:t>(      )</w:t>
            </w:r>
          </w:p>
        </w:tc>
      </w:tr>
      <w:bookmarkEnd w:id="0"/>
    </w:tbl>
    <w:p w14:paraId="47A2CB90" w14:textId="77777777" w:rsidR="00D64425" w:rsidRPr="009E6C26" w:rsidRDefault="00D64425" w:rsidP="00DF1650">
      <w:pPr>
        <w:spacing w:after="12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8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3"/>
        <w:gridCol w:w="7761"/>
        <w:gridCol w:w="850"/>
      </w:tblGrid>
      <w:tr w:rsidR="00E51824" w:rsidRPr="00B22EDA" w14:paraId="49E06737" w14:textId="77777777" w:rsidTr="0039323A">
        <w:trPr>
          <w:trHeight w:val="80"/>
        </w:trPr>
        <w:tc>
          <w:tcPr>
            <w:tcW w:w="567" w:type="dxa"/>
          </w:tcPr>
          <w:p w14:paraId="134D0DDB" w14:textId="3673376C" w:rsidR="00E51824" w:rsidRPr="00B22EDA" w:rsidRDefault="00192B6C" w:rsidP="0039323A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bookmarkStart w:id="1" w:name="_Hlk37013102"/>
            <w:r>
              <w:rPr>
                <w:rFonts w:ascii="Arial" w:hAnsi="Arial" w:cs="Arial"/>
                <w:b/>
                <w:sz w:val="22"/>
                <w:szCs w:val="22"/>
                <w:lang w:val="en-SG"/>
              </w:rPr>
              <w:t>2</w:t>
            </w:r>
          </w:p>
        </w:tc>
        <w:tc>
          <w:tcPr>
            <w:tcW w:w="9214" w:type="dxa"/>
            <w:gridSpan w:val="3"/>
          </w:tcPr>
          <w:p w14:paraId="0E1954BE" w14:textId="77777777" w:rsidR="00E51824" w:rsidRDefault="00E51824" w:rsidP="0039323A">
            <w:pPr>
              <w:spacing w:after="6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22EDA">
              <w:rPr>
                <w:rFonts w:ascii="Arial" w:hAnsi="Arial" w:cs="Arial"/>
                <w:sz w:val="22"/>
                <w:szCs w:val="22"/>
              </w:rPr>
              <w:t>The graph below</w:t>
            </w:r>
            <w:r w:rsidRPr="00B22E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22EDA">
              <w:rPr>
                <w:rFonts w:ascii="Arial" w:hAnsi="Arial" w:cs="Arial"/>
                <w:sz w:val="22"/>
                <w:szCs w:val="22"/>
              </w:rPr>
              <w:t xml:space="preserve">shows the pressure changes in the left side of the heart during one cardiac cycle. At which point </w:t>
            </w:r>
            <w:r w:rsidRPr="00B22EDA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B22E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22EDA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Pr="00B22ED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22EDA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B22EDA"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22EDA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B22EDA">
              <w:rPr>
                <w:rFonts w:ascii="Arial" w:hAnsi="Arial" w:cs="Arial"/>
                <w:sz w:val="22"/>
                <w:szCs w:val="22"/>
              </w:rPr>
              <w:t xml:space="preserve">, does blood first enter the left ventricle after ventricular systole?  </w:t>
            </w:r>
          </w:p>
          <w:p w14:paraId="7CD4A9C1" w14:textId="77777777" w:rsidR="00E51824" w:rsidRDefault="00E51824" w:rsidP="0039323A">
            <w:pPr>
              <w:spacing w:after="6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14:paraId="05813BD1" w14:textId="77777777" w:rsidR="00E51824" w:rsidRPr="00A234BA" w:rsidRDefault="00E51824" w:rsidP="0039323A">
            <w:pPr>
              <w:spacing w:after="60"/>
              <w:jc w:val="center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22EDA"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 wp14:anchorId="3090FB1F" wp14:editId="44FEA064">
                  <wp:extent cx="5309235" cy="2974975"/>
                  <wp:effectExtent l="0" t="0" r="5715" b="0"/>
                  <wp:docPr id="1" name="Picture 1" descr="IMG_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0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9235" cy="297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824" w:rsidRPr="00B22EDA" w14:paraId="16575CD4" w14:textId="77777777" w:rsidTr="0039323A">
        <w:trPr>
          <w:trHeight w:val="80"/>
        </w:trPr>
        <w:tc>
          <w:tcPr>
            <w:tcW w:w="567" w:type="dxa"/>
          </w:tcPr>
          <w:p w14:paraId="40E47BDA" w14:textId="77777777" w:rsidR="00E51824" w:rsidRPr="00B22EDA" w:rsidRDefault="00E51824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18702FFE" w14:textId="77777777" w:rsidR="00E51824" w:rsidRPr="00B22EDA" w:rsidRDefault="00E51824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7761" w:type="dxa"/>
          </w:tcPr>
          <w:p w14:paraId="22EDD5ED" w14:textId="77777777" w:rsidR="00E51824" w:rsidRPr="00B22EDA" w:rsidRDefault="00E51824" w:rsidP="0039323A">
            <w:pPr>
              <w:spacing w:after="60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850" w:type="dxa"/>
          </w:tcPr>
          <w:p w14:paraId="1934B6D9" w14:textId="77777777" w:rsidR="00E51824" w:rsidRPr="00B22EDA" w:rsidRDefault="00E51824" w:rsidP="0039323A">
            <w:pPr>
              <w:spacing w:after="60"/>
              <w:jc w:val="center"/>
              <w:rPr>
                <w:rFonts w:ascii="Arial" w:hAnsi="Arial" w:cs="Arial"/>
                <w:bCs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n-SG"/>
              </w:rPr>
              <w:t>(      )</w:t>
            </w:r>
          </w:p>
        </w:tc>
      </w:tr>
      <w:bookmarkEnd w:id="1"/>
    </w:tbl>
    <w:p w14:paraId="0592066A" w14:textId="7D21F4A2" w:rsidR="00177D6B" w:rsidRDefault="00177D6B" w:rsidP="00192B6C">
      <w:pPr>
        <w:spacing w:after="120"/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78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3"/>
        <w:gridCol w:w="7761"/>
        <w:gridCol w:w="850"/>
      </w:tblGrid>
      <w:tr w:rsidR="00192B6C" w:rsidRPr="00B22EDA" w14:paraId="64C1C276" w14:textId="77777777" w:rsidTr="0039323A">
        <w:trPr>
          <w:trHeight w:val="80"/>
        </w:trPr>
        <w:tc>
          <w:tcPr>
            <w:tcW w:w="567" w:type="dxa"/>
          </w:tcPr>
          <w:p w14:paraId="6EEB2E6F" w14:textId="38AA23E3" w:rsidR="00192B6C" w:rsidRPr="00B22EDA" w:rsidRDefault="00192B6C" w:rsidP="00DF1650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bookmarkStart w:id="2" w:name="_Hlk37015467"/>
            <w:r>
              <w:rPr>
                <w:rFonts w:ascii="Arial" w:hAnsi="Arial" w:cs="Arial"/>
                <w:b/>
                <w:sz w:val="22"/>
                <w:szCs w:val="22"/>
                <w:lang w:val="en-SG"/>
              </w:rPr>
              <w:t>3</w:t>
            </w:r>
          </w:p>
        </w:tc>
        <w:tc>
          <w:tcPr>
            <w:tcW w:w="9214" w:type="dxa"/>
            <w:gridSpan w:val="3"/>
          </w:tcPr>
          <w:p w14:paraId="2736E4CB" w14:textId="1E6D516C" w:rsidR="00192B6C" w:rsidRPr="009E6C26" w:rsidRDefault="00192B6C" w:rsidP="00DF1650">
            <w:pPr>
              <w:spacing w:after="60"/>
              <w:rPr>
                <w:rFonts w:ascii="Arial" w:eastAsia="MS Mincho" w:hAnsi="Arial" w:cs="Arial"/>
                <w:sz w:val="22"/>
                <w:szCs w:val="22"/>
                <w:lang w:val="en-GB"/>
              </w:rPr>
            </w:pPr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 xml:space="preserve">When legs are not moved for an extended </w:t>
            </w:r>
            <w:proofErr w:type="gramStart"/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>period of time</w:t>
            </w:r>
            <w:proofErr w:type="gramEnd"/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>, the rate of blood flow through the</w:t>
            </w:r>
            <w:r>
              <w:rPr>
                <w:rFonts w:ascii="Arial" w:eastAsia="MS Mincho" w:hAnsi="Arial" w:cs="Arial"/>
                <w:sz w:val="22"/>
                <w:szCs w:val="22"/>
                <w:lang w:val="en-GB"/>
              </w:rPr>
              <w:t xml:space="preserve"> </w:t>
            </w:r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 xml:space="preserve">veins is reduced. </w:t>
            </w:r>
          </w:p>
          <w:p w14:paraId="4F6159E0" w14:textId="412DF950" w:rsidR="00192B6C" w:rsidRPr="00192B6C" w:rsidRDefault="00192B6C" w:rsidP="00DF1650">
            <w:pPr>
              <w:spacing w:after="60"/>
              <w:rPr>
                <w:rFonts w:ascii="Arial" w:eastAsia="MS Mincho" w:hAnsi="Arial" w:cs="Arial"/>
                <w:sz w:val="22"/>
                <w:szCs w:val="22"/>
                <w:lang w:val="en-GB"/>
              </w:rPr>
            </w:pPr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>Which of the following statements best explains this?</w:t>
            </w:r>
          </w:p>
        </w:tc>
      </w:tr>
      <w:tr w:rsidR="00192B6C" w:rsidRPr="00B22EDA" w14:paraId="10675AD6" w14:textId="77777777" w:rsidTr="0039323A">
        <w:trPr>
          <w:trHeight w:val="80"/>
        </w:trPr>
        <w:tc>
          <w:tcPr>
            <w:tcW w:w="567" w:type="dxa"/>
          </w:tcPr>
          <w:p w14:paraId="784E0BC5" w14:textId="77777777" w:rsidR="00192B6C" w:rsidRPr="00B22EDA" w:rsidRDefault="00192B6C" w:rsidP="00DF1650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9214" w:type="dxa"/>
            <w:gridSpan w:val="3"/>
          </w:tcPr>
          <w:p w14:paraId="65267BC6" w14:textId="77777777" w:rsidR="00192B6C" w:rsidRPr="00B22EDA" w:rsidRDefault="00192B6C" w:rsidP="00DF1650">
            <w:pPr>
              <w:spacing w:after="60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192B6C" w:rsidRPr="00B22EDA" w14:paraId="657B3FDA" w14:textId="77777777" w:rsidTr="0039323A">
        <w:trPr>
          <w:trHeight w:val="80"/>
        </w:trPr>
        <w:tc>
          <w:tcPr>
            <w:tcW w:w="567" w:type="dxa"/>
          </w:tcPr>
          <w:p w14:paraId="6814798A" w14:textId="77777777" w:rsidR="00192B6C" w:rsidRPr="00B22EDA" w:rsidRDefault="00192B6C" w:rsidP="00DF1650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74878D01" w14:textId="77777777" w:rsidR="00192B6C" w:rsidRPr="00B22EDA" w:rsidRDefault="00192B6C" w:rsidP="00DF1650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A</w:t>
            </w:r>
          </w:p>
        </w:tc>
        <w:tc>
          <w:tcPr>
            <w:tcW w:w="7761" w:type="dxa"/>
          </w:tcPr>
          <w:p w14:paraId="0F395275" w14:textId="09707CE0" w:rsidR="00192B6C" w:rsidRPr="00B22EDA" w:rsidRDefault="00192B6C" w:rsidP="00DF1650">
            <w:pPr>
              <w:spacing w:after="60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>The semi-lunar valves that prevent the backflow of blood are opened by the contraction of leg muscles.</w:t>
            </w:r>
          </w:p>
        </w:tc>
        <w:tc>
          <w:tcPr>
            <w:tcW w:w="850" w:type="dxa"/>
          </w:tcPr>
          <w:p w14:paraId="251D05FB" w14:textId="77777777" w:rsidR="00192B6C" w:rsidRPr="00B22EDA" w:rsidRDefault="00192B6C" w:rsidP="00DF1650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192B6C" w:rsidRPr="00B22EDA" w14:paraId="7FEE6DA0" w14:textId="77777777" w:rsidTr="0039323A">
        <w:trPr>
          <w:trHeight w:val="80"/>
        </w:trPr>
        <w:tc>
          <w:tcPr>
            <w:tcW w:w="567" w:type="dxa"/>
          </w:tcPr>
          <w:p w14:paraId="444D8DF3" w14:textId="77777777" w:rsidR="00192B6C" w:rsidRPr="00B22EDA" w:rsidRDefault="00192B6C" w:rsidP="00DF1650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6E4B7180" w14:textId="77777777" w:rsidR="00192B6C" w:rsidRPr="00B22EDA" w:rsidRDefault="00192B6C" w:rsidP="00DF1650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B</w:t>
            </w:r>
          </w:p>
        </w:tc>
        <w:tc>
          <w:tcPr>
            <w:tcW w:w="7761" w:type="dxa"/>
          </w:tcPr>
          <w:p w14:paraId="5F4E2D9D" w14:textId="1AF178D8" w:rsidR="00192B6C" w:rsidRPr="00AE4FAC" w:rsidRDefault="00192B6C" w:rsidP="00DF1650">
            <w:pPr>
              <w:spacing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>The veins are located between muscles and the contraction of muscles helps to push blood along.</w:t>
            </w:r>
          </w:p>
        </w:tc>
        <w:tc>
          <w:tcPr>
            <w:tcW w:w="850" w:type="dxa"/>
          </w:tcPr>
          <w:p w14:paraId="5538D273" w14:textId="77777777" w:rsidR="00192B6C" w:rsidRPr="00B22EDA" w:rsidRDefault="00192B6C" w:rsidP="00DF1650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192B6C" w:rsidRPr="00B22EDA" w14:paraId="4AEC1BE0" w14:textId="77777777" w:rsidTr="0039323A">
        <w:trPr>
          <w:trHeight w:val="80"/>
        </w:trPr>
        <w:tc>
          <w:tcPr>
            <w:tcW w:w="567" w:type="dxa"/>
          </w:tcPr>
          <w:p w14:paraId="78F089E2" w14:textId="77777777" w:rsidR="00192B6C" w:rsidRPr="00B22EDA" w:rsidRDefault="00192B6C" w:rsidP="00DF1650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3EE69F8F" w14:textId="77777777" w:rsidR="00192B6C" w:rsidRPr="00B22EDA" w:rsidRDefault="00192B6C" w:rsidP="00DF1650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C</w:t>
            </w:r>
          </w:p>
        </w:tc>
        <w:tc>
          <w:tcPr>
            <w:tcW w:w="7761" w:type="dxa"/>
          </w:tcPr>
          <w:p w14:paraId="3083FF8D" w14:textId="34303AD2" w:rsidR="00192B6C" w:rsidRPr="00F0212C" w:rsidRDefault="00192B6C" w:rsidP="00DF1650">
            <w:pPr>
              <w:spacing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>The thin muscular walls of the veins are unable to withstand high blood pressure and the leg muscles help to prevent them from bursting.</w:t>
            </w:r>
          </w:p>
        </w:tc>
        <w:tc>
          <w:tcPr>
            <w:tcW w:w="850" w:type="dxa"/>
          </w:tcPr>
          <w:p w14:paraId="52EF8C74" w14:textId="77777777" w:rsidR="00192B6C" w:rsidRPr="00B22EDA" w:rsidRDefault="00192B6C" w:rsidP="00DF1650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192B6C" w:rsidRPr="00B22EDA" w14:paraId="57EA1396" w14:textId="77777777" w:rsidTr="0039323A">
        <w:trPr>
          <w:trHeight w:val="80"/>
        </w:trPr>
        <w:tc>
          <w:tcPr>
            <w:tcW w:w="567" w:type="dxa"/>
          </w:tcPr>
          <w:p w14:paraId="5EF64321" w14:textId="77777777" w:rsidR="00192B6C" w:rsidRPr="00B22EDA" w:rsidRDefault="00192B6C" w:rsidP="00DF1650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287A3244" w14:textId="77777777" w:rsidR="00192B6C" w:rsidRPr="00B22EDA" w:rsidRDefault="00192B6C" w:rsidP="00DF1650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D</w:t>
            </w:r>
          </w:p>
        </w:tc>
        <w:tc>
          <w:tcPr>
            <w:tcW w:w="7761" w:type="dxa"/>
          </w:tcPr>
          <w:p w14:paraId="72E7160B" w14:textId="4169BC2E" w:rsidR="00192B6C" w:rsidRPr="00192B6C" w:rsidRDefault="00192B6C" w:rsidP="00DF165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 xml:space="preserve">The muscular walls of the veins </w:t>
            </w:r>
            <w:proofErr w:type="gramStart"/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>have to</w:t>
            </w:r>
            <w:proofErr w:type="gramEnd"/>
            <w:r w:rsidRPr="009E6C26">
              <w:rPr>
                <w:rFonts w:ascii="Arial" w:eastAsia="MS Mincho" w:hAnsi="Arial" w:cs="Arial"/>
                <w:sz w:val="22"/>
                <w:szCs w:val="22"/>
                <w:lang w:val="en-GB"/>
              </w:rPr>
              <w:t xml:space="preserve"> be contracted simultaneously with the muscles of the leg to aid in the movement of blood.</w:t>
            </w:r>
          </w:p>
        </w:tc>
        <w:tc>
          <w:tcPr>
            <w:tcW w:w="850" w:type="dxa"/>
          </w:tcPr>
          <w:p w14:paraId="26459ECE" w14:textId="77777777" w:rsidR="00192B6C" w:rsidRPr="00B22EDA" w:rsidRDefault="00192B6C" w:rsidP="00DF1650">
            <w:pPr>
              <w:spacing w:after="60"/>
              <w:jc w:val="center"/>
              <w:rPr>
                <w:rFonts w:ascii="Arial" w:hAnsi="Arial" w:cs="Arial"/>
                <w:bCs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n-SG"/>
              </w:rPr>
              <w:t>(      )</w:t>
            </w:r>
          </w:p>
        </w:tc>
      </w:tr>
      <w:bookmarkEnd w:id="2"/>
    </w:tbl>
    <w:p w14:paraId="1AB2F938" w14:textId="75E24137" w:rsidR="00192B6C" w:rsidRDefault="00192B6C" w:rsidP="00192B6C">
      <w:pPr>
        <w:spacing w:after="120"/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78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3"/>
        <w:gridCol w:w="7761"/>
        <w:gridCol w:w="850"/>
      </w:tblGrid>
      <w:tr w:rsidR="00DF1650" w:rsidRPr="00B22EDA" w14:paraId="6B844AFB" w14:textId="77777777" w:rsidTr="0039323A">
        <w:trPr>
          <w:trHeight w:val="80"/>
        </w:trPr>
        <w:tc>
          <w:tcPr>
            <w:tcW w:w="567" w:type="dxa"/>
          </w:tcPr>
          <w:p w14:paraId="1388F026" w14:textId="40A7A769" w:rsidR="00DF1650" w:rsidRPr="00B22EDA" w:rsidRDefault="00DF1650" w:rsidP="0039323A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bookmarkStart w:id="3" w:name="_Hlk37015699"/>
            <w:r>
              <w:rPr>
                <w:rFonts w:ascii="Arial" w:hAnsi="Arial" w:cs="Arial"/>
                <w:b/>
                <w:sz w:val="22"/>
                <w:szCs w:val="22"/>
                <w:lang w:val="en-SG"/>
              </w:rPr>
              <w:t>4</w:t>
            </w:r>
          </w:p>
        </w:tc>
        <w:tc>
          <w:tcPr>
            <w:tcW w:w="9214" w:type="dxa"/>
            <w:gridSpan w:val="3"/>
          </w:tcPr>
          <w:p w14:paraId="06C3D93D" w14:textId="77777777" w:rsidR="00DF1650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Which of the following would be the most likely consequence(s) of a leaky bicuspid valve?</w:t>
            </w:r>
          </w:p>
          <w:p w14:paraId="7F6E6A12" w14:textId="14443837" w:rsidR="00DF1650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2044B2B1" w14:textId="77777777" w:rsidR="00DF1650" w:rsidRPr="009E6C26" w:rsidRDefault="00DF1650" w:rsidP="00DF1650">
            <w:pPr>
              <w:ind w:left="144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1</w:t>
            </w:r>
            <w:r w:rsidRPr="009E6C26">
              <w:rPr>
                <w:rFonts w:ascii="Arial" w:hAnsi="Arial" w:cs="Arial"/>
                <w:sz w:val="22"/>
                <w:szCs w:val="22"/>
              </w:rPr>
              <w:tab/>
              <w:t>A heart attack would occur.</w:t>
            </w:r>
          </w:p>
          <w:p w14:paraId="0687E521" w14:textId="77777777" w:rsidR="00DF1650" w:rsidRPr="009E6C26" w:rsidRDefault="00DF1650" w:rsidP="00DF1650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ab/>
              <w:t>2</w:t>
            </w:r>
            <w:r w:rsidRPr="009E6C26">
              <w:rPr>
                <w:rFonts w:ascii="Arial" w:hAnsi="Arial" w:cs="Arial"/>
                <w:sz w:val="22"/>
                <w:szCs w:val="22"/>
              </w:rPr>
              <w:tab/>
              <w:t>The heart would stop beating.</w:t>
            </w:r>
          </w:p>
          <w:p w14:paraId="266DD8A4" w14:textId="77777777" w:rsidR="00DF1650" w:rsidRPr="009E6C26" w:rsidRDefault="00DF1650" w:rsidP="00DF1650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ab/>
              <w:t>3</w:t>
            </w:r>
            <w:r w:rsidRPr="009E6C26">
              <w:rPr>
                <w:rFonts w:ascii="Arial" w:hAnsi="Arial" w:cs="Arial"/>
                <w:sz w:val="22"/>
                <w:szCs w:val="22"/>
              </w:rPr>
              <w:tab/>
              <w:t>There would be reduced blood pressure in the aorta.</w:t>
            </w:r>
          </w:p>
          <w:p w14:paraId="2B9E1B26" w14:textId="6CBFC2E7" w:rsidR="00DF1650" w:rsidRPr="00DF1650" w:rsidRDefault="00DF1650" w:rsidP="00DF1650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ab/>
              <w:t>4</w:t>
            </w:r>
            <w:r w:rsidRPr="009E6C26">
              <w:rPr>
                <w:rFonts w:ascii="Arial" w:hAnsi="Arial" w:cs="Arial"/>
                <w:sz w:val="22"/>
                <w:szCs w:val="22"/>
              </w:rPr>
              <w:tab/>
              <w:t>The blood leaving the aorta would be less oxygenated.</w:t>
            </w:r>
          </w:p>
        </w:tc>
      </w:tr>
      <w:tr w:rsidR="00DF1650" w:rsidRPr="00B22EDA" w14:paraId="17484E51" w14:textId="77777777" w:rsidTr="0039323A">
        <w:trPr>
          <w:trHeight w:val="80"/>
        </w:trPr>
        <w:tc>
          <w:tcPr>
            <w:tcW w:w="567" w:type="dxa"/>
          </w:tcPr>
          <w:p w14:paraId="4D3D78A4" w14:textId="77777777" w:rsidR="00DF1650" w:rsidRPr="00B22EDA" w:rsidRDefault="00DF1650" w:rsidP="0039323A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9214" w:type="dxa"/>
            <w:gridSpan w:val="3"/>
          </w:tcPr>
          <w:p w14:paraId="4A4A165A" w14:textId="77777777" w:rsidR="00DF1650" w:rsidRPr="00B22EDA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DF1650" w:rsidRPr="00B22EDA" w14:paraId="4E5D399B" w14:textId="77777777" w:rsidTr="0039323A">
        <w:trPr>
          <w:trHeight w:val="80"/>
        </w:trPr>
        <w:tc>
          <w:tcPr>
            <w:tcW w:w="567" w:type="dxa"/>
          </w:tcPr>
          <w:p w14:paraId="4BF1482D" w14:textId="77777777" w:rsidR="00DF1650" w:rsidRPr="00B22EDA" w:rsidRDefault="00DF1650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026ABC85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A</w:t>
            </w:r>
          </w:p>
        </w:tc>
        <w:tc>
          <w:tcPr>
            <w:tcW w:w="7761" w:type="dxa"/>
          </w:tcPr>
          <w:p w14:paraId="53CEE972" w14:textId="12498566" w:rsidR="00DF1650" w:rsidRPr="00B22EDA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2 only</w:t>
            </w:r>
          </w:p>
        </w:tc>
        <w:tc>
          <w:tcPr>
            <w:tcW w:w="850" w:type="dxa"/>
          </w:tcPr>
          <w:p w14:paraId="43DE9DEC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DF1650" w:rsidRPr="00B22EDA" w14:paraId="4EE062CB" w14:textId="77777777" w:rsidTr="0039323A">
        <w:trPr>
          <w:trHeight w:val="80"/>
        </w:trPr>
        <w:tc>
          <w:tcPr>
            <w:tcW w:w="567" w:type="dxa"/>
          </w:tcPr>
          <w:p w14:paraId="6977C519" w14:textId="77777777" w:rsidR="00DF1650" w:rsidRPr="00B22EDA" w:rsidRDefault="00DF1650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32D14F76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B</w:t>
            </w:r>
          </w:p>
        </w:tc>
        <w:tc>
          <w:tcPr>
            <w:tcW w:w="7761" w:type="dxa"/>
          </w:tcPr>
          <w:p w14:paraId="22E2339E" w14:textId="5E031EE0" w:rsidR="00DF1650" w:rsidRPr="00AE4FAC" w:rsidRDefault="00DF1650" w:rsidP="0039323A">
            <w:pPr>
              <w:spacing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only</w:t>
            </w:r>
          </w:p>
        </w:tc>
        <w:tc>
          <w:tcPr>
            <w:tcW w:w="850" w:type="dxa"/>
          </w:tcPr>
          <w:p w14:paraId="5AE2EE64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DF1650" w:rsidRPr="00B22EDA" w14:paraId="33CEFA8F" w14:textId="77777777" w:rsidTr="0039323A">
        <w:trPr>
          <w:trHeight w:val="80"/>
        </w:trPr>
        <w:tc>
          <w:tcPr>
            <w:tcW w:w="567" w:type="dxa"/>
          </w:tcPr>
          <w:p w14:paraId="113AF83D" w14:textId="77777777" w:rsidR="00DF1650" w:rsidRPr="00B22EDA" w:rsidRDefault="00DF1650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1E52049E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C</w:t>
            </w:r>
          </w:p>
        </w:tc>
        <w:tc>
          <w:tcPr>
            <w:tcW w:w="7761" w:type="dxa"/>
          </w:tcPr>
          <w:p w14:paraId="4B87EDAD" w14:textId="4ED25F87" w:rsidR="00DF1650" w:rsidRPr="00F0212C" w:rsidRDefault="00DF1650" w:rsidP="0039323A">
            <w:pPr>
              <w:spacing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and 4</w:t>
            </w:r>
          </w:p>
        </w:tc>
        <w:tc>
          <w:tcPr>
            <w:tcW w:w="850" w:type="dxa"/>
          </w:tcPr>
          <w:p w14:paraId="38B5DC3E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DF1650" w:rsidRPr="00B22EDA" w14:paraId="540A5954" w14:textId="77777777" w:rsidTr="0039323A">
        <w:trPr>
          <w:trHeight w:val="80"/>
        </w:trPr>
        <w:tc>
          <w:tcPr>
            <w:tcW w:w="567" w:type="dxa"/>
          </w:tcPr>
          <w:p w14:paraId="266F1718" w14:textId="77777777" w:rsidR="00DF1650" w:rsidRPr="00B22EDA" w:rsidRDefault="00DF1650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0ED5B0B7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D</w:t>
            </w:r>
          </w:p>
        </w:tc>
        <w:tc>
          <w:tcPr>
            <w:tcW w:w="7761" w:type="dxa"/>
          </w:tcPr>
          <w:p w14:paraId="36E90A6A" w14:textId="5C7ED8B6" w:rsidR="00DF1650" w:rsidRPr="00192B6C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1, 2 and 4</w:t>
            </w:r>
          </w:p>
        </w:tc>
        <w:tc>
          <w:tcPr>
            <w:tcW w:w="850" w:type="dxa"/>
          </w:tcPr>
          <w:p w14:paraId="2541453F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Cs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n-SG"/>
              </w:rPr>
              <w:t>(      )</w:t>
            </w:r>
          </w:p>
        </w:tc>
      </w:tr>
      <w:bookmarkEnd w:id="3"/>
    </w:tbl>
    <w:p w14:paraId="03ECD112" w14:textId="77777777" w:rsidR="00DF1650" w:rsidRPr="009E6C26" w:rsidRDefault="00DF1650" w:rsidP="00192B6C">
      <w:pPr>
        <w:spacing w:after="120"/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78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3"/>
        <w:gridCol w:w="7761"/>
        <w:gridCol w:w="850"/>
      </w:tblGrid>
      <w:tr w:rsidR="00DF1650" w:rsidRPr="00B22EDA" w14:paraId="37B9FE37" w14:textId="77777777" w:rsidTr="0039323A">
        <w:trPr>
          <w:trHeight w:val="80"/>
        </w:trPr>
        <w:tc>
          <w:tcPr>
            <w:tcW w:w="567" w:type="dxa"/>
          </w:tcPr>
          <w:p w14:paraId="316352DF" w14:textId="2BE16DCA" w:rsidR="00DF1650" w:rsidRPr="00B22EDA" w:rsidRDefault="00DF1650" w:rsidP="0039323A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bookmarkStart w:id="4" w:name="_Hlk37015915"/>
            <w:r>
              <w:rPr>
                <w:rFonts w:ascii="Arial" w:hAnsi="Arial" w:cs="Arial"/>
                <w:b/>
                <w:sz w:val="22"/>
                <w:szCs w:val="22"/>
                <w:lang w:val="en-SG"/>
              </w:rPr>
              <w:t>5</w:t>
            </w:r>
          </w:p>
        </w:tc>
        <w:tc>
          <w:tcPr>
            <w:tcW w:w="9214" w:type="dxa"/>
            <w:gridSpan w:val="3"/>
          </w:tcPr>
          <w:p w14:paraId="1733C08D" w14:textId="77777777" w:rsidR="00DF1650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B22EDA">
              <w:rPr>
                <w:rFonts w:ascii="Arial" w:hAnsi="Arial" w:cs="Arial"/>
                <w:sz w:val="22"/>
                <w:szCs w:val="22"/>
              </w:rPr>
              <w:t>The diagram represents the heart of a lizard. Other parts of the lizard’s circulation system are broadly similar to that of mammals.</w:t>
            </w:r>
          </w:p>
          <w:p w14:paraId="2998D9B3" w14:textId="77777777" w:rsidR="00DF1650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  <w:p w14:paraId="419F529E" w14:textId="0160718D" w:rsidR="00DF1650" w:rsidRDefault="00DF1650" w:rsidP="00DF1650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2EDA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BF0DF39" wp14:editId="043047D2">
                  <wp:extent cx="3639100" cy="2329441"/>
                  <wp:effectExtent l="0" t="0" r="0" b="0"/>
                  <wp:docPr id="23" name="Picture 23" descr="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3407" cy="2332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03690" w14:textId="7586E694" w:rsidR="00DF1650" w:rsidRPr="00DF1650" w:rsidRDefault="00DF1650" w:rsidP="00DF1650">
            <w:pPr>
              <w:autoSpaceDE w:val="0"/>
              <w:autoSpaceDN w:val="0"/>
              <w:adjustRightInd w:val="0"/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B22EDA">
              <w:rPr>
                <w:rFonts w:ascii="Arial" w:hAnsi="Arial" w:cs="Arial"/>
                <w:sz w:val="22"/>
                <w:szCs w:val="22"/>
              </w:rPr>
              <w:t>It is reasonable to conclude that</w:t>
            </w:r>
          </w:p>
        </w:tc>
      </w:tr>
      <w:tr w:rsidR="00DF1650" w:rsidRPr="00B22EDA" w14:paraId="3900AAB9" w14:textId="77777777" w:rsidTr="0039323A">
        <w:trPr>
          <w:trHeight w:val="80"/>
        </w:trPr>
        <w:tc>
          <w:tcPr>
            <w:tcW w:w="567" w:type="dxa"/>
          </w:tcPr>
          <w:p w14:paraId="755A5DE4" w14:textId="77777777" w:rsidR="00DF1650" w:rsidRPr="00B22EDA" w:rsidRDefault="00DF1650" w:rsidP="0039323A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9214" w:type="dxa"/>
            <w:gridSpan w:val="3"/>
          </w:tcPr>
          <w:p w14:paraId="26D0F2D5" w14:textId="77777777" w:rsidR="00DF1650" w:rsidRPr="00B22EDA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DF1650" w:rsidRPr="00B22EDA" w14:paraId="7BC39D75" w14:textId="77777777" w:rsidTr="0039323A">
        <w:trPr>
          <w:trHeight w:val="80"/>
        </w:trPr>
        <w:tc>
          <w:tcPr>
            <w:tcW w:w="567" w:type="dxa"/>
          </w:tcPr>
          <w:p w14:paraId="69A250C6" w14:textId="77777777" w:rsidR="00DF1650" w:rsidRPr="00B22EDA" w:rsidRDefault="00DF1650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1301A668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A</w:t>
            </w:r>
          </w:p>
        </w:tc>
        <w:tc>
          <w:tcPr>
            <w:tcW w:w="7761" w:type="dxa"/>
          </w:tcPr>
          <w:p w14:paraId="41599B87" w14:textId="28124E42" w:rsidR="00DF1650" w:rsidRPr="00B22EDA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sz w:val="22"/>
                <w:szCs w:val="22"/>
              </w:rPr>
              <w:t>the aorta of a lizard carries partially oxygenated blood.</w:t>
            </w:r>
          </w:p>
        </w:tc>
        <w:tc>
          <w:tcPr>
            <w:tcW w:w="850" w:type="dxa"/>
          </w:tcPr>
          <w:p w14:paraId="25B06947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DF1650" w:rsidRPr="00B22EDA" w14:paraId="48C0C4A4" w14:textId="77777777" w:rsidTr="0039323A">
        <w:trPr>
          <w:trHeight w:val="80"/>
        </w:trPr>
        <w:tc>
          <w:tcPr>
            <w:tcW w:w="567" w:type="dxa"/>
          </w:tcPr>
          <w:p w14:paraId="1A7C9B73" w14:textId="77777777" w:rsidR="00DF1650" w:rsidRPr="00B22EDA" w:rsidRDefault="00DF1650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39644DB0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B</w:t>
            </w:r>
          </w:p>
        </w:tc>
        <w:tc>
          <w:tcPr>
            <w:tcW w:w="7761" w:type="dxa"/>
          </w:tcPr>
          <w:p w14:paraId="58053AA5" w14:textId="62439FB7" w:rsidR="00DF1650" w:rsidRPr="00AE4FAC" w:rsidRDefault="00DF1650" w:rsidP="00DF1650">
            <w:pPr>
              <w:rPr>
                <w:rFonts w:ascii="Arial" w:hAnsi="Arial" w:cs="Arial"/>
                <w:sz w:val="22"/>
                <w:szCs w:val="22"/>
              </w:rPr>
            </w:pPr>
            <w:r w:rsidRPr="00B22EDA">
              <w:rPr>
                <w:rFonts w:ascii="Arial" w:hAnsi="Arial" w:cs="Arial"/>
                <w:sz w:val="22"/>
                <w:szCs w:val="22"/>
              </w:rPr>
              <w:t>blood in the pulmonary arteries of a lizard would be deoxygenated while</w:t>
            </w:r>
            <w:r w:rsidRPr="00B22E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22EDA">
              <w:rPr>
                <w:rFonts w:ascii="Arial" w:hAnsi="Arial" w:cs="Arial"/>
                <w:sz w:val="22"/>
                <w:szCs w:val="22"/>
              </w:rPr>
              <w:t>those in a mammal would be oxygenated.</w:t>
            </w:r>
          </w:p>
        </w:tc>
        <w:tc>
          <w:tcPr>
            <w:tcW w:w="850" w:type="dxa"/>
          </w:tcPr>
          <w:p w14:paraId="5BA7A062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DF1650" w:rsidRPr="00B22EDA" w14:paraId="38F6ADA8" w14:textId="77777777" w:rsidTr="0039323A">
        <w:trPr>
          <w:trHeight w:val="80"/>
        </w:trPr>
        <w:tc>
          <w:tcPr>
            <w:tcW w:w="567" w:type="dxa"/>
          </w:tcPr>
          <w:p w14:paraId="264496C7" w14:textId="77777777" w:rsidR="00DF1650" w:rsidRPr="00B22EDA" w:rsidRDefault="00DF1650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305929E9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C</w:t>
            </w:r>
          </w:p>
        </w:tc>
        <w:tc>
          <w:tcPr>
            <w:tcW w:w="7761" w:type="dxa"/>
          </w:tcPr>
          <w:p w14:paraId="67A98C69" w14:textId="2788213D" w:rsidR="00DF1650" w:rsidRPr="00F0212C" w:rsidRDefault="00DF1650" w:rsidP="0039323A">
            <w:pPr>
              <w:spacing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2EDA">
              <w:rPr>
                <w:rFonts w:ascii="Arial" w:hAnsi="Arial" w:cs="Arial"/>
                <w:sz w:val="22"/>
                <w:szCs w:val="22"/>
              </w:rPr>
              <w:t>the pulmonary veins of a lizard carry partly oxygenated blood while those in a mammal would carry deoxygenated blood.</w:t>
            </w:r>
          </w:p>
        </w:tc>
        <w:tc>
          <w:tcPr>
            <w:tcW w:w="850" w:type="dxa"/>
          </w:tcPr>
          <w:p w14:paraId="6E7C7DE5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SG"/>
              </w:rPr>
            </w:pPr>
          </w:p>
        </w:tc>
      </w:tr>
      <w:tr w:rsidR="00DF1650" w:rsidRPr="00B22EDA" w14:paraId="130719C9" w14:textId="77777777" w:rsidTr="0039323A">
        <w:trPr>
          <w:trHeight w:val="80"/>
        </w:trPr>
        <w:tc>
          <w:tcPr>
            <w:tcW w:w="567" w:type="dxa"/>
          </w:tcPr>
          <w:p w14:paraId="6A70DC6C" w14:textId="77777777" w:rsidR="00DF1650" w:rsidRPr="00B22EDA" w:rsidRDefault="00DF1650" w:rsidP="0039323A">
            <w:pPr>
              <w:spacing w:after="60"/>
              <w:jc w:val="right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</w:p>
        </w:tc>
        <w:tc>
          <w:tcPr>
            <w:tcW w:w="603" w:type="dxa"/>
          </w:tcPr>
          <w:p w14:paraId="06C505A3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/>
                <w:sz w:val="22"/>
                <w:szCs w:val="22"/>
                <w:lang w:val="en-SG"/>
              </w:rPr>
              <w:t>D</w:t>
            </w:r>
          </w:p>
        </w:tc>
        <w:tc>
          <w:tcPr>
            <w:tcW w:w="7761" w:type="dxa"/>
          </w:tcPr>
          <w:p w14:paraId="4F75EEFE" w14:textId="779F1053" w:rsidR="00DF1650" w:rsidRPr="00192B6C" w:rsidRDefault="00DF1650" w:rsidP="0039323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2EDA">
              <w:rPr>
                <w:rFonts w:ascii="Arial" w:hAnsi="Arial" w:cs="Arial"/>
                <w:sz w:val="22"/>
                <w:szCs w:val="22"/>
              </w:rPr>
              <w:t>the lizard’s heart is a more efficient pump than the mammal’s heart.</w:t>
            </w:r>
          </w:p>
        </w:tc>
        <w:tc>
          <w:tcPr>
            <w:tcW w:w="850" w:type="dxa"/>
          </w:tcPr>
          <w:p w14:paraId="7A5E69A0" w14:textId="77777777" w:rsidR="00DF1650" w:rsidRPr="00B22EDA" w:rsidRDefault="00DF1650" w:rsidP="0039323A">
            <w:pPr>
              <w:spacing w:after="60"/>
              <w:jc w:val="center"/>
              <w:rPr>
                <w:rFonts w:ascii="Arial" w:hAnsi="Arial" w:cs="Arial"/>
                <w:bCs/>
                <w:sz w:val="22"/>
                <w:szCs w:val="22"/>
                <w:lang w:val="en-SG"/>
              </w:rPr>
            </w:pPr>
            <w:r w:rsidRPr="00B22EDA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n-SG"/>
              </w:rPr>
              <w:t>(      )</w:t>
            </w:r>
          </w:p>
        </w:tc>
      </w:tr>
      <w:bookmarkEnd w:id="4"/>
    </w:tbl>
    <w:p w14:paraId="78B6DC7A" w14:textId="62DDB341" w:rsidR="00D61BC8" w:rsidRDefault="00D61BC8" w:rsidP="00A27D1E">
      <w:pPr>
        <w:spacing w:after="120"/>
        <w:jc w:val="both"/>
        <w:rPr>
          <w:rFonts w:ascii="Arial" w:hAnsi="Arial" w:cs="Arial"/>
          <w:sz w:val="22"/>
          <w:szCs w:val="22"/>
        </w:rPr>
      </w:pPr>
    </w:p>
    <w:tbl>
      <w:tblPr>
        <w:tblW w:w="978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554"/>
        <w:gridCol w:w="581"/>
        <w:gridCol w:w="8079"/>
        <w:gridCol w:w="567"/>
      </w:tblGrid>
      <w:tr w:rsidR="00A27D1E" w:rsidRPr="00E80A86" w14:paraId="246F823B" w14:textId="77777777" w:rsidTr="0039323A">
        <w:trPr>
          <w:cantSplit/>
          <w:trHeight w:val="299"/>
        </w:trPr>
        <w:tc>
          <w:tcPr>
            <w:tcW w:w="554" w:type="dxa"/>
          </w:tcPr>
          <w:p w14:paraId="28430AD0" w14:textId="2418B691" w:rsidR="00A27D1E" w:rsidRPr="00E80A86" w:rsidRDefault="00A27D1E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bookmarkStart w:id="5" w:name="_Hlk37017468"/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9227" w:type="dxa"/>
            <w:gridSpan w:val="3"/>
          </w:tcPr>
          <w:p w14:paraId="6BA9BE18" w14:textId="6F64E230" w:rsidR="00F466EE" w:rsidRPr="009E6C26" w:rsidRDefault="00F466EE" w:rsidP="006F57DE">
            <w:pPr>
              <w:tabs>
                <w:tab w:val="left" w:pos="7513"/>
              </w:tabs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9E6C26">
              <w:rPr>
                <w:rFonts w:ascii="Arial" w:hAnsi="Arial" w:cs="Arial"/>
                <w:b/>
                <w:bCs/>
                <w:sz w:val="22"/>
                <w:szCs w:val="22"/>
              </w:rPr>
              <w:t>.1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 is a representation of different blood vessels of the mammalian circulatory system associating with body cells. </w:t>
            </w:r>
          </w:p>
          <w:p w14:paraId="69EEA1C4" w14:textId="14B5EEC2" w:rsidR="00F466EE" w:rsidRDefault="00F466EE" w:rsidP="00F466EE">
            <w:pPr>
              <w:tabs>
                <w:tab w:val="left" w:pos="7513"/>
              </w:tabs>
              <w:ind w:left="720" w:hanging="720"/>
              <w:outlineLvl w:val="0"/>
              <w:rPr>
                <w:rFonts w:ascii="Arial" w:hAnsi="Arial" w:cs="Arial"/>
                <w:bCs/>
                <w:noProof/>
                <w:sz w:val="22"/>
                <w:szCs w:val="22"/>
                <w:lang w:val="en-SG" w:eastAsia="zh-CN"/>
              </w:rPr>
            </w:pPr>
          </w:p>
          <w:p w14:paraId="2295544E" w14:textId="7BD28321" w:rsidR="00F466EE" w:rsidRPr="009E6C26" w:rsidRDefault="00F466EE" w:rsidP="00F466EE">
            <w:pPr>
              <w:tabs>
                <w:tab w:val="left" w:pos="7513"/>
              </w:tabs>
              <w:ind w:left="720" w:hanging="720"/>
              <w:jc w:val="center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 wp14:anchorId="3C8D96A5" wp14:editId="1A649468">
                  <wp:extent cx="2837815" cy="2109598"/>
                  <wp:effectExtent l="0" t="0" r="63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48"/>
                          <a:stretch/>
                        </pic:blipFill>
                        <pic:spPr bwMode="auto">
                          <a:xfrm>
                            <a:off x="0" y="0"/>
                            <a:ext cx="2840987" cy="211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C0D092" w14:textId="5D44BC3B" w:rsidR="00F466EE" w:rsidRPr="009E6C26" w:rsidRDefault="00F466EE" w:rsidP="00F466EE">
            <w:pPr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9E6C26">
              <w:rPr>
                <w:rFonts w:ascii="Arial" w:hAnsi="Arial" w:cs="Arial"/>
                <w:b/>
                <w:bCs/>
                <w:sz w:val="22"/>
                <w:szCs w:val="22"/>
              </w:rPr>
              <w:t>.1</w:t>
            </w:r>
          </w:p>
          <w:p w14:paraId="0A5CC7F4" w14:textId="4C4AC664" w:rsidR="00A27D1E" w:rsidRPr="00E80A86" w:rsidRDefault="00A27D1E" w:rsidP="0039323A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</w:p>
        </w:tc>
      </w:tr>
      <w:tr w:rsidR="00A27D1E" w:rsidRPr="00E80A86" w14:paraId="5E82DD80" w14:textId="77777777" w:rsidTr="0039323A">
        <w:trPr>
          <w:cantSplit/>
          <w:trHeight w:val="291"/>
        </w:trPr>
        <w:tc>
          <w:tcPr>
            <w:tcW w:w="554" w:type="dxa"/>
          </w:tcPr>
          <w:p w14:paraId="64E3D9D0" w14:textId="77777777" w:rsidR="00A27D1E" w:rsidRPr="00E80A86" w:rsidRDefault="00A27D1E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1427EC3D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E80A86">
              <w:rPr>
                <w:rFonts w:ascii="Arial" w:hAnsi="Arial" w:cs="Arial"/>
                <w:b/>
                <w:sz w:val="22"/>
                <w:szCs w:val="22"/>
              </w:rPr>
              <w:t>(a)</w:t>
            </w:r>
          </w:p>
        </w:tc>
        <w:tc>
          <w:tcPr>
            <w:tcW w:w="8079" w:type="dxa"/>
          </w:tcPr>
          <w:p w14:paraId="4C845FA1" w14:textId="77777777" w:rsidR="00F466EE" w:rsidRPr="009E6C26" w:rsidRDefault="00F466EE" w:rsidP="00F466EE">
            <w:pPr>
              <w:ind w:left="720" w:hanging="720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Name the type of blood vessels labeled </w:t>
            </w:r>
            <w:r w:rsidRPr="006F57DE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r w:rsidRPr="006F57DE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 and </w:t>
            </w:r>
            <w:r w:rsidRPr="006F57DE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14:paraId="0D55869F" w14:textId="77777777" w:rsidR="00F466EE" w:rsidRPr="009E6C26" w:rsidRDefault="00F466EE" w:rsidP="00F466EE">
            <w:pPr>
              <w:ind w:left="720" w:hanging="720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  <w:p w14:paraId="251A4127" w14:textId="77777777" w:rsidR="00F466EE" w:rsidRPr="009E6C26" w:rsidRDefault="00F466EE" w:rsidP="00F466EE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6F57DE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>_________________________________</w:t>
            </w:r>
          </w:p>
          <w:p w14:paraId="7B424244" w14:textId="77777777" w:rsidR="00F466EE" w:rsidRPr="009E6C26" w:rsidRDefault="00F466EE" w:rsidP="00F466EE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7F52762" w14:textId="77777777" w:rsidR="00F466EE" w:rsidRPr="009E6C26" w:rsidRDefault="00F466EE" w:rsidP="00F466EE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6F57DE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>_________________________________</w:t>
            </w:r>
          </w:p>
          <w:p w14:paraId="52F4BE08" w14:textId="77777777" w:rsidR="00F466EE" w:rsidRPr="009E6C26" w:rsidRDefault="00F466EE" w:rsidP="00F466EE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22B142C" w14:textId="77777777" w:rsidR="00F466EE" w:rsidRPr="009E6C26" w:rsidRDefault="00F466EE" w:rsidP="00F466EE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6F57DE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>_________________________________</w:t>
            </w:r>
          </w:p>
          <w:p w14:paraId="11BD3754" w14:textId="77777777" w:rsidR="00A27D1E" w:rsidRPr="00E80A86" w:rsidRDefault="00A27D1E" w:rsidP="0039323A">
            <w:pPr>
              <w:pStyle w:val="BodyTextIndent3"/>
              <w:rPr>
                <w:rFonts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23005328" w14:textId="77777777" w:rsidR="00A27D1E" w:rsidRPr="00E80A86" w:rsidRDefault="00A27D1E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E80A86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27D1E" w:rsidRPr="00E80A86" w14:paraId="6D30023D" w14:textId="77777777" w:rsidTr="0039323A">
        <w:trPr>
          <w:cantSplit/>
          <w:trHeight w:val="291"/>
        </w:trPr>
        <w:tc>
          <w:tcPr>
            <w:tcW w:w="554" w:type="dxa"/>
          </w:tcPr>
          <w:p w14:paraId="5D786BA3" w14:textId="77777777" w:rsidR="00A27D1E" w:rsidRPr="00E80A86" w:rsidRDefault="00A27D1E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6FC63AE2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9" w:type="dxa"/>
          </w:tcPr>
          <w:p w14:paraId="22CDD4CF" w14:textId="77777777" w:rsidR="00A27D1E" w:rsidRPr="00B22EDA" w:rsidRDefault="00A27D1E" w:rsidP="0039323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bottom"/>
          </w:tcPr>
          <w:p w14:paraId="4D69C178" w14:textId="77777777" w:rsidR="00A27D1E" w:rsidRPr="00E80A86" w:rsidRDefault="00A27D1E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7D1E" w:rsidRPr="00E80A86" w14:paraId="68406F1E" w14:textId="77777777" w:rsidTr="0039323A">
        <w:trPr>
          <w:cantSplit/>
          <w:trHeight w:val="291"/>
        </w:trPr>
        <w:tc>
          <w:tcPr>
            <w:tcW w:w="554" w:type="dxa"/>
          </w:tcPr>
          <w:p w14:paraId="65D2E2B5" w14:textId="77777777" w:rsidR="00A27D1E" w:rsidRPr="00E80A86" w:rsidRDefault="00A27D1E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66502007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E80A86">
              <w:rPr>
                <w:rFonts w:ascii="Arial" w:hAnsi="Arial" w:cs="Arial"/>
                <w:b/>
                <w:sz w:val="22"/>
                <w:szCs w:val="22"/>
              </w:rPr>
              <w:t>(b)</w:t>
            </w:r>
          </w:p>
        </w:tc>
        <w:tc>
          <w:tcPr>
            <w:tcW w:w="8079" w:type="dxa"/>
          </w:tcPr>
          <w:p w14:paraId="0BA05334" w14:textId="39617133" w:rsidR="00A27D1E" w:rsidRPr="00E80A86" w:rsidRDefault="006F57DE" w:rsidP="006F57DE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By means of an arrow, indicate the direction of blood flow in blood vessel </w:t>
            </w:r>
            <w:r w:rsidRPr="006F57DE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567" w:type="dxa"/>
            <w:vAlign w:val="bottom"/>
          </w:tcPr>
          <w:p w14:paraId="20A4AAFD" w14:textId="7CEA08D3" w:rsidR="00A27D1E" w:rsidRPr="00E80A86" w:rsidRDefault="00A27D1E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[</w:t>
            </w:r>
            <w:r w:rsidR="006F57DE">
              <w:rPr>
                <w:rFonts w:ascii="Arial" w:hAnsi="Arial" w:cs="Arial"/>
                <w:sz w:val="22"/>
                <w:szCs w:val="22"/>
              </w:rPr>
              <w:t>1</w:t>
            </w:r>
            <w:r w:rsidRPr="00E80A86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27D1E" w:rsidRPr="00E80A86" w14:paraId="032DDA03" w14:textId="77777777" w:rsidTr="0039323A">
        <w:trPr>
          <w:cantSplit/>
          <w:trHeight w:val="291"/>
        </w:trPr>
        <w:tc>
          <w:tcPr>
            <w:tcW w:w="554" w:type="dxa"/>
          </w:tcPr>
          <w:p w14:paraId="0AF3CF7B" w14:textId="77777777" w:rsidR="00A27D1E" w:rsidRPr="00E80A86" w:rsidRDefault="00A27D1E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466B65A5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9" w:type="dxa"/>
          </w:tcPr>
          <w:p w14:paraId="21273B1E" w14:textId="77777777" w:rsidR="00A27D1E" w:rsidRPr="00B22EDA" w:rsidRDefault="00A27D1E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7913AF02" w14:textId="77777777" w:rsidR="00A27D1E" w:rsidRPr="00E80A86" w:rsidRDefault="00A27D1E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7D1E" w:rsidRPr="00E80A86" w14:paraId="4D969336" w14:textId="77777777" w:rsidTr="0039323A">
        <w:trPr>
          <w:cantSplit/>
          <w:trHeight w:val="291"/>
        </w:trPr>
        <w:tc>
          <w:tcPr>
            <w:tcW w:w="554" w:type="dxa"/>
          </w:tcPr>
          <w:p w14:paraId="1111695A" w14:textId="77777777" w:rsidR="00A27D1E" w:rsidRPr="00E80A86" w:rsidRDefault="00A27D1E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64036761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(c)</w:t>
            </w:r>
          </w:p>
        </w:tc>
        <w:tc>
          <w:tcPr>
            <w:tcW w:w="8079" w:type="dxa"/>
          </w:tcPr>
          <w:p w14:paraId="6A70E426" w14:textId="61851BE7" w:rsidR="00A27D1E" w:rsidRDefault="006F57DE" w:rsidP="0039323A">
            <w:pPr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With reference to </w:t>
            </w:r>
            <w:r w:rsidRPr="009E6C2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9E6C26">
              <w:rPr>
                <w:rFonts w:ascii="Arial" w:hAnsi="Arial" w:cs="Arial"/>
                <w:b/>
                <w:bCs/>
                <w:sz w:val="22"/>
                <w:szCs w:val="22"/>
              </w:rPr>
              <w:t>.1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 and your knowledge, give two structural differences between blood vessels </w:t>
            </w:r>
            <w:r w:rsidRPr="006F57DE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 and </w:t>
            </w:r>
            <w:r w:rsidRPr="006F57DE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 and explain the significance of such differences.</w:t>
            </w:r>
          </w:p>
          <w:p w14:paraId="3158C887" w14:textId="77777777" w:rsidR="006F57DE" w:rsidRDefault="006F57DE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7ED633E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39050868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1120512E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1FD70B8F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17E3291F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00AD3846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105476C7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1E113565" w14:textId="77777777" w:rsidR="00A27D1E" w:rsidRDefault="00A27D1E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53A3511" w14:textId="77777777" w:rsidR="006F57DE" w:rsidRPr="00E80A86" w:rsidRDefault="006F57DE" w:rsidP="006F57DE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635F8702" w14:textId="77777777" w:rsidR="006F57DE" w:rsidRDefault="006F57DE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CB4858" w14:textId="77777777" w:rsidR="006F57DE" w:rsidRPr="00E80A86" w:rsidRDefault="006F57DE" w:rsidP="006F57DE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135D5D41" w14:textId="75128AB0" w:rsidR="006F57DE" w:rsidRPr="00B22EDA" w:rsidRDefault="006F57DE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7FCF44FD" w14:textId="03102BD1" w:rsidR="00A27D1E" w:rsidRPr="00E80A86" w:rsidRDefault="00A27D1E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 w:rsidR="006F57DE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27D1E" w:rsidRPr="00E80A86" w14:paraId="7FD106A5" w14:textId="77777777" w:rsidTr="0039323A">
        <w:trPr>
          <w:cantSplit/>
          <w:trHeight w:val="291"/>
        </w:trPr>
        <w:tc>
          <w:tcPr>
            <w:tcW w:w="554" w:type="dxa"/>
          </w:tcPr>
          <w:p w14:paraId="249A5310" w14:textId="77777777" w:rsidR="00A27D1E" w:rsidRPr="00E80A86" w:rsidRDefault="00A27D1E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4F715B7D" w14:textId="77777777" w:rsidR="00A27D1E" w:rsidRDefault="00A27D1E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9" w:type="dxa"/>
          </w:tcPr>
          <w:p w14:paraId="4ACF999C" w14:textId="77777777" w:rsidR="00A27D1E" w:rsidRPr="00B22EDA" w:rsidRDefault="00A27D1E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1944CF4A" w14:textId="77777777" w:rsidR="00A27D1E" w:rsidRDefault="00A27D1E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7D1E" w:rsidRPr="00E80A86" w14:paraId="457AC843" w14:textId="77777777" w:rsidTr="0039323A">
        <w:trPr>
          <w:cantSplit/>
          <w:trHeight w:val="291"/>
        </w:trPr>
        <w:tc>
          <w:tcPr>
            <w:tcW w:w="554" w:type="dxa"/>
          </w:tcPr>
          <w:p w14:paraId="00A981F2" w14:textId="77777777" w:rsidR="00A27D1E" w:rsidRPr="00E80A86" w:rsidRDefault="00A27D1E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01EAC329" w14:textId="06D5E52B" w:rsidR="00A27D1E" w:rsidRDefault="00A27D1E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6F57DE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8079" w:type="dxa"/>
          </w:tcPr>
          <w:p w14:paraId="0D5C0C0A" w14:textId="6E0E7186" w:rsidR="00A27D1E" w:rsidRDefault="006F57DE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 xml:space="preserve">High blood cholesterol may lead to the deposition of fatty substances in blood vessel </w:t>
            </w:r>
            <w:r w:rsidRPr="006F57DE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 w:rsidRPr="009E6C26">
              <w:rPr>
                <w:rFonts w:ascii="Arial" w:hAnsi="Arial" w:cs="Arial"/>
                <w:sz w:val="22"/>
                <w:szCs w:val="22"/>
              </w:rPr>
              <w:t xml:space="preserve">. If </w:t>
            </w:r>
            <w:r w:rsidRPr="006F57DE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 w:rsidRPr="009E6C26">
              <w:rPr>
                <w:rFonts w:ascii="Arial" w:hAnsi="Arial" w:cs="Arial"/>
                <w:sz w:val="22"/>
                <w:szCs w:val="22"/>
              </w:rPr>
              <w:t xml:space="preserve"> is a vessel in the heart, explain how a heart attack might happen.</w:t>
            </w:r>
          </w:p>
          <w:p w14:paraId="3B2616CB" w14:textId="77777777" w:rsidR="006F57DE" w:rsidRDefault="006F57DE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F469811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72447763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47A503CB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208F577E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361C40F6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74F4DC14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70ABECBD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0EA60A12" w14:textId="77777777" w:rsidR="00A27D1E" w:rsidRPr="00B22EDA" w:rsidRDefault="00A27D1E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12DD0E50" w14:textId="1850EE7C" w:rsidR="00A27D1E" w:rsidRPr="00E80A86" w:rsidRDefault="00A27D1E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 w:rsidR="006F57DE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27D1E" w:rsidRPr="00E80A86" w14:paraId="5E2544D9" w14:textId="77777777" w:rsidTr="0039323A">
        <w:trPr>
          <w:cantSplit/>
          <w:trHeight w:val="291"/>
        </w:trPr>
        <w:tc>
          <w:tcPr>
            <w:tcW w:w="554" w:type="dxa"/>
          </w:tcPr>
          <w:p w14:paraId="12618AD5" w14:textId="77777777" w:rsidR="00A27D1E" w:rsidRPr="00E80A86" w:rsidRDefault="00A27D1E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4317D4B6" w14:textId="77777777" w:rsidR="00A27D1E" w:rsidRPr="00E80A86" w:rsidRDefault="00A27D1E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44820F7" w14:textId="77777777" w:rsidR="00A27D1E" w:rsidRPr="00E80A86" w:rsidRDefault="00A27D1E" w:rsidP="0039323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 xml:space="preserve">[Total: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E80A86">
              <w:rPr>
                <w:rFonts w:ascii="Arial" w:hAnsi="Arial" w:cs="Arial"/>
                <w:sz w:val="22"/>
                <w:szCs w:val="22"/>
              </w:rPr>
              <w:t xml:space="preserve"> m</w:t>
            </w:r>
            <w:r>
              <w:rPr>
                <w:rFonts w:ascii="Arial" w:hAnsi="Arial" w:cs="Arial"/>
                <w:sz w:val="22"/>
                <w:szCs w:val="22"/>
              </w:rPr>
              <w:t>arks</w:t>
            </w:r>
            <w:r w:rsidRPr="00E80A86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bookmarkEnd w:id="5"/>
    </w:tbl>
    <w:p w14:paraId="6E32A724" w14:textId="53D280E5" w:rsidR="00A27D1E" w:rsidRDefault="00A27D1E" w:rsidP="00A27D1E">
      <w:pPr>
        <w:spacing w:after="120"/>
        <w:jc w:val="both"/>
        <w:rPr>
          <w:rFonts w:ascii="Arial" w:hAnsi="Arial" w:cs="Arial"/>
          <w:sz w:val="22"/>
          <w:szCs w:val="22"/>
        </w:rPr>
      </w:pPr>
    </w:p>
    <w:tbl>
      <w:tblPr>
        <w:tblW w:w="978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554"/>
        <w:gridCol w:w="581"/>
        <w:gridCol w:w="566"/>
        <w:gridCol w:w="34"/>
        <w:gridCol w:w="7479"/>
        <w:gridCol w:w="567"/>
      </w:tblGrid>
      <w:tr w:rsidR="00EF2EBB" w:rsidRPr="00E80A86" w14:paraId="399E972C" w14:textId="77777777" w:rsidTr="0039323A">
        <w:trPr>
          <w:cantSplit/>
          <w:trHeight w:val="299"/>
        </w:trPr>
        <w:tc>
          <w:tcPr>
            <w:tcW w:w="554" w:type="dxa"/>
          </w:tcPr>
          <w:p w14:paraId="1DE0AFA3" w14:textId="45A1EA53" w:rsidR="00EF2EBB" w:rsidRPr="00E80A86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9227" w:type="dxa"/>
            <w:gridSpan w:val="5"/>
          </w:tcPr>
          <w:p w14:paraId="74ECC06A" w14:textId="6E0EAF90" w:rsidR="00EF2EBB" w:rsidRPr="00EF2EBB" w:rsidRDefault="00EF2EBB" w:rsidP="00EF2EBB">
            <w:pPr>
              <w:ind w:left="720" w:hanging="720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>Red blood cells and cheek epithelial cells are both found in the human body.</w:t>
            </w:r>
          </w:p>
        </w:tc>
      </w:tr>
      <w:tr w:rsidR="00EF2EBB" w:rsidRPr="00E80A86" w14:paraId="267DE721" w14:textId="77777777" w:rsidTr="0039323A">
        <w:trPr>
          <w:cantSplit/>
          <w:trHeight w:val="291"/>
        </w:trPr>
        <w:tc>
          <w:tcPr>
            <w:tcW w:w="554" w:type="dxa"/>
          </w:tcPr>
          <w:p w14:paraId="141A45C8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4EF3D87B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E80A86">
              <w:rPr>
                <w:rFonts w:ascii="Arial" w:hAnsi="Arial" w:cs="Arial"/>
                <w:b/>
                <w:sz w:val="22"/>
                <w:szCs w:val="22"/>
              </w:rPr>
              <w:t>(a)</w:t>
            </w:r>
          </w:p>
        </w:tc>
        <w:tc>
          <w:tcPr>
            <w:tcW w:w="8079" w:type="dxa"/>
            <w:gridSpan w:val="3"/>
          </w:tcPr>
          <w:p w14:paraId="7CDFD7BF" w14:textId="77777777" w:rsidR="00EF2EBB" w:rsidRPr="009E6C26" w:rsidRDefault="00EF2EBB" w:rsidP="00EF2EBB">
            <w:pPr>
              <w:ind w:left="720" w:hanging="720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List </w:t>
            </w:r>
            <w:r w:rsidRPr="009E6C26">
              <w:rPr>
                <w:rFonts w:ascii="Arial" w:hAnsi="Arial" w:cs="Arial"/>
                <w:b/>
                <w:bCs/>
                <w:sz w:val="22"/>
                <w:szCs w:val="22"/>
              </w:rPr>
              <w:t>two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 differences between these cells.</w:t>
            </w:r>
          </w:p>
          <w:p w14:paraId="3264B917" w14:textId="77777777" w:rsidR="00EF2EBB" w:rsidRPr="009E6C26" w:rsidRDefault="00EF2EBB" w:rsidP="00EF2EBB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D1D8730" w14:textId="77777777" w:rsidR="00EF2EBB" w:rsidRPr="009E6C26" w:rsidRDefault="00EF2EBB" w:rsidP="00EF2EBB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>First difference:</w:t>
            </w:r>
          </w:p>
          <w:p w14:paraId="0E7ECD5A" w14:textId="77777777" w:rsidR="00EF2EBB" w:rsidRDefault="00EF2EBB" w:rsidP="00EF2EB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2A3C755C" w14:textId="00EC90E2" w:rsidR="00EF2EBB" w:rsidRPr="00E80A86" w:rsidRDefault="00EF2EBB" w:rsidP="00EF2EB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6C6F119A" w14:textId="77777777" w:rsidR="00EF2EBB" w:rsidRPr="00E80A86" w:rsidRDefault="00EF2EBB" w:rsidP="00EF2EB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7C033036" w14:textId="77777777" w:rsidR="00EF2EBB" w:rsidRPr="00E80A86" w:rsidRDefault="00EF2EBB" w:rsidP="00EF2EB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05E9340B" w14:textId="215D7DC8" w:rsidR="00EF2EBB" w:rsidRPr="009E6C26" w:rsidRDefault="00EF2EBB" w:rsidP="00EF2EBB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E7E30CF" w14:textId="77777777" w:rsidR="00EF2EBB" w:rsidRPr="009E6C26" w:rsidRDefault="00EF2EBB" w:rsidP="00EF2EBB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>Second difference:</w:t>
            </w:r>
          </w:p>
          <w:p w14:paraId="4C5FAD47" w14:textId="77777777" w:rsidR="00EF2EBB" w:rsidRPr="00E80A86" w:rsidRDefault="00EF2EBB" w:rsidP="00EF2EB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0D87616D" w14:textId="77777777" w:rsidR="00EF2EBB" w:rsidRPr="00E80A86" w:rsidRDefault="00EF2EBB" w:rsidP="00EF2EB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492A792A" w14:textId="02D23976" w:rsidR="00EF2EBB" w:rsidRDefault="00EF2EBB" w:rsidP="00EF2EBB">
            <w:pPr>
              <w:spacing w:after="120"/>
              <w:rPr>
                <w:rFonts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7D771E84" w14:textId="77777777" w:rsidR="00EF2EBB" w:rsidRPr="00E80A86" w:rsidRDefault="00EF2EBB" w:rsidP="0039323A">
            <w:pPr>
              <w:pStyle w:val="ListParagraph"/>
              <w:ind w:left="0"/>
              <w:jc w:val="both"/>
              <w:rPr>
                <w:rFonts w:cs="Arial"/>
              </w:rPr>
            </w:pPr>
          </w:p>
        </w:tc>
        <w:tc>
          <w:tcPr>
            <w:tcW w:w="567" w:type="dxa"/>
            <w:vAlign w:val="bottom"/>
          </w:tcPr>
          <w:p w14:paraId="5DDA9B1F" w14:textId="77777777" w:rsidR="00EF2EBB" w:rsidRPr="00E80A86" w:rsidRDefault="00EF2EBB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E80A86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F2EBB" w:rsidRPr="00E80A86" w14:paraId="084625D4" w14:textId="77777777" w:rsidTr="0039323A">
        <w:trPr>
          <w:cantSplit/>
          <w:trHeight w:val="291"/>
        </w:trPr>
        <w:tc>
          <w:tcPr>
            <w:tcW w:w="554" w:type="dxa"/>
          </w:tcPr>
          <w:p w14:paraId="4718A1EC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1708B8C6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9" w:type="dxa"/>
            <w:gridSpan w:val="3"/>
          </w:tcPr>
          <w:p w14:paraId="44A535D5" w14:textId="77777777" w:rsidR="00EF2EBB" w:rsidRPr="00B22EDA" w:rsidRDefault="00EF2EBB" w:rsidP="0039323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bottom"/>
          </w:tcPr>
          <w:p w14:paraId="110F052C" w14:textId="77777777" w:rsidR="00EF2EBB" w:rsidRPr="00E80A86" w:rsidRDefault="00EF2EBB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EBB" w:rsidRPr="00E80A86" w14:paraId="560D47D4" w14:textId="77777777" w:rsidTr="0039323A">
        <w:trPr>
          <w:cantSplit/>
          <w:trHeight w:val="291"/>
        </w:trPr>
        <w:tc>
          <w:tcPr>
            <w:tcW w:w="554" w:type="dxa"/>
          </w:tcPr>
          <w:p w14:paraId="0625FC61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7A4FB7DA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E80A86">
              <w:rPr>
                <w:rFonts w:ascii="Arial" w:hAnsi="Arial" w:cs="Arial"/>
                <w:b/>
                <w:sz w:val="22"/>
                <w:szCs w:val="22"/>
              </w:rPr>
              <w:t>(b)</w:t>
            </w:r>
          </w:p>
        </w:tc>
        <w:tc>
          <w:tcPr>
            <w:tcW w:w="8079" w:type="dxa"/>
            <w:gridSpan w:val="3"/>
          </w:tcPr>
          <w:p w14:paraId="2D4E2E3C" w14:textId="5E89B318" w:rsidR="00EF2EBB" w:rsidRDefault="00C97F00" w:rsidP="0039323A">
            <w:p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State </w:t>
            </w:r>
            <w:r w:rsidRPr="009E6C26">
              <w:rPr>
                <w:rFonts w:ascii="Arial" w:hAnsi="Arial" w:cs="Arial"/>
                <w:b/>
                <w:bCs/>
                <w:sz w:val="22"/>
                <w:szCs w:val="22"/>
              </w:rPr>
              <w:t>three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 ways in which red blood cells play a role in the transport of carbon dioxide.</w:t>
            </w:r>
          </w:p>
          <w:p w14:paraId="63A881A6" w14:textId="77777777" w:rsidR="00C97F00" w:rsidRDefault="00C97F00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5746990B" w14:textId="77777777" w:rsidR="00C97F00" w:rsidRPr="009E6C26" w:rsidRDefault="00C97F00" w:rsidP="00C97F00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>First difference:</w:t>
            </w:r>
          </w:p>
          <w:p w14:paraId="4A6A107D" w14:textId="77777777" w:rsidR="00C97F00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62076EEA" w14:textId="77777777" w:rsidR="00C97F00" w:rsidRPr="00E80A86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5236E93D" w14:textId="77777777" w:rsidR="00C97F00" w:rsidRPr="00E80A86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1F9EA806" w14:textId="77777777" w:rsidR="00C97F00" w:rsidRPr="00E80A86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24A0A002" w14:textId="77777777" w:rsidR="00C97F00" w:rsidRPr="009E6C26" w:rsidRDefault="00C97F00" w:rsidP="00C97F00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1273E8C" w14:textId="77777777" w:rsidR="00C97F00" w:rsidRPr="009E6C26" w:rsidRDefault="00C97F00" w:rsidP="00C97F00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>Second difference:</w:t>
            </w:r>
          </w:p>
          <w:p w14:paraId="19976830" w14:textId="77777777" w:rsidR="00C97F00" w:rsidRPr="00E80A86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6084BF6B" w14:textId="77777777" w:rsidR="00C97F00" w:rsidRPr="00E80A86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5FB05EBC" w14:textId="77777777" w:rsidR="00C97F00" w:rsidRDefault="00C97F00" w:rsidP="00C97F00">
            <w:pPr>
              <w:spacing w:after="120"/>
              <w:rPr>
                <w:rFonts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0B5ACE42" w14:textId="77777777" w:rsidR="00EF2EBB" w:rsidRDefault="00EF2EBB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085CABBB" w14:textId="19E23E27" w:rsidR="00C97F00" w:rsidRPr="009E6C26" w:rsidRDefault="00C97F00" w:rsidP="00C97F00">
            <w:pPr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Third</w:t>
            </w:r>
            <w:r w:rsidRPr="009E6C26">
              <w:rPr>
                <w:rFonts w:ascii="Arial" w:hAnsi="Arial" w:cs="Arial"/>
                <w:bCs/>
                <w:sz w:val="22"/>
                <w:szCs w:val="22"/>
              </w:rPr>
              <w:t xml:space="preserve"> difference:</w:t>
            </w:r>
          </w:p>
          <w:p w14:paraId="6634DC3B" w14:textId="77777777" w:rsidR="00C97F00" w:rsidRPr="00E80A86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14F19F39" w14:textId="77777777" w:rsidR="00C97F00" w:rsidRPr="00E80A86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147614BE" w14:textId="77777777" w:rsidR="00C97F00" w:rsidRDefault="00C97F00" w:rsidP="00C97F00">
            <w:pPr>
              <w:spacing w:after="120"/>
              <w:rPr>
                <w:rFonts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4B1A5B1E" w14:textId="0C2F3D99" w:rsidR="00C97F00" w:rsidRPr="00E80A86" w:rsidRDefault="00C97F00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4D266C15" w14:textId="6409EA03" w:rsidR="00EF2EBB" w:rsidRPr="00E80A86" w:rsidRDefault="00EF2EBB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[</w:t>
            </w:r>
            <w:r w:rsidR="00C97F00">
              <w:rPr>
                <w:rFonts w:ascii="Arial" w:hAnsi="Arial" w:cs="Arial"/>
                <w:sz w:val="22"/>
                <w:szCs w:val="22"/>
              </w:rPr>
              <w:t>3</w:t>
            </w:r>
            <w:r w:rsidRPr="00E80A86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F2EBB" w:rsidRPr="00E80A86" w14:paraId="4CC42288" w14:textId="77777777" w:rsidTr="0039323A">
        <w:trPr>
          <w:cantSplit/>
          <w:trHeight w:val="291"/>
        </w:trPr>
        <w:tc>
          <w:tcPr>
            <w:tcW w:w="554" w:type="dxa"/>
          </w:tcPr>
          <w:p w14:paraId="568986ED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750A160D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9" w:type="dxa"/>
            <w:gridSpan w:val="3"/>
          </w:tcPr>
          <w:p w14:paraId="1EFCD667" w14:textId="77777777" w:rsidR="00EF2EBB" w:rsidRPr="00B22EDA" w:rsidRDefault="00EF2EBB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64B9F3A0" w14:textId="77777777" w:rsidR="00EF2EBB" w:rsidRPr="00E80A86" w:rsidRDefault="00EF2EBB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EBB" w:rsidRPr="00E80A86" w14:paraId="0994ECC5" w14:textId="77777777" w:rsidTr="0039323A">
        <w:trPr>
          <w:cantSplit/>
          <w:trHeight w:val="291"/>
        </w:trPr>
        <w:tc>
          <w:tcPr>
            <w:tcW w:w="554" w:type="dxa"/>
          </w:tcPr>
          <w:p w14:paraId="1B6D9A58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56C6DAC3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(c)</w:t>
            </w:r>
          </w:p>
        </w:tc>
        <w:tc>
          <w:tcPr>
            <w:tcW w:w="8079" w:type="dxa"/>
            <w:gridSpan w:val="3"/>
          </w:tcPr>
          <w:p w14:paraId="086B22B8" w14:textId="77777777" w:rsidR="00C97F00" w:rsidRPr="009E6C26" w:rsidRDefault="00C97F00" w:rsidP="00C97F00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The blood pressure of a runner was monitored for twenty minutes. For the first</w:t>
            </w:r>
            <w:r w:rsidRPr="009E6C2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E6C26">
              <w:rPr>
                <w:rFonts w:ascii="Arial" w:hAnsi="Arial" w:cs="Arial"/>
                <w:sz w:val="22"/>
                <w:szCs w:val="22"/>
              </w:rPr>
              <w:t xml:space="preserve">three minutes, the runner rested. Then, he ran on a treadmill at a steady speed for ten minutes before resting again. The results are shown below in </w:t>
            </w:r>
            <w:r w:rsidRPr="009E6C26">
              <w:rPr>
                <w:rFonts w:ascii="Arial" w:hAnsi="Arial" w:cs="Arial"/>
                <w:b/>
                <w:sz w:val="22"/>
                <w:szCs w:val="22"/>
              </w:rPr>
              <w:t>Fig. 8</w:t>
            </w:r>
            <w:r w:rsidRPr="009E6C26">
              <w:rPr>
                <w:rFonts w:ascii="Arial" w:hAnsi="Arial" w:cs="Arial"/>
                <w:sz w:val="22"/>
                <w:szCs w:val="22"/>
              </w:rPr>
              <w:t>.</w:t>
            </w:r>
            <w:r w:rsidRPr="009E6C26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  <w:p w14:paraId="531CAB9E" w14:textId="5E763465" w:rsidR="00EF2EBB" w:rsidRDefault="00EF2EBB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7C4ED57" w14:textId="7DD69EB8" w:rsidR="00C97F00" w:rsidRDefault="00C97F00" w:rsidP="00C97F00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B37708B" wp14:editId="29CB7866">
                  <wp:extent cx="4993005" cy="217043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3005" cy="2170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1A5CB59" w14:textId="2568D2F9" w:rsidR="00EF2EBB" w:rsidRPr="00C97F00" w:rsidRDefault="00C97F00" w:rsidP="00C97F00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Fig. 8.1</w:t>
            </w:r>
          </w:p>
        </w:tc>
        <w:tc>
          <w:tcPr>
            <w:tcW w:w="567" w:type="dxa"/>
            <w:vAlign w:val="bottom"/>
          </w:tcPr>
          <w:p w14:paraId="2076D34D" w14:textId="2402F8B9" w:rsidR="00EF2EBB" w:rsidRPr="00E80A86" w:rsidRDefault="00EF2EBB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EBB" w:rsidRPr="00E80A86" w14:paraId="7178EA3B" w14:textId="77777777" w:rsidTr="0039323A">
        <w:trPr>
          <w:cantSplit/>
          <w:trHeight w:val="291"/>
        </w:trPr>
        <w:tc>
          <w:tcPr>
            <w:tcW w:w="554" w:type="dxa"/>
          </w:tcPr>
          <w:p w14:paraId="314BF318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49B9BC08" w14:textId="77777777" w:rsidR="00EF2EBB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9" w:type="dxa"/>
            <w:gridSpan w:val="3"/>
          </w:tcPr>
          <w:p w14:paraId="756F505A" w14:textId="77777777" w:rsidR="00EF2EBB" w:rsidRPr="00B22EDA" w:rsidRDefault="00EF2EBB" w:rsidP="0039323A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4A6A778B" w14:textId="77777777" w:rsidR="00EF2EBB" w:rsidRDefault="00EF2EBB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EBB" w:rsidRPr="00E80A86" w14:paraId="62E0414C" w14:textId="77777777" w:rsidTr="0039323A">
        <w:trPr>
          <w:cantSplit/>
          <w:trHeight w:val="291"/>
        </w:trPr>
        <w:tc>
          <w:tcPr>
            <w:tcW w:w="554" w:type="dxa"/>
          </w:tcPr>
          <w:p w14:paraId="1220623D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7F657C59" w14:textId="77777777" w:rsidR="00EF2EBB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gridSpan w:val="2"/>
          </w:tcPr>
          <w:p w14:paraId="73605964" w14:textId="77777777" w:rsidR="00EF2EBB" w:rsidRPr="00F93EA3" w:rsidRDefault="00EF2EBB" w:rsidP="0039323A">
            <w:pPr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93EA3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spellStart"/>
            <w:r w:rsidRPr="00F93EA3">
              <w:rPr>
                <w:rFonts w:ascii="Arial" w:hAnsi="Arial" w:cs="Arial"/>
                <w:b/>
                <w:sz w:val="22"/>
                <w:szCs w:val="22"/>
              </w:rPr>
              <w:t>i</w:t>
            </w:r>
            <w:proofErr w:type="spellEnd"/>
            <w:r w:rsidRPr="00F93EA3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479" w:type="dxa"/>
          </w:tcPr>
          <w:p w14:paraId="2036F92E" w14:textId="77777777" w:rsidR="00C97F00" w:rsidRPr="009E6C26" w:rsidRDefault="00C97F00" w:rsidP="00C97F00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State the resting values for systolic and diastolic blood pressure.</w:t>
            </w:r>
          </w:p>
          <w:p w14:paraId="7802102E" w14:textId="77777777" w:rsidR="00C97F00" w:rsidRPr="009E6C26" w:rsidRDefault="00C97F00" w:rsidP="00C97F00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0233B6F1" w14:textId="77777777" w:rsidR="00C97F00" w:rsidRPr="009E6C26" w:rsidRDefault="00C97F00" w:rsidP="00C97F00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Resting systolic pressure: __________________</w:t>
            </w:r>
          </w:p>
          <w:p w14:paraId="14FDE357" w14:textId="77777777" w:rsidR="00C97F00" w:rsidRPr="009E6C26" w:rsidRDefault="00C97F00" w:rsidP="00C97F00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6B074564" w14:textId="77777777" w:rsidR="00C97F00" w:rsidRPr="009E6C26" w:rsidRDefault="00C97F00" w:rsidP="00C97F00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 xml:space="preserve">Resting diastolic pressure: _________________               </w:t>
            </w:r>
          </w:p>
          <w:p w14:paraId="5252434B" w14:textId="6C089487" w:rsidR="00EF2EBB" w:rsidRPr="00B22EDA" w:rsidRDefault="00EF2EBB" w:rsidP="0039323A">
            <w:pPr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38EC78BA" w14:textId="092DB902" w:rsidR="00EF2EBB" w:rsidRPr="00E80A86" w:rsidRDefault="00C97F00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[1]</w:t>
            </w:r>
          </w:p>
        </w:tc>
      </w:tr>
      <w:tr w:rsidR="00EF2EBB" w:rsidRPr="00E80A86" w14:paraId="7A5428D7" w14:textId="77777777" w:rsidTr="0039323A">
        <w:trPr>
          <w:cantSplit/>
          <w:trHeight w:val="291"/>
        </w:trPr>
        <w:tc>
          <w:tcPr>
            <w:tcW w:w="554" w:type="dxa"/>
          </w:tcPr>
          <w:p w14:paraId="512399A8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5DCAA742" w14:textId="77777777" w:rsidR="00EF2EBB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gridSpan w:val="2"/>
          </w:tcPr>
          <w:p w14:paraId="427F7807" w14:textId="77777777" w:rsidR="00EF2EBB" w:rsidRPr="00F93EA3" w:rsidRDefault="00EF2EBB" w:rsidP="0039323A">
            <w:pPr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79" w:type="dxa"/>
          </w:tcPr>
          <w:p w14:paraId="2F2C7159" w14:textId="77777777" w:rsidR="00EF2EBB" w:rsidRPr="00B22EDA" w:rsidRDefault="00EF2EBB" w:rsidP="0039323A">
            <w:pPr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57051DC6" w14:textId="77777777" w:rsidR="00EF2EBB" w:rsidRPr="00E80A86" w:rsidRDefault="00EF2EBB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EBB" w:rsidRPr="00E80A86" w14:paraId="6FD86DF8" w14:textId="77777777" w:rsidTr="0039323A">
        <w:trPr>
          <w:cantSplit/>
          <w:trHeight w:val="291"/>
        </w:trPr>
        <w:tc>
          <w:tcPr>
            <w:tcW w:w="554" w:type="dxa"/>
          </w:tcPr>
          <w:p w14:paraId="09AFC03D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366E88A7" w14:textId="77777777" w:rsidR="00EF2EBB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gridSpan w:val="2"/>
          </w:tcPr>
          <w:p w14:paraId="497D33C0" w14:textId="77777777" w:rsidR="00EF2EBB" w:rsidRPr="00B22EDA" w:rsidRDefault="00EF2EBB" w:rsidP="0039323A">
            <w:pPr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F93EA3">
              <w:rPr>
                <w:rFonts w:ascii="Arial" w:hAnsi="Arial" w:cs="Arial"/>
                <w:b/>
                <w:sz w:val="22"/>
                <w:szCs w:val="22"/>
              </w:rPr>
              <w:t>(ii)</w:t>
            </w:r>
          </w:p>
        </w:tc>
        <w:tc>
          <w:tcPr>
            <w:tcW w:w="7479" w:type="dxa"/>
          </w:tcPr>
          <w:p w14:paraId="633738B8" w14:textId="4E18E82A" w:rsidR="00EF2EBB" w:rsidRPr="00B22EDA" w:rsidRDefault="00C97F00" w:rsidP="0039323A">
            <w:pPr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E6C26">
              <w:rPr>
                <w:rFonts w:ascii="Arial" w:hAnsi="Arial" w:cs="Arial"/>
                <w:sz w:val="22"/>
                <w:szCs w:val="22"/>
              </w:rPr>
              <w:t>Explain the change in systolic blood pressure during the period of exercise.</w:t>
            </w:r>
          </w:p>
        </w:tc>
        <w:tc>
          <w:tcPr>
            <w:tcW w:w="567" w:type="dxa"/>
            <w:vAlign w:val="bottom"/>
          </w:tcPr>
          <w:p w14:paraId="5887E13B" w14:textId="77777777" w:rsidR="00EF2EBB" w:rsidRPr="00E80A86" w:rsidRDefault="00EF2EBB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EBB" w:rsidRPr="00E80A86" w14:paraId="58357F17" w14:textId="77777777" w:rsidTr="0039323A">
        <w:trPr>
          <w:cantSplit/>
          <w:trHeight w:val="291"/>
        </w:trPr>
        <w:tc>
          <w:tcPr>
            <w:tcW w:w="554" w:type="dxa"/>
          </w:tcPr>
          <w:p w14:paraId="5CFFC59E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5B4D286C" w14:textId="77777777" w:rsidR="00EF2EBB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9" w:type="dxa"/>
            <w:gridSpan w:val="3"/>
          </w:tcPr>
          <w:p w14:paraId="2D102ABB" w14:textId="77777777" w:rsidR="00C97F00" w:rsidRDefault="00C97F00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3A1491E6" w14:textId="18E1E4B8" w:rsidR="00EF2EBB" w:rsidRPr="00E80A86" w:rsidRDefault="00EF2EBB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422DF627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78490896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24DB5B34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0E46A559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4741F770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48BE4EB1" w14:textId="77777777" w:rsidR="00EF2EBB" w:rsidRDefault="00EF2EBB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47DDAF52" w14:textId="77777777" w:rsidR="00EF2EBB" w:rsidRPr="00B22EDA" w:rsidRDefault="00EF2EBB" w:rsidP="0039323A">
            <w:p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1E9BC085" w14:textId="13E37A92" w:rsidR="00EF2EBB" w:rsidRPr="00E80A86" w:rsidRDefault="00EF2EBB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 w:rsidR="00C97F00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C97F00" w:rsidRPr="00E80A86" w14:paraId="09B42E87" w14:textId="77777777" w:rsidTr="0039323A">
        <w:trPr>
          <w:cantSplit/>
          <w:trHeight w:val="291"/>
        </w:trPr>
        <w:tc>
          <w:tcPr>
            <w:tcW w:w="554" w:type="dxa"/>
          </w:tcPr>
          <w:p w14:paraId="51B2C8D3" w14:textId="77777777" w:rsidR="00C97F00" w:rsidRPr="00E80A86" w:rsidRDefault="00C97F00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52CF3266" w14:textId="77777777" w:rsidR="00C97F00" w:rsidRDefault="00C97F00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9" w:type="dxa"/>
            <w:gridSpan w:val="3"/>
          </w:tcPr>
          <w:p w14:paraId="71CD5489" w14:textId="77777777" w:rsidR="00C97F00" w:rsidRPr="00E80A86" w:rsidRDefault="00C97F00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6D30F1AB" w14:textId="77777777" w:rsidR="00C97F00" w:rsidRDefault="00C97F00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7F00" w:rsidRPr="00E80A86" w14:paraId="20F937E4" w14:textId="77777777" w:rsidTr="00C97F00">
        <w:trPr>
          <w:cantSplit/>
          <w:trHeight w:val="291"/>
        </w:trPr>
        <w:tc>
          <w:tcPr>
            <w:tcW w:w="554" w:type="dxa"/>
          </w:tcPr>
          <w:p w14:paraId="05CA924C" w14:textId="77777777" w:rsidR="00C97F00" w:rsidRPr="00E80A86" w:rsidRDefault="00C97F00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475B17CB" w14:textId="77777777" w:rsidR="00C97F00" w:rsidRDefault="00C97F00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14:paraId="249FF44F" w14:textId="0902F179" w:rsidR="00C97F00" w:rsidRPr="00C97F00" w:rsidRDefault="00C97F00" w:rsidP="0039323A">
            <w:pPr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7F00">
              <w:rPr>
                <w:rFonts w:ascii="Arial" w:hAnsi="Arial" w:cs="Arial"/>
                <w:b/>
                <w:bCs/>
                <w:sz w:val="22"/>
                <w:szCs w:val="22"/>
              </w:rPr>
              <w:t>(iii)</w:t>
            </w:r>
          </w:p>
        </w:tc>
        <w:tc>
          <w:tcPr>
            <w:tcW w:w="7513" w:type="dxa"/>
            <w:gridSpan w:val="2"/>
          </w:tcPr>
          <w:p w14:paraId="0CACAAB4" w14:textId="50F66C06" w:rsidR="00C97F00" w:rsidRPr="00E80A86" w:rsidRDefault="00C97F00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6C26">
              <w:rPr>
                <w:rFonts w:ascii="Arial" w:hAnsi="Arial" w:cs="Arial"/>
                <w:bCs/>
                <w:sz w:val="22"/>
                <w:szCs w:val="22"/>
              </w:rPr>
              <w:t>Why was there no change in the diastolic blood pressure throughout the experiment</w:t>
            </w:r>
          </w:p>
        </w:tc>
        <w:tc>
          <w:tcPr>
            <w:tcW w:w="567" w:type="dxa"/>
            <w:vAlign w:val="bottom"/>
          </w:tcPr>
          <w:p w14:paraId="571D7AB4" w14:textId="77777777" w:rsidR="00C97F00" w:rsidRDefault="00C97F00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7F00" w:rsidRPr="00E80A86" w14:paraId="3F736CDD" w14:textId="77777777" w:rsidTr="0039323A">
        <w:trPr>
          <w:cantSplit/>
          <w:trHeight w:val="291"/>
        </w:trPr>
        <w:tc>
          <w:tcPr>
            <w:tcW w:w="554" w:type="dxa"/>
          </w:tcPr>
          <w:p w14:paraId="0FEBD455" w14:textId="77777777" w:rsidR="00C97F00" w:rsidRPr="00E80A86" w:rsidRDefault="00C97F00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653D8177" w14:textId="77777777" w:rsidR="00C97F00" w:rsidRDefault="00C97F00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9" w:type="dxa"/>
            <w:gridSpan w:val="3"/>
          </w:tcPr>
          <w:p w14:paraId="0CF9BB09" w14:textId="77777777" w:rsidR="00C97F00" w:rsidRDefault="00C97F00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0CDCF7AC" w14:textId="77777777" w:rsidR="00C97F00" w:rsidRPr="00E80A86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14163A5C" w14:textId="77777777" w:rsidR="00C97F00" w:rsidRPr="00E80A86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33C989BB" w14:textId="77777777" w:rsidR="00C97F00" w:rsidRDefault="00C97F00" w:rsidP="00C97F0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................................................................................................................................</w:t>
            </w:r>
          </w:p>
          <w:p w14:paraId="039CA21A" w14:textId="189AFD72" w:rsidR="00C97F00" w:rsidRPr="00E80A86" w:rsidRDefault="00C97F00" w:rsidP="0039323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Align w:val="bottom"/>
          </w:tcPr>
          <w:p w14:paraId="2B037A31" w14:textId="7CC11819" w:rsidR="00C97F00" w:rsidRDefault="00C97F00" w:rsidP="0039323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[1]</w:t>
            </w:r>
          </w:p>
        </w:tc>
      </w:tr>
      <w:tr w:rsidR="00EF2EBB" w:rsidRPr="00E80A86" w14:paraId="64CAC3B4" w14:textId="77777777" w:rsidTr="0039323A">
        <w:trPr>
          <w:cantSplit/>
          <w:trHeight w:val="291"/>
        </w:trPr>
        <w:tc>
          <w:tcPr>
            <w:tcW w:w="554" w:type="dxa"/>
          </w:tcPr>
          <w:p w14:paraId="175967DB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81" w:type="dxa"/>
          </w:tcPr>
          <w:p w14:paraId="5BF1EF82" w14:textId="77777777" w:rsidR="00EF2EBB" w:rsidRPr="00E80A86" w:rsidRDefault="00EF2EBB" w:rsidP="0039323A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646" w:type="dxa"/>
            <w:gridSpan w:val="4"/>
            <w:vAlign w:val="center"/>
          </w:tcPr>
          <w:p w14:paraId="6B7E3BD8" w14:textId="77777777" w:rsidR="00EF2EBB" w:rsidRPr="00E80A86" w:rsidRDefault="00EF2EBB" w:rsidP="0039323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80A86">
              <w:rPr>
                <w:rFonts w:ascii="Arial" w:hAnsi="Arial" w:cs="Arial"/>
                <w:sz w:val="22"/>
                <w:szCs w:val="22"/>
              </w:rPr>
              <w:t xml:space="preserve">[Total: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E80A86">
              <w:rPr>
                <w:rFonts w:ascii="Arial" w:hAnsi="Arial" w:cs="Arial"/>
                <w:sz w:val="22"/>
                <w:szCs w:val="22"/>
              </w:rPr>
              <w:t xml:space="preserve"> m</w:t>
            </w:r>
            <w:r>
              <w:rPr>
                <w:rFonts w:ascii="Arial" w:hAnsi="Arial" w:cs="Arial"/>
                <w:sz w:val="22"/>
                <w:szCs w:val="22"/>
              </w:rPr>
              <w:t>arks</w:t>
            </w:r>
            <w:r w:rsidRPr="00E80A86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14:paraId="17FB4DC4" w14:textId="77777777" w:rsidR="009E4DDA" w:rsidRPr="009E6C26" w:rsidRDefault="009E4DDA" w:rsidP="009E4DDA">
      <w:pPr>
        <w:outlineLvl w:val="0"/>
        <w:rPr>
          <w:rFonts w:ascii="Arial" w:hAnsi="Arial" w:cs="Arial"/>
          <w:b/>
          <w:bCs/>
          <w:sz w:val="22"/>
          <w:szCs w:val="22"/>
        </w:rPr>
      </w:pPr>
    </w:p>
    <w:p w14:paraId="3031C0A4" w14:textId="4E4E7437" w:rsidR="009E4DDA" w:rsidRPr="009E6C26" w:rsidRDefault="009E4DDA" w:rsidP="00C97F00">
      <w:pPr>
        <w:ind w:left="720" w:hanging="720"/>
        <w:outlineLvl w:val="0"/>
        <w:rPr>
          <w:rFonts w:ascii="Arial" w:hAnsi="Arial" w:cs="Arial"/>
          <w:sz w:val="22"/>
          <w:szCs w:val="22"/>
        </w:rPr>
      </w:pPr>
      <w:bookmarkStart w:id="6" w:name="_GoBack"/>
      <w:bookmarkEnd w:id="6"/>
    </w:p>
    <w:sectPr w:rsidR="009E4DDA" w:rsidRPr="009E6C2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4D764" w14:textId="77777777" w:rsidR="00C72F78" w:rsidRDefault="00C72F78" w:rsidP="009516FA">
      <w:r>
        <w:separator/>
      </w:r>
    </w:p>
  </w:endnote>
  <w:endnote w:type="continuationSeparator" w:id="0">
    <w:p w14:paraId="1DD20C6A" w14:textId="77777777" w:rsidR="00C72F78" w:rsidRDefault="00C72F78" w:rsidP="0095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7932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343AB" w14:textId="77777777" w:rsidR="009516FA" w:rsidRDefault="009516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5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779B2A" w14:textId="77777777" w:rsidR="009516FA" w:rsidRDefault="00951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68203" w14:textId="77777777" w:rsidR="00C72F78" w:rsidRDefault="00C72F78" w:rsidP="009516FA">
      <w:r>
        <w:separator/>
      </w:r>
    </w:p>
  </w:footnote>
  <w:footnote w:type="continuationSeparator" w:id="0">
    <w:p w14:paraId="4ADE22D5" w14:textId="77777777" w:rsidR="00C72F78" w:rsidRDefault="00C72F78" w:rsidP="00951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DDA"/>
    <w:rsid w:val="00001828"/>
    <w:rsid w:val="00002878"/>
    <w:rsid w:val="00005D5F"/>
    <w:rsid w:val="00005D70"/>
    <w:rsid w:val="00013DB2"/>
    <w:rsid w:val="000149DB"/>
    <w:rsid w:val="00015152"/>
    <w:rsid w:val="00016430"/>
    <w:rsid w:val="00020D35"/>
    <w:rsid w:val="0002181B"/>
    <w:rsid w:val="00021E45"/>
    <w:rsid w:val="000241FC"/>
    <w:rsid w:val="00026E6E"/>
    <w:rsid w:val="00026FC0"/>
    <w:rsid w:val="00031840"/>
    <w:rsid w:val="00031B19"/>
    <w:rsid w:val="000321DE"/>
    <w:rsid w:val="00032609"/>
    <w:rsid w:val="00034337"/>
    <w:rsid w:val="000414F8"/>
    <w:rsid w:val="000417ED"/>
    <w:rsid w:val="00042417"/>
    <w:rsid w:val="00043834"/>
    <w:rsid w:val="00045C74"/>
    <w:rsid w:val="00045F73"/>
    <w:rsid w:val="0005202A"/>
    <w:rsid w:val="00053ADC"/>
    <w:rsid w:val="00053B2A"/>
    <w:rsid w:val="00056BFE"/>
    <w:rsid w:val="00056F79"/>
    <w:rsid w:val="00057C4B"/>
    <w:rsid w:val="00063A3A"/>
    <w:rsid w:val="00063ADB"/>
    <w:rsid w:val="00063D55"/>
    <w:rsid w:val="0006415D"/>
    <w:rsid w:val="00064569"/>
    <w:rsid w:val="000672D7"/>
    <w:rsid w:val="0006745E"/>
    <w:rsid w:val="0007058A"/>
    <w:rsid w:val="000708DB"/>
    <w:rsid w:val="0007259C"/>
    <w:rsid w:val="00077351"/>
    <w:rsid w:val="0008025C"/>
    <w:rsid w:val="00080C84"/>
    <w:rsid w:val="00083634"/>
    <w:rsid w:val="00084A4A"/>
    <w:rsid w:val="00084E7A"/>
    <w:rsid w:val="00086354"/>
    <w:rsid w:val="00091B55"/>
    <w:rsid w:val="00096C4A"/>
    <w:rsid w:val="00097CB0"/>
    <w:rsid w:val="000A0BBD"/>
    <w:rsid w:val="000A365B"/>
    <w:rsid w:val="000A5BAE"/>
    <w:rsid w:val="000B36F5"/>
    <w:rsid w:val="000B3F7E"/>
    <w:rsid w:val="000B5EF5"/>
    <w:rsid w:val="000C151D"/>
    <w:rsid w:val="000C2696"/>
    <w:rsid w:val="000C3109"/>
    <w:rsid w:val="000C3568"/>
    <w:rsid w:val="000C3629"/>
    <w:rsid w:val="000C50FC"/>
    <w:rsid w:val="000C5272"/>
    <w:rsid w:val="000C54B8"/>
    <w:rsid w:val="000D20AF"/>
    <w:rsid w:val="000D3933"/>
    <w:rsid w:val="000D45C3"/>
    <w:rsid w:val="000D60F8"/>
    <w:rsid w:val="000D757C"/>
    <w:rsid w:val="000E2946"/>
    <w:rsid w:val="000E3BF8"/>
    <w:rsid w:val="000E4762"/>
    <w:rsid w:val="000F0B09"/>
    <w:rsid w:val="000F1075"/>
    <w:rsid w:val="000F2FA7"/>
    <w:rsid w:val="000F4BC0"/>
    <w:rsid w:val="00100FA6"/>
    <w:rsid w:val="001118DB"/>
    <w:rsid w:val="00113BB5"/>
    <w:rsid w:val="00115E71"/>
    <w:rsid w:val="001173FD"/>
    <w:rsid w:val="0012563C"/>
    <w:rsid w:val="00126001"/>
    <w:rsid w:val="00126B38"/>
    <w:rsid w:val="001277D6"/>
    <w:rsid w:val="00132B2F"/>
    <w:rsid w:val="00137C88"/>
    <w:rsid w:val="00142054"/>
    <w:rsid w:val="001421BF"/>
    <w:rsid w:val="00144BB2"/>
    <w:rsid w:val="00144CC5"/>
    <w:rsid w:val="001451D8"/>
    <w:rsid w:val="00145292"/>
    <w:rsid w:val="001474DF"/>
    <w:rsid w:val="0015266C"/>
    <w:rsid w:val="00152901"/>
    <w:rsid w:val="001529B0"/>
    <w:rsid w:val="001530C8"/>
    <w:rsid w:val="001605AB"/>
    <w:rsid w:val="001679D7"/>
    <w:rsid w:val="001706B5"/>
    <w:rsid w:val="00170A8A"/>
    <w:rsid w:val="001723A0"/>
    <w:rsid w:val="001736A7"/>
    <w:rsid w:val="00176968"/>
    <w:rsid w:val="00176F61"/>
    <w:rsid w:val="00177D6B"/>
    <w:rsid w:val="0018336F"/>
    <w:rsid w:val="00184E65"/>
    <w:rsid w:val="00192B6C"/>
    <w:rsid w:val="0019373D"/>
    <w:rsid w:val="00196A29"/>
    <w:rsid w:val="001A2711"/>
    <w:rsid w:val="001A2B56"/>
    <w:rsid w:val="001A4431"/>
    <w:rsid w:val="001B1923"/>
    <w:rsid w:val="001B6C33"/>
    <w:rsid w:val="001C0DEC"/>
    <w:rsid w:val="001D0DFC"/>
    <w:rsid w:val="001D6B38"/>
    <w:rsid w:val="001E0D84"/>
    <w:rsid w:val="001E3F14"/>
    <w:rsid w:val="001F3486"/>
    <w:rsid w:val="001F3B6C"/>
    <w:rsid w:val="001F4F20"/>
    <w:rsid w:val="001F697A"/>
    <w:rsid w:val="001F6F82"/>
    <w:rsid w:val="00200619"/>
    <w:rsid w:val="002017A0"/>
    <w:rsid w:val="0020337A"/>
    <w:rsid w:val="00203C6F"/>
    <w:rsid w:val="002040F8"/>
    <w:rsid w:val="0020422F"/>
    <w:rsid w:val="00204801"/>
    <w:rsid w:val="002050AD"/>
    <w:rsid w:val="00210A01"/>
    <w:rsid w:val="00212393"/>
    <w:rsid w:val="002128B8"/>
    <w:rsid w:val="002134D4"/>
    <w:rsid w:val="00213EBA"/>
    <w:rsid w:val="002171E6"/>
    <w:rsid w:val="00220252"/>
    <w:rsid w:val="002230AA"/>
    <w:rsid w:val="00223DC4"/>
    <w:rsid w:val="00224414"/>
    <w:rsid w:val="00226C5F"/>
    <w:rsid w:val="00233A43"/>
    <w:rsid w:val="00241A50"/>
    <w:rsid w:val="00246004"/>
    <w:rsid w:val="002571EF"/>
    <w:rsid w:val="002611BF"/>
    <w:rsid w:val="00264C0F"/>
    <w:rsid w:val="0026514D"/>
    <w:rsid w:val="002669C2"/>
    <w:rsid w:val="00267208"/>
    <w:rsid w:val="002703DE"/>
    <w:rsid w:val="002718E0"/>
    <w:rsid w:val="0027230A"/>
    <w:rsid w:val="002737F0"/>
    <w:rsid w:val="002753EA"/>
    <w:rsid w:val="0028232F"/>
    <w:rsid w:val="00283F3B"/>
    <w:rsid w:val="00284665"/>
    <w:rsid w:val="00286905"/>
    <w:rsid w:val="002869CA"/>
    <w:rsid w:val="00291CCD"/>
    <w:rsid w:val="00293C41"/>
    <w:rsid w:val="00297F98"/>
    <w:rsid w:val="002A0E38"/>
    <w:rsid w:val="002A4776"/>
    <w:rsid w:val="002A64F2"/>
    <w:rsid w:val="002B0168"/>
    <w:rsid w:val="002B0E36"/>
    <w:rsid w:val="002B4A71"/>
    <w:rsid w:val="002B7EE7"/>
    <w:rsid w:val="002C1520"/>
    <w:rsid w:val="002C3DA3"/>
    <w:rsid w:val="002C3FE4"/>
    <w:rsid w:val="002D02CC"/>
    <w:rsid w:val="002D235E"/>
    <w:rsid w:val="002D308E"/>
    <w:rsid w:val="002E28C7"/>
    <w:rsid w:val="002E4073"/>
    <w:rsid w:val="002F7BFF"/>
    <w:rsid w:val="00303336"/>
    <w:rsid w:val="003047B7"/>
    <w:rsid w:val="00304DAD"/>
    <w:rsid w:val="00304F99"/>
    <w:rsid w:val="003054E3"/>
    <w:rsid w:val="003077BE"/>
    <w:rsid w:val="003158EC"/>
    <w:rsid w:val="00321E90"/>
    <w:rsid w:val="00322B91"/>
    <w:rsid w:val="00323E88"/>
    <w:rsid w:val="00324304"/>
    <w:rsid w:val="003255B3"/>
    <w:rsid w:val="0033567F"/>
    <w:rsid w:val="00337564"/>
    <w:rsid w:val="00341ED7"/>
    <w:rsid w:val="00344065"/>
    <w:rsid w:val="003442F7"/>
    <w:rsid w:val="00354AB5"/>
    <w:rsid w:val="00356770"/>
    <w:rsid w:val="00362CF1"/>
    <w:rsid w:val="003646EF"/>
    <w:rsid w:val="003652A9"/>
    <w:rsid w:val="00366BA6"/>
    <w:rsid w:val="003670BA"/>
    <w:rsid w:val="00367CA8"/>
    <w:rsid w:val="00367E4C"/>
    <w:rsid w:val="003748FF"/>
    <w:rsid w:val="00375AA9"/>
    <w:rsid w:val="003773D1"/>
    <w:rsid w:val="00377C96"/>
    <w:rsid w:val="00381B62"/>
    <w:rsid w:val="00384D8A"/>
    <w:rsid w:val="00385134"/>
    <w:rsid w:val="00385BA2"/>
    <w:rsid w:val="00386104"/>
    <w:rsid w:val="00391FEF"/>
    <w:rsid w:val="003A0C7F"/>
    <w:rsid w:val="003A1F32"/>
    <w:rsid w:val="003A5AD0"/>
    <w:rsid w:val="003A6AC8"/>
    <w:rsid w:val="003B3C13"/>
    <w:rsid w:val="003B4D50"/>
    <w:rsid w:val="003B5454"/>
    <w:rsid w:val="003C0FE8"/>
    <w:rsid w:val="003C10D0"/>
    <w:rsid w:val="003C1FDA"/>
    <w:rsid w:val="003C3A8E"/>
    <w:rsid w:val="003C5F75"/>
    <w:rsid w:val="003C68B0"/>
    <w:rsid w:val="003D127C"/>
    <w:rsid w:val="003D414E"/>
    <w:rsid w:val="003D677D"/>
    <w:rsid w:val="003D68C3"/>
    <w:rsid w:val="003D7167"/>
    <w:rsid w:val="003E185B"/>
    <w:rsid w:val="003E1BA6"/>
    <w:rsid w:val="003E27E2"/>
    <w:rsid w:val="003E2875"/>
    <w:rsid w:val="003E4CC4"/>
    <w:rsid w:val="003E57B8"/>
    <w:rsid w:val="003E57C5"/>
    <w:rsid w:val="003E675C"/>
    <w:rsid w:val="003E67B1"/>
    <w:rsid w:val="003F410E"/>
    <w:rsid w:val="003F454A"/>
    <w:rsid w:val="003F70AB"/>
    <w:rsid w:val="003F7A8B"/>
    <w:rsid w:val="00401758"/>
    <w:rsid w:val="0040219E"/>
    <w:rsid w:val="0040578D"/>
    <w:rsid w:val="004059DD"/>
    <w:rsid w:val="00406849"/>
    <w:rsid w:val="0041406F"/>
    <w:rsid w:val="00414C81"/>
    <w:rsid w:val="004165DC"/>
    <w:rsid w:val="00416D7F"/>
    <w:rsid w:val="00417CD4"/>
    <w:rsid w:val="00417E98"/>
    <w:rsid w:val="00423A70"/>
    <w:rsid w:val="004271E7"/>
    <w:rsid w:val="00430812"/>
    <w:rsid w:val="0043198A"/>
    <w:rsid w:val="0043369D"/>
    <w:rsid w:val="004339DA"/>
    <w:rsid w:val="00435693"/>
    <w:rsid w:val="0043619C"/>
    <w:rsid w:val="00440940"/>
    <w:rsid w:val="0044649E"/>
    <w:rsid w:val="0044692F"/>
    <w:rsid w:val="00446A6F"/>
    <w:rsid w:val="00447D17"/>
    <w:rsid w:val="00447D3B"/>
    <w:rsid w:val="004514E2"/>
    <w:rsid w:val="00451572"/>
    <w:rsid w:val="004520BE"/>
    <w:rsid w:val="004527C9"/>
    <w:rsid w:val="0045339C"/>
    <w:rsid w:val="00457364"/>
    <w:rsid w:val="00460316"/>
    <w:rsid w:val="00461ED2"/>
    <w:rsid w:val="00463AF1"/>
    <w:rsid w:val="004644E5"/>
    <w:rsid w:val="004679E7"/>
    <w:rsid w:val="00467B52"/>
    <w:rsid w:val="00470A10"/>
    <w:rsid w:val="00471580"/>
    <w:rsid w:val="004721FE"/>
    <w:rsid w:val="00472900"/>
    <w:rsid w:val="0047516A"/>
    <w:rsid w:val="00480D34"/>
    <w:rsid w:val="004852CB"/>
    <w:rsid w:val="004855DC"/>
    <w:rsid w:val="00486255"/>
    <w:rsid w:val="00491F6A"/>
    <w:rsid w:val="00492757"/>
    <w:rsid w:val="00495384"/>
    <w:rsid w:val="00496216"/>
    <w:rsid w:val="00496C1E"/>
    <w:rsid w:val="004970EE"/>
    <w:rsid w:val="004A1D58"/>
    <w:rsid w:val="004A7075"/>
    <w:rsid w:val="004B01D4"/>
    <w:rsid w:val="004B1846"/>
    <w:rsid w:val="004B347C"/>
    <w:rsid w:val="004B3E07"/>
    <w:rsid w:val="004B580C"/>
    <w:rsid w:val="004C2EFB"/>
    <w:rsid w:val="004C74E5"/>
    <w:rsid w:val="004D2379"/>
    <w:rsid w:val="004D3CA5"/>
    <w:rsid w:val="004D4479"/>
    <w:rsid w:val="004E1FF3"/>
    <w:rsid w:val="004E22F9"/>
    <w:rsid w:val="004E237D"/>
    <w:rsid w:val="004E29FA"/>
    <w:rsid w:val="004E55BB"/>
    <w:rsid w:val="004E5A8F"/>
    <w:rsid w:val="004E5ABE"/>
    <w:rsid w:val="004E6AED"/>
    <w:rsid w:val="004E6B7B"/>
    <w:rsid w:val="004E6C08"/>
    <w:rsid w:val="004E775A"/>
    <w:rsid w:val="004E7E7D"/>
    <w:rsid w:val="004F11AB"/>
    <w:rsid w:val="004F377F"/>
    <w:rsid w:val="004F6880"/>
    <w:rsid w:val="00501757"/>
    <w:rsid w:val="00502573"/>
    <w:rsid w:val="00504847"/>
    <w:rsid w:val="00514C66"/>
    <w:rsid w:val="00515C00"/>
    <w:rsid w:val="00515C04"/>
    <w:rsid w:val="005178B9"/>
    <w:rsid w:val="00517D99"/>
    <w:rsid w:val="00521B5A"/>
    <w:rsid w:val="00524D68"/>
    <w:rsid w:val="00526D38"/>
    <w:rsid w:val="00540166"/>
    <w:rsid w:val="005403B3"/>
    <w:rsid w:val="00545189"/>
    <w:rsid w:val="00545F23"/>
    <w:rsid w:val="005474A9"/>
    <w:rsid w:val="00547998"/>
    <w:rsid w:val="00547C19"/>
    <w:rsid w:val="005501B5"/>
    <w:rsid w:val="00556724"/>
    <w:rsid w:val="0056041C"/>
    <w:rsid w:val="0056063A"/>
    <w:rsid w:val="00561617"/>
    <w:rsid w:val="00561798"/>
    <w:rsid w:val="005617C4"/>
    <w:rsid w:val="00563DA4"/>
    <w:rsid w:val="00564109"/>
    <w:rsid w:val="00566809"/>
    <w:rsid w:val="005707B0"/>
    <w:rsid w:val="00574033"/>
    <w:rsid w:val="00575338"/>
    <w:rsid w:val="005763EC"/>
    <w:rsid w:val="0058043D"/>
    <w:rsid w:val="00581C62"/>
    <w:rsid w:val="00583584"/>
    <w:rsid w:val="00583AC6"/>
    <w:rsid w:val="00584B2E"/>
    <w:rsid w:val="0058582C"/>
    <w:rsid w:val="0058584C"/>
    <w:rsid w:val="00586594"/>
    <w:rsid w:val="00590005"/>
    <w:rsid w:val="00591506"/>
    <w:rsid w:val="00593C7B"/>
    <w:rsid w:val="00597A85"/>
    <w:rsid w:val="005A1BF5"/>
    <w:rsid w:val="005A3FD1"/>
    <w:rsid w:val="005A7D03"/>
    <w:rsid w:val="005B301D"/>
    <w:rsid w:val="005B3F15"/>
    <w:rsid w:val="005B4E02"/>
    <w:rsid w:val="005C05EF"/>
    <w:rsid w:val="005C25F4"/>
    <w:rsid w:val="005C3227"/>
    <w:rsid w:val="005C4D55"/>
    <w:rsid w:val="005C5354"/>
    <w:rsid w:val="005C55BF"/>
    <w:rsid w:val="005C5D6F"/>
    <w:rsid w:val="005C7221"/>
    <w:rsid w:val="005D1CD7"/>
    <w:rsid w:val="005D2B45"/>
    <w:rsid w:val="005D5969"/>
    <w:rsid w:val="005D6765"/>
    <w:rsid w:val="005E01B1"/>
    <w:rsid w:val="005E2FA1"/>
    <w:rsid w:val="005E4C9A"/>
    <w:rsid w:val="005E5386"/>
    <w:rsid w:val="005E5898"/>
    <w:rsid w:val="005E60DC"/>
    <w:rsid w:val="005F05E4"/>
    <w:rsid w:val="005F1856"/>
    <w:rsid w:val="005F2325"/>
    <w:rsid w:val="005F2F27"/>
    <w:rsid w:val="005F3A7B"/>
    <w:rsid w:val="005F3DAB"/>
    <w:rsid w:val="005F59B7"/>
    <w:rsid w:val="005F5C7B"/>
    <w:rsid w:val="00602936"/>
    <w:rsid w:val="0060346E"/>
    <w:rsid w:val="00604053"/>
    <w:rsid w:val="00604744"/>
    <w:rsid w:val="00606D48"/>
    <w:rsid w:val="0061014B"/>
    <w:rsid w:val="00612597"/>
    <w:rsid w:val="0063048C"/>
    <w:rsid w:val="006305D5"/>
    <w:rsid w:val="006312AF"/>
    <w:rsid w:val="00635898"/>
    <w:rsid w:val="006409CD"/>
    <w:rsid w:val="006412D6"/>
    <w:rsid w:val="0064137B"/>
    <w:rsid w:val="006415A4"/>
    <w:rsid w:val="0064324A"/>
    <w:rsid w:val="00646B01"/>
    <w:rsid w:val="00650BCD"/>
    <w:rsid w:val="0066022C"/>
    <w:rsid w:val="00664B64"/>
    <w:rsid w:val="0066527E"/>
    <w:rsid w:val="00665944"/>
    <w:rsid w:val="0066722B"/>
    <w:rsid w:val="006704BF"/>
    <w:rsid w:val="006751DC"/>
    <w:rsid w:val="00676A7B"/>
    <w:rsid w:val="00682965"/>
    <w:rsid w:val="00682D80"/>
    <w:rsid w:val="00693B99"/>
    <w:rsid w:val="00695588"/>
    <w:rsid w:val="006A2A2C"/>
    <w:rsid w:val="006B142C"/>
    <w:rsid w:val="006B183E"/>
    <w:rsid w:val="006B2146"/>
    <w:rsid w:val="006B2BC8"/>
    <w:rsid w:val="006B3119"/>
    <w:rsid w:val="006B3D23"/>
    <w:rsid w:val="006B76BB"/>
    <w:rsid w:val="006B7ECC"/>
    <w:rsid w:val="006C728C"/>
    <w:rsid w:val="006C72FE"/>
    <w:rsid w:val="006D01D6"/>
    <w:rsid w:val="006D149B"/>
    <w:rsid w:val="006D2AB2"/>
    <w:rsid w:val="006D3C28"/>
    <w:rsid w:val="006D5ED0"/>
    <w:rsid w:val="006D6092"/>
    <w:rsid w:val="006D6E26"/>
    <w:rsid w:val="006D7451"/>
    <w:rsid w:val="006E1900"/>
    <w:rsid w:val="006E38F4"/>
    <w:rsid w:val="006E3F14"/>
    <w:rsid w:val="006E6E1F"/>
    <w:rsid w:val="006E6FB0"/>
    <w:rsid w:val="006F05B1"/>
    <w:rsid w:val="006F2336"/>
    <w:rsid w:val="006F2EF5"/>
    <w:rsid w:val="006F57DE"/>
    <w:rsid w:val="006F7637"/>
    <w:rsid w:val="00702BBC"/>
    <w:rsid w:val="00703235"/>
    <w:rsid w:val="00707646"/>
    <w:rsid w:val="00707796"/>
    <w:rsid w:val="00711CD9"/>
    <w:rsid w:val="0071206E"/>
    <w:rsid w:val="007127DD"/>
    <w:rsid w:val="00714CC1"/>
    <w:rsid w:val="00715256"/>
    <w:rsid w:val="00716C17"/>
    <w:rsid w:val="007217E7"/>
    <w:rsid w:val="007265F6"/>
    <w:rsid w:val="007304C9"/>
    <w:rsid w:val="00730CD9"/>
    <w:rsid w:val="00734337"/>
    <w:rsid w:val="00735013"/>
    <w:rsid w:val="00737051"/>
    <w:rsid w:val="0073764E"/>
    <w:rsid w:val="0073780C"/>
    <w:rsid w:val="007408EA"/>
    <w:rsid w:val="00742448"/>
    <w:rsid w:val="00742DE7"/>
    <w:rsid w:val="007443A7"/>
    <w:rsid w:val="007443EB"/>
    <w:rsid w:val="00745F0A"/>
    <w:rsid w:val="007474CF"/>
    <w:rsid w:val="00747692"/>
    <w:rsid w:val="00750D0D"/>
    <w:rsid w:val="0075246F"/>
    <w:rsid w:val="00753C0C"/>
    <w:rsid w:val="0075568A"/>
    <w:rsid w:val="00755FF3"/>
    <w:rsid w:val="007563B3"/>
    <w:rsid w:val="00756651"/>
    <w:rsid w:val="00771109"/>
    <w:rsid w:val="0077266B"/>
    <w:rsid w:val="00772968"/>
    <w:rsid w:val="00773204"/>
    <w:rsid w:val="00773DD8"/>
    <w:rsid w:val="0077695F"/>
    <w:rsid w:val="0077780F"/>
    <w:rsid w:val="00781D8B"/>
    <w:rsid w:val="00783A36"/>
    <w:rsid w:val="007842B6"/>
    <w:rsid w:val="007868FF"/>
    <w:rsid w:val="00791E03"/>
    <w:rsid w:val="00792198"/>
    <w:rsid w:val="00793134"/>
    <w:rsid w:val="00796582"/>
    <w:rsid w:val="00796C42"/>
    <w:rsid w:val="007A1C78"/>
    <w:rsid w:val="007A1D46"/>
    <w:rsid w:val="007A24BA"/>
    <w:rsid w:val="007A2596"/>
    <w:rsid w:val="007A2D73"/>
    <w:rsid w:val="007A3A1F"/>
    <w:rsid w:val="007A5FBF"/>
    <w:rsid w:val="007A616E"/>
    <w:rsid w:val="007B112C"/>
    <w:rsid w:val="007B3706"/>
    <w:rsid w:val="007B6AF1"/>
    <w:rsid w:val="007B7588"/>
    <w:rsid w:val="007C016E"/>
    <w:rsid w:val="007D0E57"/>
    <w:rsid w:val="007D1FF3"/>
    <w:rsid w:val="007D3AB9"/>
    <w:rsid w:val="007D4408"/>
    <w:rsid w:val="007E22E1"/>
    <w:rsid w:val="007E4B6D"/>
    <w:rsid w:val="007E638D"/>
    <w:rsid w:val="007E6839"/>
    <w:rsid w:val="007E77D8"/>
    <w:rsid w:val="007E7808"/>
    <w:rsid w:val="007F0DFB"/>
    <w:rsid w:val="007F19A0"/>
    <w:rsid w:val="007F472B"/>
    <w:rsid w:val="007F4935"/>
    <w:rsid w:val="00800549"/>
    <w:rsid w:val="0080070D"/>
    <w:rsid w:val="00802F9F"/>
    <w:rsid w:val="00803810"/>
    <w:rsid w:val="0080560E"/>
    <w:rsid w:val="00806645"/>
    <w:rsid w:val="00810383"/>
    <w:rsid w:val="00810FE4"/>
    <w:rsid w:val="00811952"/>
    <w:rsid w:val="00812BCD"/>
    <w:rsid w:val="00813738"/>
    <w:rsid w:val="008143A7"/>
    <w:rsid w:val="0081788C"/>
    <w:rsid w:val="00817F45"/>
    <w:rsid w:val="00822759"/>
    <w:rsid w:val="008252E1"/>
    <w:rsid w:val="00830594"/>
    <w:rsid w:val="00832272"/>
    <w:rsid w:val="00832B99"/>
    <w:rsid w:val="0083446D"/>
    <w:rsid w:val="0083485B"/>
    <w:rsid w:val="00834A55"/>
    <w:rsid w:val="0083717F"/>
    <w:rsid w:val="00847671"/>
    <w:rsid w:val="0085009E"/>
    <w:rsid w:val="00851E38"/>
    <w:rsid w:val="008523E9"/>
    <w:rsid w:val="00853DA6"/>
    <w:rsid w:val="00856DFF"/>
    <w:rsid w:val="008572D8"/>
    <w:rsid w:val="0085789F"/>
    <w:rsid w:val="008620D0"/>
    <w:rsid w:val="00866685"/>
    <w:rsid w:val="00870807"/>
    <w:rsid w:val="00872914"/>
    <w:rsid w:val="0087440E"/>
    <w:rsid w:val="008761EE"/>
    <w:rsid w:val="00877DC6"/>
    <w:rsid w:val="008805BE"/>
    <w:rsid w:val="00881239"/>
    <w:rsid w:val="008831A9"/>
    <w:rsid w:val="0088463D"/>
    <w:rsid w:val="0088593D"/>
    <w:rsid w:val="008871A9"/>
    <w:rsid w:val="00892F58"/>
    <w:rsid w:val="0089751E"/>
    <w:rsid w:val="00897597"/>
    <w:rsid w:val="008A1BFC"/>
    <w:rsid w:val="008A6E16"/>
    <w:rsid w:val="008A72EF"/>
    <w:rsid w:val="008B4512"/>
    <w:rsid w:val="008B7C6B"/>
    <w:rsid w:val="008B7D59"/>
    <w:rsid w:val="008C0124"/>
    <w:rsid w:val="008C1BE2"/>
    <w:rsid w:val="008C2E77"/>
    <w:rsid w:val="008C5370"/>
    <w:rsid w:val="008C6D49"/>
    <w:rsid w:val="008C78A7"/>
    <w:rsid w:val="008D0A5D"/>
    <w:rsid w:val="008D0D6A"/>
    <w:rsid w:val="008D2E71"/>
    <w:rsid w:val="008D7633"/>
    <w:rsid w:val="008D7F8F"/>
    <w:rsid w:val="008E1EA7"/>
    <w:rsid w:val="008E2076"/>
    <w:rsid w:val="008E417D"/>
    <w:rsid w:val="008E4EA1"/>
    <w:rsid w:val="008E6DB4"/>
    <w:rsid w:val="008E70EC"/>
    <w:rsid w:val="008F003A"/>
    <w:rsid w:val="008F6823"/>
    <w:rsid w:val="008F7210"/>
    <w:rsid w:val="00904243"/>
    <w:rsid w:val="00904EAD"/>
    <w:rsid w:val="009050F3"/>
    <w:rsid w:val="009055CA"/>
    <w:rsid w:val="009112BC"/>
    <w:rsid w:val="00911B09"/>
    <w:rsid w:val="00912B72"/>
    <w:rsid w:val="00913B66"/>
    <w:rsid w:val="0091724B"/>
    <w:rsid w:val="009216D9"/>
    <w:rsid w:val="009220E0"/>
    <w:rsid w:val="0092319A"/>
    <w:rsid w:val="00923427"/>
    <w:rsid w:val="00923BB1"/>
    <w:rsid w:val="00924D18"/>
    <w:rsid w:val="00925FAB"/>
    <w:rsid w:val="00927A0F"/>
    <w:rsid w:val="00931131"/>
    <w:rsid w:val="00931667"/>
    <w:rsid w:val="00933CD1"/>
    <w:rsid w:val="009444C3"/>
    <w:rsid w:val="00946654"/>
    <w:rsid w:val="009516FA"/>
    <w:rsid w:val="00954696"/>
    <w:rsid w:val="0095559B"/>
    <w:rsid w:val="00957F33"/>
    <w:rsid w:val="00960540"/>
    <w:rsid w:val="00961F19"/>
    <w:rsid w:val="00962062"/>
    <w:rsid w:val="009625AC"/>
    <w:rsid w:val="00963527"/>
    <w:rsid w:val="0096513A"/>
    <w:rsid w:val="00965AAC"/>
    <w:rsid w:val="00971C33"/>
    <w:rsid w:val="00971C6D"/>
    <w:rsid w:val="009730D3"/>
    <w:rsid w:val="00973AD7"/>
    <w:rsid w:val="00976F48"/>
    <w:rsid w:val="00982E3D"/>
    <w:rsid w:val="0098731F"/>
    <w:rsid w:val="00987AB9"/>
    <w:rsid w:val="009913A3"/>
    <w:rsid w:val="009921DF"/>
    <w:rsid w:val="009922B7"/>
    <w:rsid w:val="009933D8"/>
    <w:rsid w:val="0099340D"/>
    <w:rsid w:val="00994828"/>
    <w:rsid w:val="009A0AA2"/>
    <w:rsid w:val="009A14D8"/>
    <w:rsid w:val="009A15A7"/>
    <w:rsid w:val="009A2339"/>
    <w:rsid w:val="009A4151"/>
    <w:rsid w:val="009A7FD8"/>
    <w:rsid w:val="009B15FB"/>
    <w:rsid w:val="009B4BE4"/>
    <w:rsid w:val="009B724C"/>
    <w:rsid w:val="009C1169"/>
    <w:rsid w:val="009C2AD0"/>
    <w:rsid w:val="009C2D9F"/>
    <w:rsid w:val="009C5206"/>
    <w:rsid w:val="009C5CBB"/>
    <w:rsid w:val="009C6077"/>
    <w:rsid w:val="009C7083"/>
    <w:rsid w:val="009D07B0"/>
    <w:rsid w:val="009D113D"/>
    <w:rsid w:val="009D1B55"/>
    <w:rsid w:val="009D5007"/>
    <w:rsid w:val="009D607B"/>
    <w:rsid w:val="009D64D5"/>
    <w:rsid w:val="009D6D82"/>
    <w:rsid w:val="009E0D6A"/>
    <w:rsid w:val="009E4962"/>
    <w:rsid w:val="009E4DDA"/>
    <w:rsid w:val="009E52A5"/>
    <w:rsid w:val="009E6C26"/>
    <w:rsid w:val="009F063F"/>
    <w:rsid w:val="009F25EE"/>
    <w:rsid w:val="009F3194"/>
    <w:rsid w:val="009F6D18"/>
    <w:rsid w:val="009F72E0"/>
    <w:rsid w:val="00A00A81"/>
    <w:rsid w:val="00A02E8B"/>
    <w:rsid w:val="00A05A1E"/>
    <w:rsid w:val="00A06D4E"/>
    <w:rsid w:val="00A11698"/>
    <w:rsid w:val="00A131F4"/>
    <w:rsid w:val="00A13B3D"/>
    <w:rsid w:val="00A146D1"/>
    <w:rsid w:val="00A220DB"/>
    <w:rsid w:val="00A22D1A"/>
    <w:rsid w:val="00A24DA1"/>
    <w:rsid w:val="00A250D5"/>
    <w:rsid w:val="00A2627F"/>
    <w:rsid w:val="00A273CF"/>
    <w:rsid w:val="00A27D1E"/>
    <w:rsid w:val="00A312CA"/>
    <w:rsid w:val="00A320D8"/>
    <w:rsid w:val="00A36BBF"/>
    <w:rsid w:val="00A4110D"/>
    <w:rsid w:val="00A43CC6"/>
    <w:rsid w:val="00A51464"/>
    <w:rsid w:val="00A51ADE"/>
    <w:rsid w:val="00A55C0D"/>
    <w:rsid w:val="00A6501B"/>
    <w:rsid w:val="00A70F2E"/>
    <w:rsid w:val="00A710D7"/>
    <w:rsid w:val="00A74FE0"/>
    <w:rsid w:val="00A75602"/>
    <w:rsid w:val="00A75934"/>
    <w:rsid w:val="00A77660"/>
    <w:rsid w:val="00A8081A"/>
    <w:rsid w:val="00A820FA"/>
    <w:rsid w:val="00A8324E"/>
    <w:rsid w:val="00A83318"/>
    <w:rsid w:val="00A86B55"/>
    <w:rsid w:val="00A90621"/>
    <w:rsid w:val="00A90737"/>
    <w:rsid w:val="00A92893"/>
    <w:rsid w:val="00A93059"/>
    <w:rsid w:val="00A966CF"/>
    <w:rsid w:val="00AA0238"/>
    <w:rsid w:val="00AA0B49"/>
    <w:rsid w:val="00AA2081"/>
    <w:rsid w:val="00AA229A"/>
    <w:rsid w:val="00AA2C5A"/>
    <w:rsid w:val="00AA5C3D"/>
    <w:rsid w:val="00AB2518"/>
    <w:rsid w:val="00AC474D"/>
    <w:rsid w:val="00AC750C"/>
    <w:rsid w:val="00AD04CA"/>
    <w:rsid w:val="00AD08BC"/>
    <w:rsid w:val="00AD2FED"/>
    <w:rsid w:val="00AD5330"/>
    <w:rsid w:val="00AD5A5D"/>
    <w:rsid w:val="00AD66F5"/>
    <w:rsid w:val="00AD6713"/>
    <w:rsid w:val="00AD6B07"/>
    <w:rsid w:val="00AD75D9"/>
    <w:rsid w:val="00AE0E4B"/>
    <w:rsid w:val="00AE2D2B"/>
    <w:rsid w:val="00AE3D95"/>
    <w:rsid w:val="00AE7DFF"/>
    <w:rsid w:val="00AF00E6"/>
    <w:rsid w:val="00AF06B8"/>
    <w:rsid w:val="00AF3DD3"/>
    <w:rsid w:val="00AF58C6"/>
    <w:rsid w:val="00B018B4"/>
    <w:rsid w:val="00B018FB"/>
    <w:rsid w:val="00B102C6"/>
    <w:rsid w:val="00B11672"/>
    <w:rsid w:val="00B12D95"/>
    <w:rsid w:val="00B13B7E"/>
    <w:rsid w:val="00B2219C"/>
    <w:rsid w:val="00B23357"/>
    <w:rsid w:val="00B23E3E"/>
    <w:rsid w:val="00B25787"/>
    <w:rsid w:val="00B25A90"/>
    <w:rsid w:val="00B277AE"/>
    <w:rsid w:val="00B27A41"/>
    <w:rsid w:val="00B30C38"/>
    <w:rsid w:val="00B31572"/>
    <w:rsid w:val="00B35DC0"/>
    <w:rsid w:val="00B37A1F"/>
    <w:rsid w:val="00B430BC"/>
    <w:rsid w:val="00B44D2F"/>
    <w:rsid w:val="00B44D37"/>
    <w:rsid w:val="00B47A47"/>
    <w:rsid w:val="00B502B0"/>
    <w:rsid w:val="00B51BA1"/>
    <w:rsid w:val="00B51BDE"/>
    <w:rsid w:val="00B51FF7"/>
    <w:rsid w:val="00B53B70"/>
    <w:rsid w:val="00B552C3"/>
    <w:rsid w:val="00B554C8"/>
    <w:rsid w:val="00B556C6"/>
    <w:rsid w:val="00B64FF6"/>
    <w:rsid w:val="00B706E6"/>
    <w:rsid w:val="00B71AC0"/>
    <w:rsid w:val="00B80659"/>
    <w:rsid w:val="00B841C6"/>
    <w:rsid w:val="00B856F1"/>
    <w:rsid w:val="00B85A80"/>
    <w:rsid w:val="00B90911"/>
    <w:rsid w:val="00B92943"/>
    <w:rsid w:val="00B93553"/>
    <w:rsid w:val="00B95A2C"/>
    <w:rsid w:val="00B976E3"/>
    <w:rsid w:val="00B97E11"/>
    <w:rsid w:val="00BA14CE"/>
    <w:rsid w:val="00BA22F9"/>
    <w:rsid w:val="00BA3BE6"/>
    <w:rsid w:val="00BA68BE"/>
    <w:rsid w:val="00BA7844"/>
    <w:rsid w:val="00BB09CD"/>
    <w:rsid w:val="00BB4BBA"/>
    <w:rsid w:val="00BB70AE"/>
    <w:rsid w:val="00BC14B6"/>
    <w:rsid w:val="00BC3307"/>
    <w:rsid w:val="00BC46EF"/>
    <w:rsid w:val="00BC4A4F"/>
    <w:rsid w:val="00BC519E"/>
    <w:rsid w:val="00BC7B9B"/>
    <w:rsid w:val="00BC7E17"/>
    <w:rsid w:val="00BC7EB7"/>
    <w:rsid w:val="00BD0147"/>
    <w:rsid w:val="00BD04BE"/>
    <w:rsid w:val="00BD0B61"/>
    <w:rsid w:val="00BD2D77"/>
    <w:rsid w:val="00BD4CF0"/>
    <w:rsid w:val="00BD66E1"/>
    <w:rsid w:val="00BE3C5E"/>
    <w:rsid w:val="00BE4A80"/>
    <w:rsid w:val="00BE53C5"/>
    <w:rsid w:val="00BE6742"/>
    <w:rsid w:val="00BE7B8F"/>
    <w:rsid w:val="00BF0830"/>
    <w:rsid w:val="00BF57BF"/>
    <w:rsid w:val="00BF7724"/>
    <w:rsid w:val="00BF7EB6"/>
    <w:rsid w:val="00C01234"/>
    <w:rsid w:val="00C013CF"/>
    <w:rsid w:val="00C0362D"/>
    <w:rsid w:val="00C03D01"/>
    <w:rsid w:val="00C0456B"/>
    <w:rsid w:val="00C04BDF"/>
    <w:rsid w:val="00C06C5C"/>
    <w:rsid w:val="00C07BE0"/>
    <w:rsid w:val="00C123AC"/>
    <w:rsid w:val="00C12B03"/>
    <w:rsid w:val="00C154BD"/>
    <w:rsid w:val="00C15C62"/>
    <w:rsid w:val="00C21E84"/>
    <w:rsid w:val="00C22791"/>
    <w:rsid w:val="00C34330"/>
    <w:rsid w:val="00C351A6"/>
    <w:rsid w:val="00C36BA7"/>
    <w:rsid w:val="00C4241A"/>
    <w:rsid w:val="00C4417E"/>
    <w:rsid w:val="00C4620B"/>
    <w:rsid w:val="00C46A2E"/>
    <w:rsid w:val="00C50953"/>
    <w:rsid w:val="00C552A5"/>
    <w:rsid w:val="00C563DA"/>
    <w:rsid w:val="00C65601"/>
    <w:rsid w:val="00C659DB"/>
    <w:rsid w:val="00C72BDE"/>
    <w:rsid w:val="00C72F78"/>
    <w:rsid w:val="00C833E9"/>
    <w:rsid w:val="00C83CB0"/>
    <w:rsid w:val="00C848DD"/>
    <w:rsid w:val="00C84A8E"/>
    <w:rsid w:val="00C86186"/>
    <w:rsid w:val="00C8664C"/>
    <w:rsid w:val="00C86C8A"/>
    <w:rsid w:val="00C87DF8"/>
    <w:rsid w:val="00C90588"/>
    <w:rsid w:val="00C92751"/>
    <w:rsid w:val="00C930E7"/>
    <w:rsid w:val="00C960AA"/>
    <w:rsid w:val="00C96118"/>
    <w:rsid w:val="00C96FD2"/>
    <w:rsid w:val="00C97F00"/>
    <w:rsid w:val="00CA5B3F"/>
    <w:rsid w:val="00CA6311"/>
    <w:rsid w:val="00CA679B"/>
    <w:rsid w:val="00CA6B0C"/>
    <w:rsid w:val="00CA749E"/>
    <w:rsid w:val="00CA7B29"/>
    <w:rsid w:val="00CB2FEB"/>
    <w:rsid w:val="00CB34E5"/>
    <w:rsid w:val="00CB40F7"/>
    <w:rsid w:val="00CB7667"/>
    <w:rsid w:val="00CC35E4"/>
    <w:rsid w:val="00CD0453"/>
    <w:rsid w:val="00CD3E0A"/>
    <w:rsid w:val="00CE0E0C"/>
    <w:rsid w:val="00CE16E8"/>
    <w:rsid w:val="00CE373A"/>
    <w:rsid w:val="00CE3CB9"/>
    <w:rsid w:val="00CE3D35"/>
    <w:rsid w:val="00CE55AA"/>
    <w:rsid w:val="00CE5EA7"/>
    <w:rsid w:val="00CE7941"/>
    <w:rsid w:val="00CF2C44"/>
    <w:rsid w:val="00CF4609"/>
    <w:rsid w:val="00CF47E0"/>
    <w:rsid w:val="00CF656C"/>
    <w:rsid w:val="00CF7DDF"/>
    <w:rsid w:val="00CF7EAC"/>
    <w:rsid w:val="00D01C3E"/>
    <w:rsid w:val="00D026A0"/>
    <w:rsid w:val="00D0565B"/>
    <w:rsid w:val="00D07C60"/>
    <w:rsid w:val="00D111E7"/>
    <w:rsid w:val="00D123A8"/>
    <w:rsid w:val="00D134F0"/>
    <w:rsid w:val="00D13832"/>
    <w:rsid w:val="00D152B2"/>
    <w:rsid w:val="00D15378"/>
    <w:rsid w:val="00D1652C"/>
    <w:rsid w:val="00D16E3F"/>
    <w:rsid w:val="00D17A6F"/>
    <w:rsid w:val="00D203C6"/>
    <w:rsid w:val="00D2189F"/>
    <w:rsid w:val="00D24E65"/>
    <w:rsid w:val="00D267CC"/>
    <w:rsid w:val="00D3121B"/>
    <w:rsid w:val="00D3141D"/>
    <w:rsid w:val="00D317E0"/>
    <w:rsid w:val="00D3318B"/>
    <w:rsid w:val="00D33652"/>
    <w:rsid w:val="00D34D58"/>
    <w:rsid w:val="00D358C2"/>
    <w:rsid w:val="00D40B5E"/>
    <w:rsid w:val="00D40E5C"/>
    <w:rsid w:val="00D43CC9"/>
    <w:rsid w:val="00D4505A"/>
    <w:rsid w:val="00D51766"/>
    <w:rsid w:val="00D517F8"/>
    <w:rsid w:val="00D5189F"/>
    <w:rsid w:val="00D60383"/>
    <w:rsid w:val="00D61BC8"/>
    <w:rsid w:val="00D61FB2"/>
    <w:rsid w:val="00D63A76"/>
    <w:rsid w:val="00D63CA1"/>
    <w:rsid w:val="00D64425"/>
    <w:rsid w:val="00D64DC1"/>
    <w:rsid w:val="00D6521A"/>
    <w:rsid w:val="00D6574A"/>
    <w:rsid w:val="00D66260"/>
    <w:rsid w:val="00D67055"/>
    <w:rsid w:val="00D6719D"/>
    <w:rsid w:val="00D6761C"/>
    <w:rsid w:val="00D75B14"/>
    <w:rsid w:val="00D80490"/>
    <w:rsid w:val="00D80E2B"/>
    <w:rsid w:val="00D80E5F"/>
    <w:rsid w:val="00D82C71"/>
    <w:rsid w:val="00D8639E"/>
    <w:rsid w:val="00D8664C"/>
    <w:rsid w:val="00D92208"/>
    <w:rsid w:val="00D9281E"/>
    <w:rsid w:val="00D92899"/>
    <w:rsid w:val="00D93869"/>
    <w:rsid w:val="00DA5196"/>
    <w:rsid w:val="00DA6CA8"/>
    <w:rsid w:val="00DA7147"/>
    <w:rsid w:val="00DA798D"/>
    <w:rsid w:val="00DB1087"/>
    <w:rsid w:val="00DB2844"/>
    <w:rsid w:val="00DB44AA"/>
    <w:rsid w:val="00DB465E"/>
    <w:rsid w:val="00DB52AD"/>
    <w:rsid w:val="00DB670F"/>
    <w:rsid w:val="00DC24C6"/>
    <w:rsid w:val="00DD0068"/>
    <w:rsid w:val="00DD3A01"/>
    <w:rsid w:val="00DD445B"/>
    <w:rsid w:val="00DE0C8C"/>
    <w:rsid w:val="00DE5C22"/>
    <w:rsid w:val="00DE60E9"/>
    <w:rsid w:val="00DE7182"/>
    <w:rsid w:val="00DE7DD1"/>
    <w:rsid w:val="00DF1650"/>
    <w:rsid w:val="00DF71A2"/>
    <w:rsid w:val="00DF71A5"/>
    <w:rsid w:val="00E02F2D"/>
    <w:rsid w:val="00E0324C"/>
    <w:rsid w:val="00E04FA9"/>
    <w:rsid w:val="00E05270"/>
    <w:rsid w:val="00E11738"/>
    <w:rsid w:val="00E12CEF"/>
    <w:rsid w:val="00E1590E"/>
    <w:rsid w:val="00E16ADD"/>
    <w:rsid w:val="00E16FCB"/>
    <w:rsid w:val="00E171AA"/>
    <w:rsid w:val="00E22556"/>
    <w:rsid w:val="00E230E5"/>
    <w:rsid w:val="00E2460F"/>
    <w:rsid w:val="00E26667"/>
    <w:rsid w:val="00E26A43"/>
    <w:rsid w:val="00E31725"/>
    <w:rsid w:val="00E34156"/>
    <w:rsid w:val="00E35D6D"/>
    <w:rsid w:val="00E40DF6"/>
    <w:rsid w:val="00E41882"/>
    <w:rsid w:val="00E41946"/>
    <w:rsid w:val="00E436F3"/>
    <w:rsid w:val="00E43E3D"/>
    <w:rsid w:val="00E448DD"/>
    <w:rsid w:val="00E44CFA"/>
    <w:rsid w:val="00E5077B"/>
    <w:rsid w:val="00E51824"/>
    <w:rsid w:val="00E545CD"/>
    <w:rsid w:val="00E54808"/>
    <w:rsid w:val="00E54BC1"/>
    <w:rsid w:val="00E57621"/>
    <w:rsid w:val="00E61C60"/>
    <w:rsid w:val="00E61DC2"/>
    <w:rsid w:val="00E621E9"/>
    <w:rsid w:val="00E625ED"/>
    <w:rsid w:val="00E62669"/>
    <w:rsid w:val="00E6556D"/>
    <w:rsid w:val="00E708BA"/>
    <w:rsid w:val="00E7224B"/>
    <w:rsid w:val="00E72A4A"/>
    <w:rsid w:val="00E7433A"/>
    <w:rsid w:val="00E759A1"/>
    <w:rsid w:val="00E7740C"/>
    <w:rsid w:val="00E826AD"/>
    <w:rsid w:val="00E83C67"/>
    <w:rsid w:val="00E87C70"/>
    <w:rsid w:val="00E87FAF"/>
    <w:rsid w:val="00E91592"/>
    <w:rsid w:val="00E94372"/>
    <w:rsid w:val="00E96720"/>
    <w:rsid w:val="00E979B3"/>
    <w:rsid w:val="00EA1B0D"/>
    <w:rsid w:val="00EA5599"/>
    <w:rsid w:val="00EA649B"/>
    <w:rsid w:val="00EA64B5"/>
    <w:rsid w:val="00EB1B2F"/>
    <w:rsid w:val="00EB52EF"/>
    <w:rsid w:val="00EB5E09"/>
    <w:rsid w:val="00EB71C7"/>
    <w:rsid w:val="00EC1D85"/>
    <w:rsid w:val="00EC2367"/>
    <w:rsid w:val="00EC42DE"/>
    <w:rsid w:val="00EC4FBF"/>
    <w:rsid w:val="00ED0DAB"/>
    <w:rsid w:val="00ED198F"/>
    <w:rsid w:val="00ED22D3"/>
    <w:rsid w:val="00ED2BB7"/>
    <w:rsid w:val="00ED3DDE"/>
    <w:rsid w:val="00ED5120"/>
    <w:rsid w:val="00ED5921"/>
    <w:rsid w:val="00ED7B92"/>
    <w:rsid w:val="00ED7BA0"/>
    <w:rsid w:val="00EE1310"/>
    <w:rsid w:val="00EE1EB5"/>
    <w:rsid w:val="00EE2C0C"/>
    <w:rsid w:val="00EE4961"/>
    <w:rsid w:val="00EE5001"/>
    <w:rsid w:val="00EF2EBB"/>
    <w:rsid w:val="00EF5C63"/>
    <w:rsid w:val="00EF7E54"/>
    <w:rsid w:val="00F00523"/>
    <w:rsid w:val="00F02141"/>
    <w:rsid w:val="00F02355"/>
    <w:rsid w:val="00F036EB"/>
    <w:rsid w:val="00F14EB8"/>
    <w:rsid w:val="00F16987"/>
    <w:rsid w:val="00F213A7"/>
    <w:rsid w:val="00F23869"/>
    <w:rsid w:val="00F26F55"/>
    <w:rsid w:val="00F32B2F"/>
    <w:rsid w:val="00F364B3"/>
    <w:rsid w:val="00F3665C"/>
    <w:rsid w:val="00F439D8"/>
    <w:rsid w:val="00F447A1"/>
    <w:rsid w:val="00F45949"/>
    <w:rsid w:val="00F461C1"/>
    <w:rsid w:val="00F466EE"/>
    <w:rsid w:val="00F47AFB"/>
    <w:rsid w:val="00F50AF7"/>
    <w:rsid w:val="00F52DB8"/>
    <w:rsid w:val="00F532BE"/>
    <w:rsid w:val="00F53F25"/>
    <w:rsid w:val="00F5622C"/>
    <w:rsid w:val="00F57D85"/>
    <w:rsid w:val="00F610BE"/>
    <w:rsid w:val="00F65BA0"/>
    <w:rsid w:val="00F66AA4"/>
    <w:rsid w:val="00F73794"/>
    <w:rsid w:val="00F76086"/>
    <w:rsid w:val="00F769C8"/>
    <w:rsid w:val="00F86591"/>
    <w:rsid w:val="00F868D8"/>
    <w:rsid w:val="00F87F71"/>
    <w:rsid w:val="00F90580"/>
    <w:rsid w:val="00F91718"/>
    <w:rsid w:val="00F930C0"/>
    <w:rsid w:val="00F96485"/>
    <w:rsid w:val="00F96B32"/>
    <w:rsid w:val="00FA4554"/>
    <w:rsid w:val="00FA455E"/>
    <w:rsid w:val="00FA57A7"/>
    <w:rsid w:val="00FA59DB"/>
    <w:rsid w:val="00FA60CB"/>
    <w:rsid w:val="00FB0175"/>
    <w:rsid w:val="00FB08A2"/>
    <w:rsid w:val="00FB0FCC"/>
    <w:rsid w:val="00FB1677"/>
    <w:rsid w:val="00FB3B2C"/>
    <w:rsid w:val="00FB44DA"/>
    <w:rsid w:val="00FB4C50"/>
    <w:rsid w:val="00FB7590"/>
    <w:rsid w:val="00FC046B"/>
    <w:rsid w:val="00FC3089"/>
    <w:rsid w:val="00FC34BF"/>
    <w:rsid w:val="00FC3E89"/>
    <w:rsid w:val="00FC6650"/>
    <w:rsid w:val="00FC7DDC"/>
    <w:rsid w:val="00FD377B"/>
    <w:rsid w:val="00FD575A"/>
    <w:rsid w:val="00FE1340"/>
    <w:rsid w:val="00FE3EE3"/>
    <w:rsid w:val="00FE6616"/>
    <w:rsid w:val="00FE7E2B"/>
    <w:rsid w:val="00FF06F1"/>
    <w:rsid w:val="00FF2945"/>
    <w:rsid w:val="00FF2A37"/>
    <w:rsid w:val="00FF2EDD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CD6BE"/>
  <w15:docId w15:val="{E2FF5C70-0411-4B1C-9ED7-4C30752B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DD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DDA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DA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D61BC8"/>
    <w:pPr>
      <w:spacing w:after="0" w:line="240" w:lineRule="auto"/>
    </w:pPr>
    <w:rPr>
      <w:rFonts w:eastAsiaTheme="minorEastAsia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9516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6F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16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6F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7D1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7D1E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081bad1-c399-41c1-979d-71f0e3369cf2">2C5XP6HFN2W6-506-31824</_dlc_DocId>
    <_dlc_DocIdUrl xmlns="9081bad1-c399-41c1-979d-71f0e3369cf2">
      <Url>https://sophia.ri.edu.sg/Biology/_layouts/DocIdRedir.aspx?ID=2C5XP6HFN2W6-506-31824</Url>
      <Description>2C5XP6HFN2W6-506-31824</Description>
    </_dlc_DocIdUrl>
    <TaxCatchAll xmlns="9081bad1-c399-41c1-979d-71f0e3369cf2"/>
    <Summary xmlns="b1ed4896-73af-43c1-9012-9ecb2c96011c" xsi:nil="true"/>
    <n0fb58c3706b4169bdb74337c0b76ffd xmlns="b1ed4896-73af-43c1-9012-9ecb2c96011c">
      <Terms xmlns="http://schemas.microsoft.com/office/infopath/2007/PartnerControls"/>
    </n0fb58c3706b4169bdb74337c0b76ff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0217B40861141B9DEC397BA363371" ma:contentTypeVersion="5" ma:contentTypeDescription="Create a new document." ma:contentTypeScope="" ma:versionID="2b43597301884e810f48ae773ceb522a">
  <xsd:schema xmlns:xsd="http://www.w3.org/2001/XMLSchema" xmlns:xs="http://www.w3.org/2001/XMLSchema" xmlns:p="http://schemas.microsoft.com/office/2006/metadata/properties" xmlns:ns2="9081bad1-c399-41c1-979d-71f0e3369cf2" xmlns:ns3="b1ed4896-73af-43c1-9012-9ecb2c96011c" targetNamespace="http://schemas.microsoft.com/office/2006/metadata/properties" ma:root="true" ma:fieldsID="d5f8bb82ee2c6d1bab020738af6c5308" ns2:_="" ns3:_="">
    <xsd:import namespace="9081bad1-c399-41c1-979d-71f0e3369cf2"/>
    <xsd:import namespace="b1ed4896-73af-43c1-9012-9ecb2c96011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n0fb58c3706b4169bdb74337c0b76ffd" minOccurs="0"/>
                <xsd:element ref="ns2:TaxCatchAll" minOccurs="0"/>
                <xsd:element ref="ns3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1bad1-c399-41c1-979d-71f0e3369c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beacd7e-5d69-49d2-8b3d-c5dff6a52504}" ma:internalName="TaxCatchAll" ma:showField="CatchAllData" ma:web="9081bad1-c399-41c1-979d-71f0e3369c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4896-73af-43c1-9012-9ecb2c96011c" elementFormDefault="qualified">
    <xsd:import namespace="http://schemas.microsoft.com/office/2006/documentManagement/types"/>
    <xsd:import namespace="http://schemas.microsoft.com/office/infopath/2007/PartnerControls"/>
    <xsd:element name="n0fb58c3706b4169bdb74337c0b76ffd" ma:index="12" nillable="true" ma:taxonomy="true" ma:internalName="n0fb58c3706b4169bdb74337c0b76ffd" ma:taxonomyFieldName="Taxonomy" ma:displayName="Taxonomy" ma:readOnly="false" ma:default="" ma:fieldId="{70fb58c3-706b-4169-bdb7-4337c0b76ffd}" ma:taxonomyMulti="true" ma:sspId="1a49a4b3-2cb5-4ce8-b80f-be06f9598a4d" ma:termSetId="f2d918d1-859b-4842-b32f-9d2eef89366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ummary" ma:index="14" nillable="true" ma:displayName="Summary" ma:internalName="Summary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3CA1B11-F8D3-4A57-B4A2-4547AB8FF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5442B-E3B2-4B42-A296-AF187CFA2457}">
  <ds:schemaRefs>
    <ds:schemaRef ds:uri="http://schemas.microsoft.com/office/2006/metadata/properties"/>
    <ds:schemaRef ds:uri="http://schemas.microsoft.com/office/infopath/2007/PartnerControls"/>
    <ds:schemaRef ds:uri="9081bad1-c399-41c1-979d-71f0e3369cf2"/>
    <ds:schemaRef ds:uri="b1ed4896-73af-43c1-9012-9ecb2c96011c"/>
  </ds:schemaRefs>
</ds:datastoreItem>
</file>

<file path=customXml/itemProps3.xml><?xml version="1.0" encoding="utf-8"?>
<ds:datastoreItem xmlns:ds="http://schemas.openxmlformats.org/officeDocument/2006/customXml" ds:itemID="{E436602E-58BF-48AC-865D-9F12AAC41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1bad1-c399-41c1-979d-71f0e3369cf2"/>
    <ds:schemaRef ds:uri="b1ed4896-73af-43c1-9012-9ecb2c960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A8B42A-E5FD-4AB0-A02C-6986E4D3090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Foo</dc:creator>
  <cp:lastModifiedBy>Lee Zhiying</cp:lastModifiedBy>
  <cp:revision>18</cp:revision>
  <cp:lastPrinted>2016-05-27T03:07:00Z</cp:lastPrinted>
  <dcterms:created xsi:type="dcterms:W3CDTF">2016-05-27T02:39:00Z</dcterms:created>
  <dcterms:modified xsi:type="dcterms:W3CDTF">2020-04-05T15:24:00Z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8a360f8a-679f-418e-a37b-6464d3446c6e</vt:lpwstr>
  </property>
  <property fmtid="{D5CDD505-2E9C-101B-9397-08002B2CF9AE}" pid="3" name="ContentTypeId">
    <vt:lpwstr>0x010100B4F0217B40861141B9DEC397BA363371</vt:lpwstr>
  </property>
</Properties>
</file>