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łatności PayPal i ich Wykorzystanie w Projektach Internetowych</w:t>
      </w:r>
    </w:p>
    <w:p>
      <w:pPr>
        <w:keepNext w:val="true"/>
        <w:keepLines w:val="true"/>
        <w:spacing w:before="20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Wst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ęp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PayPal to jedna z najpopularniejszych platform 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łatności online, używana na całym świecie do realizacji bezpiecznych transakcji w internecie. System ten umożliwia użytkownikom przesyłanie pieniędzy, dokonywanie zakup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ów oraz integracj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ę płatności w projektach internetowych. W niniejszym dokumencie om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ówimy, jak 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żywać PayPal na własny użytek, oraz jak zintegrować go z projektami HTML i CSS.</w:t>
      </w:r>
    </w:p>
    <w:p>
      <w:pPr>
        <w:keepNext w:val="true"/>
        <w:keepLines w:val="true"/>
        <w:spacing w:before="20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Jak 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żywać PayPal w swoim zakresie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PayPal jest wszechstronnym narz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ędziem, kt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óre mo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żna wykorzystać do 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żnych cel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ów, takich jak zakupy online, wysy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łanie pieniędzy znajomym czy odbieranie płatności za własne produkty i usługi. Aby zacząć korzystać z PayPal, należy wykonać następujące kroki:</w:t>
        <w:br/>
        <w:br/>
        <w:t xml:space="preserve">1. **Zał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ż konto**: Zarejestruj się na stronie PayPal i połącz konto bankowe lub kartę płatniczą.</w:t>
        <w:br/>
        <w:t xml:space="preserve">2. **Dokonywanie płatności**: Podczas zakup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ów online wybierz opcj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ę PayPal, aby szybko i bezpiecznie sfinalizować transakcję.</w:t>
        <w:br/>
        <w:t xml:space="preserve">3. **Odbieranie płatności**: Użyj swojego adresu e-mail zarejestrowanego w PayPal jako identyfikatora, aby odbierać pieniądze od innych.</w:t>
      </w:r>
    </w:p>
    <w:p>
      <w:pPr>
        <w:keepNext w:val="true"/>
        <w:keepLines w:val="true"/>
        <w:spacing w:before="20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Jak umie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ścić płatności PayPal na stronie internetowej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PayPal oferuje prost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ą integrację płatności na stronach internetowych, co umożliwia sprzedaż produkt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ów, zbieranie darowizn lub oferowanie us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ług online. Oto kroki do dodania przycisku płatności PayPal do projektu internetowego:</w:t>
        <w:br/>
        <w:br/>
        <w:t xml:space="preserve">1. **Utw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órz przycisk w panelu PayPal**:</w:t>
        <w:br/>
        <w:t xml:space="preserve">   - Zaloguj si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ę na swoje konto PayPal.</w:t>
        <w:br/>
        <w:t xml:space="preserve">   - Przejdź do sekcji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Tools” &gt;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PayPal Buttons” i skonfiguruj nowy przycisk.</w:t>
        <w:br/>
        <w:t xml:space="preserve">   - Wybierz szczegó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ły takie jak nazwa produktu, kwota i waluta.</w:t>
        <w:br/>
        <w:t xml:space="preserve">2. **Skopiuj wygenerowany kod**:</w:t>
        <w:br/>
        <w:t xml:space="preserve">   - PayPal wygeneruje kod HTML, kt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óry mo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żna skopiować i wkleić do swojego projektu.</w:t>
      </w:r>
    </w:p>
    <w:p>
      <w:pPr>
        <w:keepNext w:val="true"/>
        <w:keepLines w:val="true"/>
        <w:spacing w:before="20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Przyk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ład kodu HTML i CSS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Przyk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ład prostego przycisku PayPal:</w:t>
        <w:br/>
        <w:br/>
        <w:t xml:space="preserve">&lt;form action="https://www.paypal.com/cgi-bin/webscr" method="post" target="_blank"&gt;</w:t>
        <w:br/>
        <w:t xml:space="preserve">  &lt;input type="hidden" name="cmd" value="_s-xclick"&gt;</w:t>
        <w:br/>
        <w:t xml:space="preserve">  &lt;input type="hidden" name="hosted_button_id" value="PRZYKLADOWE_ID"&gt;</w:t>
        <w:br/>
        <w:t xml:space="preserve">  &lt;input type="submit" value="Zapłać teraz" class="paypal-button"&gt;</w:t>
        <w:br/>
        <w:t xml:space="preserve">&lt;/form&gt;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Dodanie stylu za pomoc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ą CSS:</w:t>
        <w:br/>
        <w:br/>
        <w:t xml:space="preserve">&lt;style&gt;</w:t>
        <w:br/>
        <w:t xml:space="preserve">  .paypal-button {</w:t>
        <w:br/>
        <w:t xml:space="preserve">    background-color: #0070ba;</w:t>
        <w:br/>
        <w:t xml:space="preserve">    color: white;</w:t>
        <w:br/>
        <w:t xml:space="preserve">    border: none;</w:t>
        <w:br/>
        <w:t xml:space="preserve">    padding: 10px 20px;</w:t>
        <w:br/>
        <w:t xml:space="preserve">    font-size: 16px;</w:t>
        <w:br/>
        <w:t xml:space="preserve">    cursor: pointer;</w:t>
        <w:br/>
        <w:t xml:space="preserve">    border-radius: 5px;</w:t>
        <w:br/>
        <w:t xml:space="preserve">  }</w:t>
        <w:br/>
        <w:t xml:space="preserve">  .paypal-button:hover {</w:t>
        <w:br/>
        <w:t xml:space="preserve">    background-color: #005c99;</w:t>
        <w:br/>
        <w:t xml:space="preserve">  }</w:t>
        <w:br/>
        <w:t xml:space="preserve">&lt;/style&gt;</w:t>
        <w:br/>
      </w:r>
    </w:p>
    <w:p>
      <w:pPr>
        <w:keepNext w:val="true"/>
        <w:keepLines w:val="true"/>
        <w:spacing w:before="20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Bezpiecze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ństwo i najlepsze praktyki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Podczas integracji PayPal na stronie internetowej nale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ży pamiętać o kilku zasadach bezpieczeństwa:</w:t>
        <w:br/>
        <w:t xml:space="preserve">- Używaj protokołu HTTPS, aby chronić dane użytkownik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ów.</w:t>
        <w:br/>
        <w:t xml:space="preserve">- Upewnij si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ę, że wszystkie dane transakcji są prawidłowo zaszyfrowane.</w:t>
        <w:br/>
        <w:t xml:space="preserve">- Regularnie aktualizuj swoje integracje, aby uniknąć luk w zabezpieczeniach.</w:t>
        <w:br/>
        <w:t xml:space="preserve">- Testuj system płatności na środowisku testowym, zanim zostanie wdrożony na żywo.</w:t>
      </w:r>
    </w:p>
    <w:p>
      <w:pPr>
        <w:keepNext w:val="true"/>
        <w:keepLines w:val="true"/>
        <w:spacing w:before="20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Korzy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ści z integracji PayPal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Integracja PayPal z projektami internetowymi niesie za sob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ą wiele korzyści:</w:t>
        <w:br/>
        <w:t xml:space="preserve">- **Łatwość użytkowania**: Klienci mogą płacić za pomocą kilku kliknięć.</w:t>
        <w:br/>
        <w:t xml:space="preserve">- **Globalna akceptacja**: PayPal obsługuje 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żne waluty i jest dostępny na całym świecie.</w:t>
        <w:br/>
        <w:t xml:space="preserve">- **Zwiększenie zaufania**: Marka PayPal kojarzy się z bezpieczeństwem i profesjonalizmem.</w:t>
        <w:br/>
        <w:t xml:space="preserve">- **Elastyczność**: Możliwość konfiguracji 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żnych typ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ów 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łatności, od jednorazowych do subskrypcji.</w:t>
      </w:r>
    </w:p>
    <w:p>
      <w:pPr>
        <w:keepNext w:val="true"/>
        <w:keepLines w:val="true"/>
        <w:spacing w:before="20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Podsumowanie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PayPal to pot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ężne narzędzie do obsługi płatności online, kt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óre mo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żna łatwo zintegrować z własnymi projektami HTML i CSS. Jego prostota, bezpieczeństwo i globalna dostępność czynią go idealnym rozwiązaniem zar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ówno dla ma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łych, jak i dużych projekt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ów. Dzi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ęki odpowiedniej konfiguracji i dbałości o bezpieczeństwo, integracja PayPal może znacznie zwiększyć komfort użytkownik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ów i wiarygodno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ść strony.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