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CAF914" w14:paraId="5E5787A5" wp14:textId="70612622">
      <w:pPr>
        <w:jc w:val="center"/>
        <w:rPr>
          <w:b w:val="1"/>
          <w:bCs w:val="1"/>
          <w:sz w:val="24"/>
          <w:szCs w:val="24"/>
          <w:u w:val="single"/>
        </w:rPr>
      </w:pPr>
      <w:bookmarkStart w:name="_GoBack" w:id="0"/>
      <w:bookmarkEnd w:id="0"/>
      <w:r w:rsidRPr="62CAF914" w:rsidR="2F0F586B">
        <w:rPr>
          <w:b w:val="1"/>
          <w:bCs w:val="1"/>
          <w:sz w:val="24"/>
          <w:szCs w:val="24"/>
          <w:u w:val="single"/>
        </w:rPr>
        <w:t>Minutes</w:t>
      </w:r>
    </w:p>
    <w:p w:rsidR="613B603B" w:rsidP="613B603B" w:rsidRDefault="613B603B" w14:paraId="61502013" w14:textId="60D85910">
      <w:pPr>
        <w:pStyle w:val="Normal"/>
      </w:pPr>
    </w:p>
    <w:p w:rsidR="2F0F586B" w:rsidP="613B603B" w:rsidRDefault="2F0F586B" w14:paraId="2A3C2C42" w14:textId="56F3B02D">
      <w:pPr>
        <w:pStyle w:val="Normal"/>
      </w:pPr>
      <w:r w:rsidR="2F0F586B">
        <w:rPr/>
        <w:t>27/10/22</w:t>
      </w:r>
    </w:p>
    <w:p w:rsidR="6ED60B13" w:rsidP="613B603B" w:rsidRDefault="6ED60B13" w14:paraId="3CA8AD11" w14:textId="00F357A4">
      <w:pPr>
        <w:pStyle w:val="ListParagraph"/>
        <w:numPr>
          <w:ilvl w:val="0"/>
          <w:numId w:val="1"/>
        </w:numPr>
        <w:rPr/>
      </w:pPr>
      <w:r w:rsidR="6ED60B13">
        <w:rPr/>
        <w:t xml:space="preserve">Looked over work completed this week. </w:t>
      </w:r>
    </w:p>
    <w:p w:rsidR="6ED60B13" w:rsidP="613B603B" w:rsidRDefault="6ED60B13" w14:paraId="2FF4D246" w14:textId="6DCD8EC8">
      <w:pPr>
        <w:pStyle w:val="ListParagraph"/>
        <w:numPr>
          <w:ilvl w:val="1"/>
          <w:numId w:val="1"/>
        </w:numPr>
        <w:rPr/>
      </w:pPr>
      <w:r w:rsidR="6ED60B13">
        <w:rPr/>
        <w:t xml:space="preserve">Google </w:t>
      </w:r>
      <w:proofErr w:type="spellStart"/>
      <w:r w:rsidR="6ED60B13">
        <w:rPr/>
        <w:t>colab</w:t>
      </w:r>
      <w:proofErr w:type="spellEnd"/>
      <w:r w:rsidR="6ED60B13">
        <w:rPr/>
        <w:t xml:space="preserve"> creating a custom dataset class.</w:t>
      </w:r>
    </w:p>
    <w:p w:rsidR="6ED60B13" w:rsidP="613B603B" w:rsidRDefault="6ED60B13" w14:paraId="18672F5C" w14:textId="03967DAE">
      <w:pPr>
        <w:pStyle w:val="ListParagraph"/>
        <w:numPr>
          <w:ilvl w:val="1"/>
          <w:numId w:val="1"/>
        </w:numPr>
        <w:rPr/>
      </w:pPr>
      <w:r w:rsidR="6ED60B13">
        <w:rPr/>
        <w:t>Discussed pre-processing of data. It’s fine if this takes a little bit of time as it is processing everything before the model runs.</w:t>
      </w:r>
    </w:p>
    <w:p w:rsidR="45D8173B" w:rsidP="613B603B" w:rsidRDefault="45D8173B" w14:paraId="7FC71EBB" w14:textId="2EC2A862">
      <w:pPr>
        <w:pStyle w:val="ListParagraph"/>
        <w:numPr>
          <w:ilvl w:val="0"/>
          <w:numId w:val="1"/>
        </w:numPr>
        <w:rPr/>
      </w:pPr>
      <w:r w:rsidR="45D8173B">
        <w:rPr/>
        <w:t xml:space="preserve">Dataset loader needs to be </w:t>
      </w:r>
      <w:proofErr w:type="gramStart"/>
      <w:r w:rsidR="45D8173B">
        <w:rPr/>
        <w:t>looked into</w:t>
      </w:r>
      <w:proofErr w:type="gramEnd"/>
      <w:r w:rsidR="45D8173B">
        <w:rPr/>
        <w:t xml:space="preserve"> this week.</w:t>
      </w:r>
    </w:p>
    <w:p w:rsidR="45D8173B" w:rsidP="613B603B" w:rsidRDefault="45D8173B" w14:paraId="56BF0DE7" w14:textId="44291990">
      <w:pPr>
        <w:pStyle w:val="ListParagraph"/>
        <w:numPr>
          <w:ilvl w:val="0"/>
          <w:numId w:val="1"/>
        </w:numPr>
        <w:rPr/>
      </w:pPr>
      <w:r w:rsidR="45D8173B">
        <w:rPr/>
        <w:t>I can encode amino acids. (</w:t>
      </w:r>
      <w:proofErr w:type="spellStart"/>
      <w:r w:rsidR="45D8173B">
        <w:rPr/>
        <w:t>e.g</w:t>
      </w:r>
      <w:proofErr w:type="spellEnd"/>
      <w:r w:rsidR="45D8173B">
        <w:rPr/>
        <w:t xml:space="preserve"> </w:t>
      </w:r>
      <w:proofErr w:type="gramStart"/>
      <w:r w:rsidR="45D8173B">
        <w:rPr/>
        <w:t>A :</w:t>
      </w:r>
      <w:proofErr w:type="gramEnd"/>
      <w:r w:rsidR="45D8173B">
        <w:rPr/>
        <w:t xml:space="preserve"> 10000....)</w:t>
      </w:r>
    </w:p>
    <w:p w:rsidR="45D8173B" w:rsidP="613B603B" w:rsidRDefault="45D8173B" w14:paraId="0956AF52" w14:textId="15590D3B">
      <w:pPr>
        <w:pStyle w:val="ListParagraph"/>
        <w:numPr>
          <w:ilvl w:val="1"/>
          <w:numId w:val="1"/>
        </w:numPr>
        <w:rPr/>
      </w:pPr>
      <w:r w:rsidR="45D8173B">
        <w:rPr/>
        <w:t>Each amino acid in vector representation.</w:t>
      </w:r>
    </w:p>
    <w:p w:rsidR="45D8173B" w:rsidP="613B603B" w:rsidRDefault="45D8173B" w14:paraId="647F48E4" w14:textId="638A1885">
      <w:pPr>
        <w:pStyle w:val="ListParagraph"/>
        <w:numPr>
          <w:ilvl w:val="1"/>
          <w:numId w:val="1"/>
        </w:numPr>
        <w:rPr/>
      </w:pPr>
      <w:r w:rsidR="45D8173B">
        <w:rPr/>
        <w:t>All amino acids equal distances from each other.</w:t>
      </w:r>
    </w:p>
    <w:p w:rsidR="45D8173B" w:rsidP="613B603B" w:rsidRDefault="45D8173B" w14:paraId="1C827736" w14:textId="185D9F52">
      <w:pPr>
        <w:pStyle w:val="ListParagraph"/>
        <w:numPr>
          <w:ilvl w:val="0"/>
          <w:numId w:val="1"/>
        </w:numPr>
        <w:rPr/>
      </w:pPr>
      <w:r w:rsidR="45D8173B">
        <w:rPr/>
        <w:t xml:space="preserve">There is a current implementation which takes the window of 15 amino acids as a </w:t>
      </w:r>
      <w:r w:rsidR="56476BB0">
        <w:rPr/>
        <w:t xml:space="preserve">binary </w:t>
      </w:r>
      <w:r w:rsidR="45D8173B">
        <w:rPr/>
        <w:t>sequence string (e.g ACM is 1000</w:t>
      </w:r>
      <w:proofErr w:type="gramStart"/>
      <w:r w:rsidR="45D8173B">
        <w:rPr/>
        <w:t>.....</w:t>
      </w:r>
      <w:proofErr w:type="gramEnd"/>
      <w:r w:rsidR="45D8173B">
        <w:rPr/>
        <w:t>010000</w:t>
      </w:r>
      <w:proofErr w:type="gramStart"/>
      <w:r w:rsidR="45D8173B">
        <w:rPr/>
        <w:t>....</w:t>
      </w:r>
      <w:r w:rsidR="45D8173B">
        <w:rPr/>
        <w:t>000..</w:t>
      </w:r>
      <w:proofErr w:type="gramEnd"/>
      <w:r w:rsidR="45D8173B">
        <w:rPr/>
        <w:t xml:space="preserve">1000..., where this is 3 vectors </w:t>
      </w:r>
      <w:r w:rsidR="701869AB">
        <w:rPr/>
        <w:t>stacked horizontally).</w:t>
      </w:r>
    </w:p>
    <w:p w:rsidR="701869AB" w:rsidP="613B603B" w:rsidRDefault="701869AB" w14:paraId="5E59BE1A" w14:textId="46DE967B">
      <w:pPr>
        <w:pStyle w:val="ListParagraph"/>
        <w:numPr>
          <w:ilvl w:val="1"/>
          <w:numId w:val="1"/>
        </w:numPr>
        <w:rPr/>
      </w:pPr>
      <w:r w:rsidR="701869AB">
        <w:rPr/>
        <w:t>I could look at representing the amino acids as a matrix – like an image.</w:t>
      </w:r>
    </w:p>
    <w:p w:rsidR="701869AB" w:rsidP="613B603B" w:rsidRDefault="701869AB" w14:paraId="4C20CF29" w14:textId="17380C89">
      <w:pPr>
        <w:pStyle w:val="ListParagraph"/>
        <w:numPr>
          <w:ilvl w:val="2"/>
          <w:numId w:val="1"/>
        </w:numPr>
        <w:rPr/>
      </w:pPr>
      <w:r w:rsidR="701869AB">
        <w:rPr/>
        <w:t>[ [10000000...], [01000...], [00...010....], …. ].</w:t>
      </w:r>
    </w:p>
    <w:p w:rsidR="0E0FC176" w:rsidP="613B603B" w:rsidRDefault="0E0FC176" w14:paraId="4F5A1BEC" w14:textId="69FCC7DA">
      <w:pPr>
        <w:pStyle w:val="ListParagraph"/>
        <w:numPr>
          <w:ilvl w:val="2"/>
          <w:numId w:val="1"/>
        </w:numPr>
        <w:rPr/>
      </w:pPr>
      <w:r w:rsidR="0E0FC176">
        <w:rPr/>
        <w:t>Could use this matrix with a kernel to extract features.</w:t>
      </w:r>
    </w:p>
    <w:p w:rsidR="0E0FC176" w:rsidP="613B603B" w:rsidRDefault="0E0FC176" w14:paraId="42300518" w14:textId="06190E19">
      <w:pPr>
        <w:pStyle w:val="ListParagraph"/>
        <w:numPr>
          <w:ilvl w:val="0"/>
          <w:numId w:val="1"/>
        </w:numPr>
        <w:rPr/>
      </w:pPr>
      <w:r w:rsidR="0E0FC176">
        <w:rPr/>
        <w:t>There are 20 amino acids. We can make an additional ‘buffer amino acid’ for when the window</w:t>
      </w:r>
      <w:r w:rsidR="0E0FC176">
        <w:rPr/>
        <w:t xml:space="preserve"> </w:t>
      </w:r>
      <w:r w:rsidR="50A065C9">
        <w:rPr/>
        <w:t xml:space="preserve">is </w:t>
      </w:r>
      <w:r w:rsidR="0E0FC176">
        <w:rPr/>
        <w:t>at the edges of the matri</w:t>
      </w:r>
      <w:r w:rsidR="4413EC8B">
        <w:rPr/>
        <w:t>x</w:t>
      </w:r>
      <w:r w:rsidR="531B3D0B">
        <w:rPr/>
        <w:t xml:space="preserve">. </w:t>
      </w:r>
      <w:r w:rsidR="531B3D0B">
        <w:rPr/>
        <w:t>So</w:t>
      </w:r>
      <w:r w:rsidR="5D45EDE8">
        <w:rPr/>
        <w:t>, using</w:t>
      </w:r>
      <w:r w:rsidR="531B3D0B">
        <w:rPr/>
        <w:t xml:space="preserve"> </w:t>
      </w:r>
      <w:r w:rsidR="531B3D0B">
        <w:rPr/>
        <w:t xml:space="preserve">21 amino acids </w:t>
      </w:r>
      <w:r w:rsidR="2E56DEFB">
        <w:rPr/>
        <w:t>will</w:t>
      </w:r>
      <w:r w:rsidR="531B3D0B">
        <w:rPr/>
        <w:t xml:space="preserve"> help us when applying a kernel to find a centre of our matrix section.</w:t>
      </w:r>
    </w:p>
    <w:p w:rsidR="531B3D0B" w:rsidP="613B603B" w:rsidRDefault="531B3D0B" w14:paraId="3C11310E" w14:textId="501BB388">
      <w:pPr>
        <w:pStyle w:val="ListParagraph"/>
        <w:numPr>
          <w:ilvl w:val="1"/>
          <w:numId w:val="1"/>
        </w:numPr>
        <w:rPr/>
      </w:pPr>
      <w:r w:rsidR="531B3D0B">
        <w:rPr/>
        <w:t xml:space="preserve">So </w:t>
      </w:r>
      <w:r w:rsidR="68C06424">
        <w:rPr/>
        <w:t xml:space="preserve">now </w:t>
      </w:r>
      <w:r w:rsidR="531B3D0B">
        <w:rPr/>
        <w:t>amino acid vectors have length 21. And we can extend the edge by floor(</w:t>
      </w:r>
      <w:proofErr w:type="spellStart"/>
      <w:r w:rsidR="531B3D0B">
        <w:rPr/>
        <w:t>windowSize</w:t>
      </w:r>
      <w:proofErr w:type="spellEnd"/>
      <w:r w:rsidR="531B3D0B">
        <w:rPr/>
        <w:t>/2) at both left and right of the matrix.</w:t>
      </w:r>
    </w:p>
    <w:p w:rsidR="6AE1A097" w:rsidP="613B603B" w:rsidRDefault="6AE1A097" w14:paraId="79310EF6" w14:textId="390E6CF0">
      <w:pPr>
        <w:pStyle w:val="ListParagraph"/>
        <w:numPr>
          <w:ilvl w:val="0"/>
          <w:numId w:val="1"/>
        </w:numPr>
        <w:rPr/>
      </w:pPr>
      <w:r w:rsidR="6AE1A097">
        <w:rPr/>
        <w:t>Discussed kernels</w:t>
      </w:r>
    </w:p>
    <w:p w:rsidR="6AE1A097" w:rsidP="613B603B" w:rsidRDefault="6AE1A097" w14:paraId="29F1AE40" w14:textId="1B947FD0">
      <w:pPr>
        <w:pStyle w:val="ListParagraph"/>
        <w:numPr>
          <w:ilvl w:val="1"/>
          <w:numId w:val="1"/>
        </w:numPr>
        <w:rPr/>
      </w:pPr>
      <w:r w:rsidR="6AE1A097">
        <w:rPr/>
        <w:t>Extracts features.</w:t>
      </w:r>
    </w:p>
    <w:p w:rsidR="6AE1A097" w:rsidP="613B603B" w:rsidRDefault="6AE1A097" w14:paraId="580A6FA1" w14:textId="2E800A4D">
      <w:pPr>
        <w:pStyle w:val="ListParagraph"/>
        <w:numPr>
          <w:ilvl w:val="1"/>
          <w:numId w:val="1"/>
        </w:numPr>
        <w:rPr/>
      </w:pPr>
      <w:r w:rsidR="6AE1A097">
        <w:rPr/>
        <w:t>Looked at lecture in week 3.</w:t>
      </w:r>
    </w:p>
    <w:p w:rsidR="790257BB" w:rsidP="613B603B" w:rsidRDefault="790257BB" w14:paraId="6FBA62F5" w14:textId="0D1A0A45">
      <w:pPr>
        <w:pStyle w:val="ListParagraph"/>
        <w:numPr>
          <w:ilvl w:val="1"/>
          <w:numId w:val="1"/>
        </w:numPr>
        <w:rPr/>
      </w:pPr>
      <w:r w:rsidR="790257BB">
        <w:rPr/>
        <w:t>Looked at visual classifier (linked in lecture).</w:t>
      </w:r>
    </w:p>
    <w:p w:rsidR="6AE1A097" w:rsidP="613B603B" w:rsidRDefault="6AE1A097" w14:paraId="29FA3AB9" w14:textId="39361676">
      <w:pPr>
        <w:pStyle w:val="ListParagraph"/>
        <w:numPr>
          <w:ilvl w:val="1"/>
          <w:numId w:val="1"/>
        </w:numPr>
        <w:rPr/>
      </w:pPr>
      <w:r w:rsidR="6AE1A097">
        <w:rPr/>
        <w:t xml:space="preserve">Looked at DL book with </w:t>
      </w:r>
      <w:proofErr w:type="spellStart"/>
      <w:r w:rsidR="6AE1A097">
        <w:rPr/>
        <w:t>PyTorch</w:t>
      </w:r>
      <w:proofErr w:type="spellEnd"/>
      <w:r w:rsidR="6AE1A097">
        <w:rPr/>
        <w:t xml:space="preserve"> examples embedded throughout.</w:t>
      </w:r>
    </w:p>
    <w:p w:rsidR="641BF924" w:rsidP="62CAF914" w:rsidRDefault="641BF924" w14:paraId="66CBB23D" w14:textId="4DAFEFFA">
      <w:pPr>
        <w:pStyle w:val="ListParagraph"/>
        <w:numPr>
          <w:ilvl w:val="1"/>
          <w:numId w:val="1"/>
        </w:numPr>
        <w:rPr/>
      </w:pPr>
      <w:r w:rsidR="641BF924">
        <w:rPr/>
        <w:t>Kernel stride – size of the step it moves by.</w:t>
      </w:r>
    </w:p>
    <w:p w:rsidR="6AE1A097" w:rsidP="613B603B" w:rsidRDefault="6AE1A097" w14:paraId="78E7285B" w14:textId="1A175056">
      <w:pPr>
        <w:pStyle w:val="ListParagraph"/>
        <w:numPr>
          <w:ilvl w:val="0"/>
          <w:numId w:val="1"/>
        </w:numPr>
        <w:rPr/>
      </w:pPr>
      <w:r w:rsidR="6AE1A097">
        <w:rPr/>
        <w:t>A 21x15 kernel will have a midpoint. This can scan over the matrix and extract features.</w:t>
      </w:r>
    </w:p>
    <w:p w:rsidR="6AE1A097" w:rsidP="613B603B" w:rsidRDefault="6AE1A097" w14:paraId="4E17E596" w14:textId="4CDE7E71">
      <w:pPr>
        <w:pStyle w:val="ListParagraph"/>
        <w:numPr>
          <w:ilvl w:val="0"/>
          <w:numId w:val="1"/>
        </w:numPr>
        <w:rPr/>
      </w:pPr>
      <w:r w:rsidR="6AE1A097">
        <w:rPr/>
        <w:t xml:space="preserve">Talked about common 5x5 and 3x3 kernels. If this was used with the protein sequence it would be assuming that some amino acids are more likely to occur next to each other. </w:t>
      </w:r>
    </w:p>
    <w:p w:rsidR="6AE1A097" w:rsidP="613B603B" w:rsidRDefault="6AE1A097" w14:paraId="627AABD5" w14:textId="566A4F6D">
      <w:pPr>
        <w:pStyle w:val="ListParagraph"/>
        <w:numPr>
          <w:ilvl w:val="1"/>
          <w:numId w:val="1"/>
        </w:numPr>
        <w:rPr/>
      </w:pPr>
      <w:r w:rsidR="6AE1A097">
        <w:rPr/>
        <w:t>For example</w:t>
      </w:r>
      <w:r w:rsidR="0622C2C5">
        <w:rPr/>
        <w:t>, assuming A, F and G are closely related would determine how we order our vector. To find a relationship between amino acids we would probably have to brute force permutations which would not be totally feasible</w:t>
      </w:r>
      <w:r w:rsidR="0622C2C5">
        <w:rPr/>
        <w:t>.</w:t>
      </w:r>
    </w:p>
    <w:p w:rsidR="18D253CF" w:rsidP="613B603B" w:rsidRDefault="18D253CF" w14:paraId="122940BB" w14:textId="2D5FE045">
      <w:pPr>
        <w:pStyle w:val="ListParagraph"/>
        <w:numPr>
          <w:ilvl w:val="0"/>
          <w:numId w:val="1"/>
        </w:numPr>
        <w:rPr/>
      </w:pPr>
      <w:r w:rsidR="18D253CF">
        <w:rPr/>
        <w:t xml:space="preserve">On ordering of vectors, we will have a </w:t>
      </w:r>
      <w:proofErr w:type="spellStart"/>
      <w:r w:rsidR="18D253CF">
        <w:rPr/>
        <w:t>hashmap</w:t>
      </w:r>
      <w:proofErr w:type="spellEnd"/>
      <w:r w:rsidR="18D253CF">
        <w:rPr/>
        <w:t xml:space="preserve">/dictionary to map the amino acid to </w:t>
      </w:r>
      <w:r w:rsidR="19AFE523">
        <w:rPr/>
        <w:t xml:space="preserve">its </w:t>
      </w:r>
      <w:r w:rsidR="18D253CF">
        <w:rPr/>
        <w:t>vector represen</w:t>
      </w:r>
      <w:r w:rsidR="3D4B2A1C">
        <w:rPr/>
        <w:t>tation.</w:t>
      </w:r>
      <w:r w:rsidR="53BAAF54">
        <w:rPr/>
        <w:t xml:space="preserve"> Because there is not amino acids A-Z.</w:t>
      </w:r>
    </w:p>
    <w:p w:rsidR="7FCE0B13" w:rsidP="613B603B" w:rsidRDefault="7FCE0B13" w14:paraId="3DD35184" w14:textId="40903C6F">
      <w:pPr>
        <w:pStyle w:val="ListParagraph"/>
        <w:numPr>
          <w:ilvl w:val="0"/>
          <w:numId w:val="1"/>
        </w:numPr>
        <w:rPr/>
      </w:pPr>
      <w:r w:rsidR="7FCE0B13">
        <w:rPr/>
        <w:t xml:space="preserve">Can </w:t>
      </w:r>
      <w:r w:rsidR="4316A856">
        <w:rPr/>
        <w:t>use a</w:t>
      </w:r>
      <w:r w:rsidR="7FCE0B13">
        <w:rPr/>
        <w:t xml:space="preserve"> sigmoid</w:t>
      </w:r>
      <w:r w:rsidR="3D888173">
        <w:rPr/>
        <w:t xml:space="preserve"> as an activation function</w:t>
      </w:r>
      <w:r w:rsidR="7FCE0B13">
        <w:rPr/>
        <w:t>.</w:t>
      </w:r>
    </w:p>
    <w:p w:rsidR="7FCE0B13" w:rsidP="613B603B" w:rsidRDefault="7FCE0B13" w14:paraId="16B77BC6" w14:textId="4B2A09DC">
      <w:pPr>
        <w:pStyle w:val="ListParagraph"/>
        <w:numPr>
          <w:ilvl w:val="1"/>
          <w:numId w:val="1"/>
        </w:numPr>
        <w:rPr/>
      </w:pPr>
      <w:r w:rsidR="7FCE0B13">
        <w:rPr/>
        <w:t>This gives us single outputs. This can also be viewed as probability.</w:t>
      </w:r>
    </w:p>
    <w:p w:rsidR="7FCE0B13" w:rsidP="613B603B" w:rsidRDefault="7FCE0B13" w14:paraId="4941486F" w14:textId="71F45590">
      <w:pPr>
        <w:pStyle w:val="ListParagraph"/>
        <w:numPr>
          <w:ilvl w:val="1"/>
          <w:numId w:val="1"/>
        </w:numPr>
        <w:rPr/>
      </w:pPr>
      <w:r w:rsidR="7FCE0B13">
        <w:rPr/>
        <w:t>E.g., amino acid A is predicted with 0.9 and another amino acid is 0.1, or two 0.05 (so the sum of the total probability is 1.0).</w:t>
      </w:r>
    </w:p>
    <w:p w:rsidR="7FCE0B13" w:rsidP="613B603B" w:rsidRDefault="7FCE0B13" w14:paraId="7C52FAE1" w14:textId="6C032B69">
      <w:pPr>
        <w:pStyle w:val="ListParagraph"/>
        <w:numPr>
          <w:ilvl w:val="1"/>
          <w:numId w:val="1"/>
        </w:numPr>
        <w:rPr/>
      </w:pPr>
      <w:r w:rsidR="7FCE0B13">
        <w:rPr/>
        <w:t>This lets us classify and predict what amino acid should be here in the sequence.</w:t>
      </w:r>
    </w:p>
    <w:p w:rsidR="7FCE0B13" w:rsidP="613B603B" w:rsidRDefault="7FCE0B13" w14:paraId="196A1771" w14:textId="6978F203">
      <w:pPr>
        <w:pStyle w:val="ListParagraph"/>
        <w:numPr>
          <w:ilvl w:val="1"/>
          <w:numId w:val="1"/>
        </w:numPr>
        <w:rPr/>
      </w:pPr>
      <w:proofErr w:type="spellStart"/>
      <w:r w:rsidR="7FCE0B13">
        <w:rPr/>
        <w:t>Softmax</w:t>
      </w:r>
      <w:proofErr w:type="spellEnd"/>
      <w:r w:rsidR="7FCE0B13">
        <w:rPr/>
        <w:t xml:space="preserve"> is </w:t>
      </w:r>
      <w:r w:rsidR="7FCE0B13">
        <w:rPr/>
        <w:t>similar to</w:t>
      </w:r>
      <w:r w:rsidR="7FCE0B13">
        <w:rPr/>
        <w:t xml:space="preserve"> sigmoid, however uses multiple values</w:t>
      </w:r>
      <w:r w:rsidR="5E1D5E4B">
        <w:rPr/>
        <w:t xml:space="preserve"> (multiclass problem)</w:t>
      </w:r>
      <w:r w:rsidR="7FCE0B13">
        <w:rPr/>
        <w:t>. This also sums to 1.</w:t>
      </w:r>
    </w:p>
    <w:p w:rsidR="2EB21595" w:rsidP="613B603B" w:rsidRDefault="2EB21595" w14:paraId="0D143900" w14:textId="54D2A590">
      <w:pPr>
        <w:pStyle w:val="ListParagraph"/>
        <w:numPr>
          <w:ilvl w:val="0"/>
          <w:numId w:val="1"/>
        </w:numPr>
        <w:rPr/>
      </w:pPr>
      <w:r w:rsidR="2EB21595">
        <w:rPr/>
        <w:t>Looked at tutorial for image dataset class.</w:t>
      </w:r>
    </w:p>
    <w:p w:rsidR="2EB21595" w:rsidP="613B603B" w:rsidRDefault="2EB21595" w14:paraId="12225E0E" w14:textId="27CE1F6D">
      <w:pPr>
        <w:pStyle w:val="ListParagraph"/>
        <w:numPr>
          <w:ilvl w:val="1"/>
          <w:numId w:val="1"/>
        </w:numPr>
        <w:rPr/>
      </w:pPr>
      <w:r w:rsidR="2EB21595">
        <w:rPr/>
        <w:t xml:space="preserve">This </w:t>
      </w:r>
      <w:proofErr w:type="spellStart"/>
      <w:r w:rsidR="2EB21595">
        <w:rPr/>
        <w:t>getitem</w:t>
      </w:r>
      <w:proofErr w:type="spellEnd"/>
      <w:r w:rsidR="2EB21595">
        <w:rPr/>
        <w:t xml:space="preserve"> function loads the images when requested. My dataset isn’t that big so I could possibly pre-process if I want. Or look at making requests when needed.</w:t>
      </w:r>
    </w:p>
    <w:p w:rsidR="3844DA9E" w:rsidP="613B603B" w:rsidRDefault="3844DA9E" w14:paraId="1EC71330" w14:textId="7F28D6AF">
      <w:pPr>
        <w:pStyle w:val="ListParagraph"/>
        <w:numPr>
          <w:ilvl w:val="0"/>
          <w:numId w:val="1"/>
        </w:numPr>
        <w:rPr/>
      </w:pPr>
      <w:r w:rsidR="3844DA9E">
        <w:rPr/>
        <w:t xml:space="preserve">Discussed </w:t>
      </w:r>
      <w:r w:rsidR="3844DA9E">
        <w:rPr/>
        <w:t>combinatorics</w:t>
      </w:r>
      <w:r w:rsidR="3844DA9E">
        <w:rPr/>
        <w:t xml:space="preserve"> of layers and kernels.</w:t>
      </w:r>
    </w:p>
    <w:p w:rsidR="3844DA9E" w:rsidP="613B603B" w:rsidRDefault="3844DA9E" w14:paraId="1448B67A" w14:textId="4D71F8A2">
      <w:pPr>
        <w:pStyle w:val="ListParagraph"/>
        <w:numPr>
          <w:ilvl w:val="1"/>
          <w:numId w:val="1"/>
        </w:numPr>
        <w:rPr/>
      </w:pPr>
      <w:r w:rsidR="3844DA9E">
        <w:rPr/>
        <w:t xml:space="preserve">With deep layers we do not have to trial things exhaustively in a single layer. </w:t>
      </w:r>
    </w:p>
    <w:p w:rsidR="3B5B7043" w:rsidP="62CAF914" w:rsidRDefault="3B5B7043" w14:paraId="58B5A531" w14:textId="69400581">
      <w:pPr>
        <w:pStyle w:val="ListParagraph"/>
        <w:numPr>
          <w:ilvl w:val="1"/>
          <w:numId w:val="1"/>
        </w:numPr>
        <w:rPr/>
      </w:pPr>
      <w:r w:rsidR="3844DA9E">
        <w:rPr/>
        <w:t>Example: red truck, blue truck, blue car, red car. In this first layer we can classify car or truck, then in the next layer we classify red or blue. This helps our model learn more unique</w:t>
      </w:r>
      <w:r w:rsidR="20F141D3">
        <w:rPr/>
        <w:t xml:space="preserve"> cases.</w:t>
      </w:r>
    </w:p>
    <w:p w:rsidR="3B5B7043" w:rsidP="62CAF914" w:rsidRDefault="3B5B7043" w14:paraId="621E0341" w14:textId="6226B421">
      <w:pPr>
        <w:pStyle w:val="Normal"/>
        <w:ind w:left="0"/>
      </w:pPr>
      <w:r w:rsidR="2B187525">
        <w:rPr/>
        <w:t>Goals for this week:</w:t>
      </w:r>
    </w:p>
    <w:p w:rsidR="3B5B7043" w:rsidP="62CAF914" w:rsidRDefault="3B5B7043" w14:paraId="41D7131D" w14:textId="4397B482">
      <w:pPr>
        <w:pStyle w:val="ListParagraph"/>
        <w:numPr>
          <w:ilvl w:val="0"/>
          <w:numId w:val="2"/>
        </w:numPr>
        <w:rPr/>
      </w:pPr>
      <w:r w:rsidR="16CDFA21">
        <w:rPr/>
        <w:t>Complete the Dataset loader class.</w:t>
      </w:r>
    </w:p>
    <w:p w:rsidR="3B5B7043" w:rsidP="62CAF914" w:rsidRDefault="3B5B7043" w14:paraId="4FB65500" w14:textId="57FAA2DE">
      <w:pPr>
        <w:pStyle w:val="ListParagraph"/>
        <w:numPr>
          <w:ilvl w:val="1"/>
          <w:numId w:val="2"/>
        </w:numPr>
        <w:rPr/>
      </w:pPr>
      <w:r w:rsidR="16CDFA21">
        <w:rPr/>
        <w:t>This lets us make training batches.</w:t>
      </w:r>
    </w:p>
    <w:p w:rsidR="3B5B7043" w:rsidP="62CAF914" w:rsidRDefault="3B5B7043" w14:paraId="65505926" w14:textId="306B8D21">
      <w:pPr>
        <w:pStyle w:val="ListParagraph"/>
        <w:numPr>
          <w:ilvl w:val="1"/>
          <w:numId w:val="2"/>
        </w:numPr>
        <w:rPr/>
      </w:pPr>
      <w:r w:rsidR="16CDFA21">
        <w:rPr/>
        <w:t>Samples for us. Can take sequences and feed them to our model.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ec64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854c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90C1C"/>
    <w:rsid w:val="00056986"/>
    <w:rsid w:val="00F92C79"/>
    <w:rsid w:val="031BF560"/>
    <w:rsid w:val="0566BB34"/>
    <w:rsid w:val="0622C2C5"/>
    <w:rsid w:val="06C09265"/>
    <w:rsid w:val="086D0625"/>
    <w:rsid w:val="09821207"/>
    <w:rsid w:val="0A30AB3A"/>
    <w:rsid w:val="0BB51870"/>
    <w:rsid w:val="0E0FC176"/>
    <w:rsid w:val="0F68C76E"/>
    <w:rsid w:val="106774AB"/>
    <w:rsid w:val="120C948E"/>
    <w:rsid w:val="16CDFA21"/>
    <w:rsid w:val="16EF4714"/>
    <w:rsid w:val="187A7416"/>
    <w:rsid w:val="18D253CF"/>
    <w:rsid w:val="18D7977E"/>
    <w:rsid w:val="19A94834"/>
    <w:rsid w:val="19AFE523"/>
    <w:rsid w:val="1A164477"/>
    <w:rsid w:val="1A6C55FE"/>
    <w:rsid w:val="1C4ADFAD"/>
    <w:rsid w:val="208585FB"/>
    <w:rsid w:val="20F141D3"/>
    <w:rsid w:val="2221565C"/>
    <w:rsid w:val="22F4036C"/>
    <w:rsid w:val="23BD26BD"/>
    <w:rsid w:val="25D89996"/>
    <w:rsid w:val="2B187525"/>
    <w:rsid w:val="2E2443E5"/>
    <w:rsid w:val="2E56DEFB"/>
    <w:rsid w:val="2EB21595"/>
    <w:rsid w:val="2F0F586B"/>
    <w:rsid w:val="2FB88C62"/>
    <w:rsid w:val="3186E7BA"/>
    <w:rsid w:val="320F0F30"/>
    <w:rsid w:val="3448D565"/>
    <w:rsid w:val="34BE887C"/>
    <w:rsid w:val="34F76631"/>
    <w:rsid w:val="35FB28EF"/>
    <w:rsid w:val="3844DA9E"/>
    <w:rsid w:val="3AC0046F"/>
    <w:rsid w:val="3B5B7043"/>
    <w:rsid w:val="3BABD9DC"/>
    <w:rsid w:val="3D4B2A1C"/>
    <w:rsid w:val="3D888173"/>
    <w:rsid w:val="3F6A7324"/>
    <w:rsid w:val="41733FC8"/>
    <w:rsid w:val="41AC4F53"/>
    <w:rsid w:val="4316A856"/>
    <w:rsid w:val="4413EC8B"/>
    <w:rsid w:val="45D8173B"/>
    <w:rsid w:val="479E8777"/>
    <w:rsid w:val="4AD62839"/>
    <w:rsid w:val="4C1E8860"/>
    <w:rsid w:val="4E5D6EFC"/>
    <w:rsid w:val="50A065C9"/>
    <w:rsid w:val="50F1F983"/>
    <w:rsid w:val="531B3D0B"/>
    <w:rsid w:val="53BAAF54"/>
    <w:rsid w:val="5557A515"/>
    <w:rsid w:val="56476BB0"/>
    <w:rsid w:val="56F37576"/>
    <w:rsid w:val="56FD8D10"/>
    <w:rsid w:val="588F45D7"/>
    <w:rsid w:val="5D45EDE8"/>
    <w:rsid w:val="5D62B6FA"/>
    <w:rsid w:val="5E1D5E4B"/>
    <w:rsid w:val="5EFE875B"/>
    <w:rsid w:val="5FF90C1C"/>
    <w:rsid w:val="60600FDF"/>
    <w:rsid w:val="613B603B"/>
    <w:rsid w:val="62CAF914"/>
    <w:rsid w:val="641BF924"/>
    <w:rsid w:val="656DC8DF"/>
    <w:rsid w:val="67807C7D"/>
    <w:rsid w:val="68C06424"/>
    <w:rsid w:val="68F50FA2"/>
    <w:rsid w:val="6AE1A097"/>
    <w:rsid w:val="6B5859C8"/>
    <w:rsid w:val="6BF665CC"/>
    <w:rsid w:val="6ED60B13"/>
    <w:rsid w:val="701869AB"/>
    <w:rsid w:val="710E3666"/>
    <w:rsid w:val="73BD912A"/>
    <w:rsid w:val="783C1DFF"/>
    <w:rsid w:val="790257BB"/>
    <w:rsid w:val="7CDFCDE3"/>
    <w:rsid w:val="7E7B9E44"/>
    <w:rsid w:val="7FCE0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0C1C"/>
  <w15:chartTrackingRefBased/>
  <w15:docId w15:val="{0065A4D8-ACBF-466E-AE58-A88FA7559A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6dfdbfcd48c4c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Gregson (student)</dc:creator>
  <keywords/>
  <dc:description/>
  <lastModifiedBy>Ryan Gregson (student)</lastModifiedBy>
  <revision>3</revision>
  <dcterms:created xsi:type="dcterms:W3CDTF">2022-10-28T16:43:46.0777775Z</dcterms:created>
  <dcterms:modified xsi:type="dcterms:W3CDTF">2022-11-01T13:50:48.1668353Z</dcterms:modified>
</coreProperties>
</file>