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6C577A" w:rsidP="4F109DFB" w:rsidRDefault="166C577A" w14:paraId="1F7E8626" w14:textId="131615F1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4F109DFB" w:rsidR="166C577A">
        <w:rPr>
          <w:b w:val="1"/>
          <w:bCs w:val="1"/>
          <w:sz w:val="24"/>
          <w:szCs w:val="24"/>
          <w:u w:val="single"/>
        </w:rPr>
        <w:t>Minutes</w:t>
      </w:r>
    </w:p>
    <w:p w:rsidR="4F109DFB" w:rsidP="4F109DFB" w:rsidRDefault="4F109DFB" w14:paraId="42F8EF87" w14:textId="39169D27">
      <w:pPr>
        <w:pStyle w:val="Normal"/>
      </w:pPr>
    </w:p>
    <w:p w:rsidR="166C577A" w:rsidP="4F109DFB" w:rsidRDefault="166C577A" w14:paraId="0A3BAF6D" w14:textId="378B0E83">
      <w:pPr>
        <w:pStyle w:val="Normal"/>
      </w:pPr>
      <w:r w:rsidR="166C577A">
        <w:rPr/>
        <w:t>03/02/23</w:t>
      </w:r>
    </w:p>
    <w:p w:rsidR="166C577A" w:rsidP="782F8160" w:rsidRDefault="166C577A" w14:paraId="6535CAA7" w14:textId="2AB76B54">
      <w:pPr>
        <w:pStyle w:val="ListParagraph"/>
        <w:numPr>
          <w:ilvl w:val="0"/>
          <w:numId w:val="3"/>
        </w:numPr>
        <w:rPr/>
      </w:pPr>
      <w:r w:rsidR="0408E948">
        <w:rPr/>
        <w:t>D</w:t>
      </w:r>
      <w:r w:rsidR="166C577A">
        <w:rPr/>
        <w:t>iscussed fixing MCC calculations with vectorised operations.</w:t>
      </w:r>
    </w:p>
    <w:p w:rsidR="4F109DFB" w:rsidP="782F8160" w:rsidRDefault="4F109DFB" w14:paraId="1CC7654A" w14:textId="4371D712">
      <w:pPr>
        <w:pStyle w:val="ListParagraph"/>
        <w:numPr>
          <w:ilvl w:val="0"/>
          <w:numId w:val="3"/>
        </w:numPr>
        <w:rPr/>
      </w:pPr>
      <w:r w:rsidR="2D6A775D">
        <w:rPr/>
        <w:t>Discussed the weighted loss function.</w:t>
      </w:r>
    </w:p>
    <w:p w:rsidR="4F109DFB" w:rsidP="782F8160" w:rsidRDefault="4F109DFB" w14:paraId="76F962D0" w14:textId="3BEDDE65">
      <w:pPr>
        <w:pStyle w:val="ListParagraph"/>
        <w:numPr>
          <w:ilvl w:val="1"/>
          <w:numId w:val="3"/>
        </w:numPr>
        <w:rPr/>
      </w:pPr>
      <w:r w:rsidR="2D6A775D">
        <w:rPr/>
        <w:t xml:space="preserve">I’m using the </w:t>
      </w:r>
      <w:proofErr w:type="spellStart"/>
      <w:r w:rsidR="2D6A775D">
        <w:rPr/>
        <w:t>BCEWithLogitsLoss</w:t>
      </w:r>
      <w:proofErr w:type="spellEnd"/>
      <w:r w:rsidR="2D6A775D">
        <w:rPr/>
        <w:t xml:space="preserve"> because from experiments:</w:t>
      </w:r>
    </w:p>
    <w:p w:rsidR="4F109DFB" w:rsidP="782F8160" w:rsidRDefault="4F109DFB" w14:paraId="7C5B5B40" w14:textId="62FA564C">
      <w:pPr>
        <w:pStyle w:val="ListParagraph"/>
        <w:numPr>
          <w:ilvl w:val="2"/>
          <w:numId w:val="3"/>
        </w:numPr>
        <w:rPr/>
      </w:pPr>
      <w:r w:rsidR="2D6A775D">
        <w:rPr/>
        <w:t>Prediction</w:t>
      </w:r>
      <w:proofErr w:type="gramStart"/>
      <w:r w:rsidR="2D6A775D">
        <w:rPr/>
        <w:t>=[</w:t>
      </w:r>
      <w:proofErr w:type="gramEnd"/>
      <w:r w:rsidR="2D6A775D">
        <w:rPr/>
        <w:t>0.1, 0.9, 0.1, 0.9]</w:t>
      </w:r>
      <w:r w:rsidR="60A52643">
        <w:rPr/>
        <w:t xml:space="preserve">, </w:t>
      </w:r>
      <w:r w:rsidR="2D6A775D">
        <w:rPr/>
        <w:t>targets</w:t>
      </w:r>
      <w:proofErr w:type="gramStart"/>
      <w:r w:rsidR="0152B3AB">
        <w:rPr/>
        <w:t>=</w:t>
      </w:r>
      <w:r w:rsidR="2D6A775D">
        <w:rPr/>
        <w:t>[</w:t>
      </w:r>
      <w:proofErr w:type="gramEnd"/>
      <w:r w:rsidR="2D6A775D">
        <w:rPr/>
        <w:t xml:space="preserve">0, 1, 1, 0] </w:t>
      </w:r>
      <w:r w:rsidR="79F8DC2C">
        <w:rPr/>
        <w:t xml:space="preserve">and w=[weight] </w:t>
      </w:r>
      <w:r w:rsidR="2D6A775D">
        <w:rPr/>
        <w:t>produces</w:t>
      </w:r>
    </w:p>
    <w:p w:rsidR="4F109DFB" w:rsidP="782F8160" w:rsidRDefault="4F109DFB" w14:paraId="51AA5FD7" w14:textId="13CBA929">
      <w:pPr>
        <w:pStyle w:val="ListParagraph"/>
        <w:numPr>
          <w:ilvl w:val="3"/>
          <w:numId w:val="3"/>
        </w:numPr>
        <w:rPr/>
      </w:pPr>
      <w:r w:rsidR="2D6A775D">
        <w:rPr/>
        <w:t>[</w:t>
      </w:r>
      <w:r w:rsidR="66474C48">
        <w:rPr/>
        <w:t>w*</w:t>
      </w:r>
      <w:r w:rsidR="2D6A775D">
        <w:rPr/>
        <w:t xml:space="preserve">x, </w:t>
      </w:r>
      <w:r w:rsidR="07605E81">
        <w:rPr/>
        <w:t>w*</w:t>
      </w:r>
      <w:r w:rsidR="2D6A775D">
        <w:rPr/>
        <w:t xml:space="preserve">x, </w:t>
      </w:r>
      <w:r w:rsidR="2A423B5D">
        <w:rPr/>
        <w:t>w*</w:t>
      </w:r>
      <w:r w:rsidR="2D6A775D">
        <w:rPr/>
        <w:t xml:space="preserve">y, </w:t>
      </w:r>
      <w:r w:rsidR="7E1BCED2">
        <w:rPr/>
        <w:t>w*</w:t>
      </w:r>
      <w:r w:rsidR="2D6A775D">
        <w:rPr/>
        <w:t xml:space="preserve">y] loss values with weighted </w:t>
      </w:r>
      <w:r w:rsidR="2D6A775D">
        <w:rPr/>
        <w:t>BCELoss</w:t>
      </w:r>
      <w:r w:rsidR="7354B74D">
        <w:rPr/>
        <w:t>.</w:t>
      </w:r>
    </w:p>
    <w:p w:rsidR="4F109DFB" w:rsidP="782F8160" w:rsidRDefault="4F109DFB" w14:paraId="185CC5CB" w14:textId="63D3F8E8">
      <w:pPr>
        <w:pStyle w:val="ListParagraph"/>
        <w:numPr>
          <w:ilvl w:val="3"/>
          <w:numId w:val="3"/>
        </w:numPr>
        <w:rPr/>
      </w:pPr>
      <w:r w:rsidR="2D6A775D">
        <w:rPr/>
        <w:t xml:space="preserve">[x, </w:t>
      </w:r>
      <w:r w:rsidR="031AF84C">
        <w:rPr/>
        <w:t xml:space="preserve">w*x, y, w*y] loss values with weighted </w:t>
      </w:r>
      <w:proofErr w:type="spellStart"/>
      <w:r w:rsidR="031AF84C">
        <w:rPr/>
        <w:t>BCEWithLogitsLoss</w:t>
      </w:r>
      <w:proofErr w:type="spellEnd"/>
      <w:r w:rsidR="031AF84C">
        <w:rPr/>
        <w:t>.</w:t>
      </w:r>
    </w:p>
    <w:p w:rsidR="4F109DFB" w:rsidP="782F8160" w:rsidRDefault="4F109DFB" w14:paraId="58A5EE76" w14:textId="06BBF9E4">
      <w:pPr>
        <w:pStyle w:val="ListParagraph"/>
        <w:numPr>
          <w:ilvl w:val="1"/>
          <w:numId w:val="3"/>
        </w:numPr>
        <w:rPr/>
      </w:pPr>
      <w:r w:rsidR="7A8A50DF">
        <w:rPr/>
        <w:t xml:space="preserve">Discussed </w:t>
      </w:r>
      <w:proofErr w:type="spellStart"/>
      <w:r w:rsidR="7A8A50DF">
        <w:rPr/>
        <w:t>BCELoss</w:t>
      </w:r>
      <w:proofErr w:type="spellEnd"/>
      <w:r w:rsidR="7A8A50DF">
        <w:rPr/>
        <w:t xml:space="preserve"> will be multiplying each value by the weight because of broadcasting.</w:t>
      </w:r>
    </w:p>
    <w:p w:rsidR="4F109DFB" w:rsidP="782F8160" w:rsidRDefault="4F109DFB" w14:paraId="741656A4" w14:textId="522F5222">
      <w:pPr>
        <w:pStyle w:val="ListParagraph"/>
        <w:numPr>
          <w:ilvl w:val="2"/>
          <w:numId w:val="3"/>
        </w:numPr>
        <w:rPr/>
      </w:pPr>
      <w:r w:rsidR="7A8A50DF">
        <w:rPr/>
        <w:t xml:space="preserve">To work around </w:t>
      </w:r>
      <w:proofErr w:type="gramStart"/>
      <w:r w:rsidR="7A8A50DF">
        <w:rPr/>
        <w:t>this</w:t>
      </w:r>
      <w:proofErr w:type="gramEnd"/>
      <w:r w:rsidR="7A8A50DF">
        <w:rPr/>
        <w:t xml:space="preserve"> we would need to define weight=</w:t>
      </w:r>
      <w:r w:rsidR="7A8A50DF">
        <w:rPr/>
        <w:t>weight_multiplie</w:t>
      </w:r>
      <w:r w:rsidR="5530D0F8">
        <w:rPr/>
        <w:t>r</w:t>
      </w:r>
      <w:r w:rsidR="7A8A50DF">
        <w:rPr/>
        <w:t>*labels for each sequence.</w:t>
      </w:r>
    </w:p>
    <w:p w:rsidR="4F109DFB" w:rsidP="782F8160" w:rsidRDefault="4F109DFB" w14:paraId="3AD2734B" w14:textId="0D1C6E21">
      <w:pPr>
        <w:pStyle w:val="ListParagraph"/>
        <w:numPr>
          <w:ilvl w:val="1"/>
          <w:numId w:val="3"/>
        </w:numPr>
        <w:rPr/>
      </w:pPr>
      <w:r w:rsidR="7A8A50DF">
        <w:rPr/>
        <w:t>Discussed BCEWithLogitsLoss.</w:t>
      </w:r>
    </w:p>
    <w:p w:rsidR="4F109DFB" w:rsidP="782F8160" w:rsidRDefault="4F109DFB" w14:paraId="0F5A213A" w14:textId="640B0AE2">
      <w:pPr>
        <w:pStyle w:val="ListParagraph"/>
        <w:numPr>
          <w:ilvl w:val="2"/>
          <w:numId w:val="3"/>
        </w:numPr>
        <w:rPr/>
      </w:pPr>
      <w:r w:rsidR="7A8A50DF">
        <w:rPr/>
        <w:t>It is more numerically stable than BCELoss.</w:t>
      </w:r>
    </w:p>
    <w:p w:rsidR="4F109DFB" w:rsidP="782F8160" w:rsidRDefault="4F109DFB" w14:paraId="5C83A986" w14:textId="70774362">
      <w:pPr>
        <w:pStyle w:val="ListParagraph"/>
        <w:numPr>
          <w:ilvl w:val="2"/>
          <w:numId w:val="3"/>
        </w:numPr>
        <w:rPr/>
      </w:pPr>
      <w:r w:rsidR="7A8A50DF">
        <w:rPr/>
        <w:t>It applies the Sigmoid function a</w:t>
      </w:r>
      <w:r w:rsidR="47D22DE7">
        <w:rPr/>
        <w:t>longside</w:t>
      </w:r>
      <w:r w:rsidR="7A8A50DF">
        <w:rPr/>
        <w:t xml:space="preserve"> calculating the loss.</w:t>
      </w:r>
    </w:p>
    <w:p w:rsidR="4F109DFB" w:rsidP="782F8160" w:rsidRDefault="4F109DFB" w14:paraId="637A3F05" w14:textId="71428401">
      <w:pPr>
        <w:pStyle w:val="ListParagraph"/>
        <w:numPr>
          <w:ilvl w:val="3"/>
          <w:numId w:val="3"/>
        </w:numPr>
        <w:rPr/>
      </w:pPr>
      <w:r w:rsidR="7A8A50DF">
        <w:rPr/>
        <w:t>To test: remove final sigmoid activation function from network with this loss function.</w:t>
      </w:r>
    </w:p>
    <w:p w:rsidR="4F109DFB" w:rsidP="782F8160" w:rsidRDefault="4F109DFB" w14:paraId="04B3978C" w14:textId="0CD70BA3">
      <w:pPr>
        <w:pStyle w:val="ListParagraph"/>
        <w:numPr>
          <w:ilvl w:val="2"/>
          <w:numId w:val="3"/>
        </w:numPr>
        <w:rPr/>
      </w:pPr>
      <w:r w:rsidR="7A8A50DF">
        <w:rPr/>
        <w:t xml:space="preserve">The loss produced should be the same/very similar to the sigmoid activation function, then the </w:t>
      </w:r>
      <w:proofErr w:type="spellStart"/>
      <w:r w:rsidR="7A8A50DF">
        <w:rPr/>
        <w:t>BCELoss</w:t>
      </w:r>
      <w:proofErr w:type="spellEnd"/>
      <w:r w:rsidR="7A8A50DF">
        <w:rPr/>
        <w:t>.</w:t>
      </w:r>
    </w:p>
    <w:p w:rsidR="4F109DFB" w:rsidP="782F8160" w:rsidRDefault="4F109DFB" w14:paraId="6E6971B2" w14:textId="50A02B76">
      <w:pPr>
        <w:pStyle w:val="ListParagraph"/>
        <w:numPr>
          <w:ilvl w:val="0"/>
          <w:numId w:val="3"/>
        </w:numPr>
        <w:rPr/>
      </w:pPr>
      <w:r w:rsidR="586EE4B7">
        <w:rPr/>
        <w:t xml:space="preserve">Discussed query about differences between </w:t>
      </w:r>
      <w:proofErr w:type="spellStart"/>
      <w:r w:rsidR="586EE4B7">
        <w:rPr/>
        <w:t>Disprot</w:t>
      </w:r>
      <w:proofErr w:type="spellEnd"/>
      <w:r w:rsidR="586EE4B7">
        <w:rPr/>
        <w:t xml:space="preserve"> datasets</w:t>
      </w:r>
      <w:r w:rsidR="2C2EAC94">
        <w:rPr/>
        <w:t xml:space="preserve"> (regions, consensus and notation (-, T, D for ordered, turns, disorder)</w:t>
      </w:r>
      <w:r w:rsidR="586EE4B7">
        <w:rPr/>
        <w:t>. It is fine to continue using the release from 06/2022</w:t>
      </w:r>
      <w:r w:rsidR="3702430F">
        <w:rPr/>
        <w:t xml:space="preserve"> with my sequence processing</w:t>
      </w:r>
      <w:r w:rsidR="586EE4B7">
        <w:rPr/>
        <w:t>.</w:t>
      </w:r>
    </w:p>
    <w:p w:rsidR="4F109DFB" w:rsidP="782F8160" w:rsidRDefault="4F109DFB" w14:paraId="2A3C77C6" w14:textId="7290F96A">
      <w:pPr>
        <w:pStyle w:val="ListParagraph"/>
        <w:numPr>
          <w:ilvl w:val="1"/>
          <w:numId w:val="3"/>
        </w:numPr>
        <w:rPr/>
      </w:pPr>
      <w:r w:rsidR="586EE4B7">
        <w:rPr/>
        <w:t>I will ensure that my code can accept any new updated regions file</w:t>
      </w:r>
      <w:r w:rsidR="796DF4C4">
        <w:rPr/>
        <w:t xml:space="preserve"> from </w:t>
      </w:r>
      <w:proofErr w:type="spellStart"/>
      <w:r w:rsidR="796DF4C4">
        <w:rPr/>
        <w:t>Disprot</w:t>
      </w:r>
      <w:proofErr w:type="spellEnd"/>
      <w:r w:rsidR="586EE4B7">
        <w:rPr/>
        <w:t>, such as the release from 12/2022</w:t>
      </w:r>
      <w:r w:rsidR="3A346B03">
        <w:rPr/>
        <w:t xml:space="preserve">. This will allow </w:t>
      </w:r>
      <w:r w:rsidR="76663C81">
        <w:rPr/>
        <w:t xml:space="preserve">simple swapping of </w:t>
      </w:r>
      <w:r w:rsidR="5AEEE109">
        <w:rPr/>
        <w:t>up-to-date</w:t>
      </w:r>
      <w:r w:rsidR="76663C81">
        <w:rPr/>
        <w:t xml:space="preserve"> datasets to be used to train my model.</w:t>
      </w:r>
    </w:p>
    <w:p w:rsidR="4F109DFB" w:rsidP="782F8160" w:rsidRDefault="4F109DFB" w14:paraId="3B4CF1F8" w14:textId="0B132331">
      <w:pPr>
        <w:pStyle w:val="ListParagraph"/>
        <w:numPr>
          <w:ilvl w:val="0"/>
          <w:numId w:val="3"/>
        </w:numPr>
        <w:rPr/>
      </w:pPr>
      <w:r w:rsidR="7A8A50DF">
        <w:rPr/>
        <w:t>D</w:t>
      </w:r>
      <w:r w:rsidR="23FD835F">
        <w:rPr/>
        <w:t xml:space="preserve">iscussed general purpose of assessing work </w:t>
      </w:r>
      <w:r w:rsidR="51786530">
        <w:rPr/>
        <w:t xml:space="preserve">done </w:t>
      </w:r>
      <w:r w:rsidR="23FD835F">
        <w:rPr/>
        <w:t>in dissertation.</w:t>
      </w:r>
    </w:p>
    <w:p w:rsidR="4F109DFB" w:rsidP="782F8160" w:rsidRDefault="4F109DFB" w14:paraId="5890C515" w14:textId="01C0BA03">
      <w:pPr>
        <w:pStyle w:val="ListParagraph"/>
        <w:numPr>
          <w:ilvl w:val="1"/>
          <w:numId w:val="3"/>
        </w:numPr>
        <w:rPr/>
      </w:pPr>
      <w:r w:rsidR="23FD835F">
        <w:rPr/>
        <w:t>Benefits of different inputs (1-hot, PSSM, encodings).</w:t>
      </w:r>
    </w:p>
    <w:p w:rsidR="4F109DFB" w:rsidP="782F8160" w:rsidRDefault="4F109DFB" w14:paraId="3EAF58AF" w14:textId="5DC89875">
      <w:pPr>
        <w:pStyle w:val="ListParagraph"/>
        <w:numPr>
          <w:ilvl w:val="1"/>
          <w:numId w:val="3"/>
        </w:numPr>
        <w:rPr/>
      </w:pPr>
      <w:r w:rsidR="23FD835F">
        <w:rPr/>
        <w:t>Assessment of loss curves improving while ensuring model isn’t overfitting.</w:t>
      </w:r>
    </w:p>
    <w:p w:rsidR="4F109DFB" w:rsidP="782F8160" w:rsidRDefault="4F109DFB" w14:paraId="589579ED" w14:textId="53C11D04">
      <w:pPr>
        <w:pStyle w:val="ListParagraph"/>
        <w:numPr>
          <w:ilvl w:val="1"/>
          <w:numId w:val="3"/>
        </w:numPr>
        <w:rPr/>
      </w:pPr>
      <w:r w:rsidR="23FD835F">
        <w:rPr/>
        <w:t>Different architectures.</w:t>
      </w:r>
    </w:p>
    <w:p w:rsidR="4F109DFB" w:rsidP="782F8160" w:rsidRDefault="4F109DFB" w14:paraId="5C6A27ED" w14:textId="6814CE07">
      <w:pPr>
        <w:pStyle w:val="ListParagraph"/>
        <w:numPr>
          <w:ilvl w:val="1"/>
          <w:numId w:val="3"/>
        </w:numPr>
        <w:rPr/>
      </w:pPr>
      <w:r w:rsidR="23FD835F">
        <w:rPr/>
        <w:t>These items contribute to the tuning of the model alongside hyperparameter tuning.</w:t>
      </w:r>
    </w:p>
    <w:p w:rsidR="4F46B7CC" w:rsidP="782F8160" w:rsidRDefault="4F46B7CC" w14:paraId="76DA879D" w14:textId="1A477E7A">
      <w:pPr>
        <w:pStyle w:val="Normal"/>
      </w:pPr>
      <w:r w:rsidR="4F46B7CC">
        <w:rPr/>
        <w:t>Goals for this week:</w:t>
      </w:r>
    </w:p>
    <w:p w:rsidR="4F46B7CC" w:rsidP="782F8160" w:rsidRDefault="4F46B7CC" w14:paraId="1E0086DB" w14:textId="30CF64E2">
      <w:pPr>
        <w:pStyle w:val="ListParagraph"/>
        <w:numPr>
          <w:ilvl w:val="0"/>
          <w:numId w:val="4"/>
        </w:numPr>
        <w:rPr/>
      </w:pPr>
      <w:r w:rsidR="4F46B7CC">
        <w:rPr/>
        <w:t>Focus on improving models by carefully tuning them. Hyperparameters and layers within the model.</w:t>
      </w:r>
    </w:p>
    <w:p w:rsidR="4F46B7CC" w:rsidP="782F8160" w:rsidRDefault="4F46B7CC" w14:paraId="3D7ECA91" w14:textId="2D4CBF4F">
      <w:pPr>
        <w:pStyle w:val="ListParagraph"/>
        <w:numPr>
          <w:ilvl w:val="0"/>
          <w:numId w:val="4"/>
        </w:numPr>
        <w:rPr/>
      </w:pPr>
      <w:r w:rsidR="4F46B7CC">
        <w:rPr/>
        <w:t>Use PSSM input.</w:t>
      </w:r>
    </w:p>
    <w:p w:rsidR="4F46B7CC" w:rsidP="782F8160" w:rsidRDefault="4F46B7CC" w14:paraId="42A51FBF" w14:textId="7BDE4737">
      <w:pPr>
        <w:pStyle w:val="ListParagraph"/>
        <w:numPr>
          <w:ilvl w:val="0"/>
          <w:numId w:val="4"/>
        </w:numPr>
        <w:rPr/>
      </w:pPr>
      <w:r w:rsidR="4F46B7CC">
        <w:rPr/>
        <w:t>Ensure Notebooks are kept tidy.</w:t>
      </w:r>
    </w:p>
    <w:p w:rsidR="3A996CA3" w:rsidP="585A53CB" w:rsidRDefault="3A996CA3" w14:paraId="3F516DC3" w14:textId="77342E52">
      <w:pPr>
        <w:pStyle w:val="ListParagraph"/>
        <w:numPr>
          <w:ilvl w:val="0"/>
          <w:numId w:val="4"/>
        </w:numPr>
        <w:rPr/>
      </w:pPr>
      <w:r w:rsidR="3A996CA3">
        <w:rPr/>
        <w:t>Write background section.</w:t>
      </w:r>
    </w:p>
    <w:p w:rsidR="782F8160" w:rsidP="782F8160" w:rsidRDefault="782F8160" w14:paraId="402CA728" w14:textId="5086FF7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cc232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6254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605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0beb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A59C6D"/>
    <w:rsid w:val="0152B3AB"/>
    <w:rsid w:val="02931083"/>
    <w:rsid w:val="02F52AE3"/>
    <w:rsid w:val="031AF84C"/>
    <w:rsid w:val="03521B3F"/>
    <w:rsid w:val="03837977"/>
    <w:rsid w:val="0408E948"/>
    <w:rsid w:val="06E6D491"/>
    <w:rsid w:val="07605E81"/>
    <w:rsid w:val="07BE519B"/>
    <w:rsid w:val="09008B9F"/>
    <w:rsid w:val="0A9C5C00"/>
    <w:rsid w:val="0E360E7B"/>
    <w:rsid w:val="10E8EB63"/>
    <w:rsid w:val="11B20EB4"/>
    <w:rsid w:val="123C6ADB"/>
    <w:rsid w:val="1608DB59"/>
    <w:rsid w:val="163707CB"/>
    <w:rsid w:val="166C577A"/>
    <w:rsid w:val="16A17DFA"/>
    <w:rsid w:val="186DD8AD"/>
    <w:rsid w:val="1B7B2B59"/>
    <w:rsid w:val="20DA3AA9"/>
    <w:rsid w:val="225FA62F"/>
    <w:rsid w:val="23FD835F"/>
    <w:rsid w:val="2418CCD2"/>
    <w:rsid w:val="2A423B5D"/>
    <w:rsid w:val="2C0AB65A"/>
    <w:rsid w:val="2C2EAC94"/>
    <w:rsid w:val="2D6A775D"/>
    <w:rsid w:val="2DA686BB"/>
    <w:rsid w:val="2DB0505F"/>
    <w:rsid w:val="2FCDD891"/>
    <w:rsid w:val="303F9A31"/>
    <w:rsid w:val="3138B9F9"/>
    <w:rsid w:val="31391EA0"/>
    <w:rsid w:val="32578667"/>
    <w:rsid w:val="3702430F"/>
    <w:rsid w:val="3A346B03"/>
    <w:rsid w:val="3A996CA3"/>
    <w:rsid w:val="3BB6FB6D"/>
    <w:rsid w:val="3D85B305"/>
    <w:rsid w:val="3E3626DA"/>
    <w:rsid w:val="40BE8D4F"/>
    <w:rsid w:val="42F30051"/>
    <w:rsid w:val="43B86401"/>
    <w:rsid w:val="47D22DE7"/>
    <w:rsid w:val="4D119884"/>
    <w:rsid w:val="4E1E9D24"/>
    <w:rsid w:val="4EE961F5"/>
    <w:rsid w:val="4F109DFB"/>
    <w:rsid w:val="4F46B7CC"/>
    <w:rsid w:val="500962BE"/>
    <w:rsid w:val="5139002A"/>
    <w:rsid w:val="51786530"/>
    <w:rsid w:val="5461133D"/>
    <w:rsid w:val="5530D0F8"/>
    <w:rsid w:val="5579034D"/>
    <w:rsid w:val="585A53CB"/>
    <w:rsid w:val="585C38B1"/>
    <w:rsid w:val="586EE4B7"/>
    <w:rsid w:val="59A59C6D"/>
    <w:rsid w:val="5AEEE109"/>
    <w:rsid w:val="5ECB7A35"/>
    <w:rsid w:val="60674A96"/>
    <w:rsid w:val="60A52643"/>
    <w:rsid w:val="62756A6D"/>
    <w:rsid w:val="66474C48"/>
    <w:rsid w:val="6BB6A583"/>
    <w:rsid w:val="6D01D2CE"/>
    <w:rsid w:val="705E51B6"/>
    <w:rsid w:val="7095022B"/>
    <w:rsid w:val="7354B74D"/>
    <w:rsid w:val="7482922E"/>
    <w:rsid w:val="761E628F"/>
    <w:rsid w:val="76663C81"/>
    <w:rsid w:val="77BA32F0"/>
    <w:rsid w:val="782F8160"/>
    <w:rsid w:val="79560351"/>
    <w:rsid w:val="796DF4C4"/>
    <w:rsid w:val="79F8DC2C"/>
    <w:rsid w:val="7A8A50DF"/>
    <w:rsid w:val="7AF1D3B2"/>
    <w:rsid w:val="7B1D2963"/>
    <w:rsid w:val="7B24BBDF"/>
    <w:rsid w:val="7BAF1806"/>
    <w:rsid w:val="7CD29B02"/>
    <w:rsid w:val="7E1BC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9C6D"/>
  <w15:chartTrackingRefBased/>
  <w15:docId w15:val="{2B059E34-2B35-4D3A-B43E-CD810700CD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1d86c61928cb4d5d" /><Relationship Type="http://schemas.openxmlformats.org/officeDocument/2006/relationships/numbering" Target="/word/numbering.xml" Id="R4caca2a48ae74e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Gregson (student)</dc:creator>
  <keywords/>
  <dc:description/>
  <lastModifiedBy>Ryan Gregson (student)</lastModifiedBy>
  <revision>4</revision>
  <dcterms:created xsi:type="dcterms:W3CDTF">2023-02-03T14:03:52.0955811Z</dcterms:created>
  <dcterms:modified xsi:type="dcterms:W3CDTF">2023-02-04T15:40:27.5435710Z</dcterms:modified>
</coreProperties>
</file>