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k/ink.xml" ContentType="application/inkml+xml"/>
  <Override PartName="/word/ink/ink2.xml" ContentType="application/inkml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 xmlns:wp14="http://schemas.microsoft.com/office/word/2010/wordml" w:rsidP="7B1CFCCA" w14:paraId="5E5787A5" wp14:textId="6FF564B1">
      <w:pPr>
        <w:jc w:val="center"/>
        <w:rPr>
          <w:b w:val="1"/>
          <w:bCs w:val="1"/>
          <w:sz w:val="24"/>
          <w:szCs w:val="24"/>
          <w:u w:val="single"/>
        </w:rPr>
      </w:pPr>
      <w:bookmarkStart w:name="_GoBack" w:id="0"/>
      <w:bookmarkEnd w:id="0"/>
      <w:r w:rsidRPr="7B1CFCCA" w:rsidR="376388BF">
        <w:rPr>
          <w:b w:val="1"/>
          <w:bCs w:val="1"/>
          <w:sz w:val="24"/>
          <w:szCs w:val="24"/>
          <w:u w:val="single"/>
        </w:rPr>
        <w:t>Minutes</w:t>
      </w:r>
    </w:p>
    <w:p w:rsidR="7B1CFCCA" w:rsidP="7B1CFCCA" w:rsidRDefault="7B1CFCCA" w14:paraId="3A713663" w14:textId="42999FB7">
      <w:pPr>
        <w:pStyle w:val="Normal"/>
      </w:pPr>
    </w:p>
    <w:p w:rsidR="376388BF" w:rsidP="7B1CFCCA" w:rsidRDefault="376388BF" w14:paraId="3877EC27" w14:textId="55515504">
      <w:pPr>
        <w:pStyle w:val="Normal"/>
      </w:pPr>
      <w:r w:rsidR="376388BF">
        <w:rPr/>
        <w:t>17/02/23</w:t>
      </w:r>
    </w:p>
    <w:p w:rsidR="1EA92B74" w:rsidP="7B1CFCCA" w:rsidRDefault="1EA92B74" w14:paraId="2E13FD8A" w14:textId="141767DD">
      <w:pPr>
        <w:pStyle w:val="ListParagraph"/>
        <w:numPr>
          <w:ilvl w:val="0"/>
          <w:numId w:val="1"/>
        </w:numPr>
        <w:rPr/>
      </w:pPr>
      <w:r w:rsidR="1EA92B74">
        <w:rPr/>
        <w:t xml:space="preserve">Discussed </w:t>
      </w:r>
      <w:proofErr w:type="spellStart"/>
      <w:r w:rsidR="1EA92B74">
        <w:rPr/>
        <w:t>HHblits</w:t>
      </w:r>
      <w:proofErr w:type="spellEnd"/>
      <w:r w:rsidR="4DB304A1">
        <w:rPr/>
        <w:t xml:space="preserve"> and PSSMs</w:t>
      </w:r>
      <w:r w:rsidR="1EA92B74">
        <w:rPr/>
        <w:t>:</w:t>
      </w:r>
    </w:p>
    <w:p w:rsidR="1EA92B74" w:rsidP="7B1CFCCA" w:rsidRDefault="1EA92B74" w14:paraId="00E3FEAA" w14:textId="08080219">
      <w:pPr>
        <w:pStyle w:val="ListParagraph"/>
        <w:numPr>
          <w:ilvl w:val="1"/>
          <w:numId w:val="1"/>
        </w:numPr>
        <w:rPr/>
      </w:pPr>
      <w:r w:rsidR="1EA92B74">
        <w:rPr/>
        <w:t>Generates multiple sequence alignments (MSAs)</w:t>
      </w:r>
    </w:p>
    <w:p w:rsidR="1EA92B74" w:rsidP="7B1CFCCA" w:rsidRDefault="1EA92B74" w14:paraId="2D86F691" w14:textId="3B9BC5D7">
      <w:pPr>
        <w:pStyle w:val="ListParagraph"/>
        <w:numPr>
          <w:ilvl w:val="1"/>
          <w:numId w:val="1"/>
        </w:numPr>
        <w:rPr/>
      </w:pPr>
      <w:r w:rsidR="1EA92B74">
        <w:rPr/>
        <w:t>Discussed these MSAs:</w:t>
      </w:r>
    </w:p>
    <w:p w:rsidR="1EA92B74" w:rsidP="7B1CFCCA" w:rsidRDefault="1EA92B74" w14:paraId="385C991D" w14:textId="70C0935E">
      <w:pPr>
        <w:pStyle w:val="ListParagraph"/>
        <w:numPr>
          <w:ilvl w:val="2"/>
          <w:numId w:val="1"/>
        </w:numPr>
        <w:rPr/>
      </w:pPr>
      <w:r w:rsidR="1EA92B74">
        <w:rPr/>
        <w:t>A protein can evolve</w:t>
      </w:r>
      <w:r w:rsidR="65EDDAE2">
        <w:rPr/>
        <w:t xml:space="preserve"> over time to have subtle changes in the amino acid sequence.</w:t>
      </w:r>
    </w:p>
    <w:p w:rsidR="65EDDAE2" w:rsidP="7B1CFCCA" w:rsidRDefault="65EDDAE2" w14:paraId="4E3542E0" w14:textId="5965D9BA">
      <w:pPr>
        <w:pStyle w:val="ListParagraph"/>
        <w:numPr>
          <w:ilvl w:val="2"/>
          <w:numId w:val="1"/>
        </w:numPr>
        <w:rPr/>
      </w:pPr>
      <w:r w:rsidR="65EDDAE2">
        <w:rPr/>
        <w:t xml:space="preserve">The protein with sequence MATYL... could change to </w:t>
      </w:r>
    </w:p>
    <w:p w:rsidR="65EDDAE2" w:rsidP="7B1CFCCA" w:rsidRDefault="65EDDAE2" w14:paraId="1C2E94BB" w14:textId="1E146D81">
      <w:pPr>
        <w:pStyle w:val="ListParagraph"/>
        <w:numPr>
          <w:ilvl w:val="3"/>
          <w:numId w:val="1"/>
        </w:numPr>
        <w:rPr/>
      </w:pPr>
      <w:r w:rsidR="65EDDAE2">
        <w:rPr/>
        <w:t>MATWL</w:t>
      </w:r>
      <w:r w:rsidR="3B437B35">
        <w:rPr/>
        <w:t>...</w:t>
      </w:r>
      <w:r w:rsidR="65EDDAE2">
        <w:rPr/>
        <w:t xml:space="preserve"> for chimps. </w:t>
      </w:r>
      <w:r w:rsidR="3ABF4913">
        <w:rPr/>
        <w:t>Tyrosine (Y) has changed to Tryptophan (W).</w:t>
      </w:r>
    </w:p>
    <w:p w:rsidR="65EDDAE2" w:rsidP="7B1CFCCA" w:rsidRDefault="65EDDAE2" w14:paraId="0BD53572" w14:textId="6939F867">
      <w:pPr>
        <w:pStyle w:val="ListParagraph"/>
        <w:numPr>
          <w:ilvl w:val="3"/>
          <w:numId w:val="1"/>
        </w:numPr>
        <w:rPr/>
      </w:pPr>
      <w:r w:rsidR="65EDDAE2">
        <w:rPr/>
        <w:t>ML-WL</w:t>
      </w:r>
      <w:r w:rsidR="2AE23CD1">
        <w:rPr/>
        <w:t>...</w:t>
      </w:r>
      <w:r w:rsidR="65EDDAE2">
        <w:rPr/>
        <w:t xml:space="preserve"> for humans</w:t>
      </w:r>
      <w:r w:rsidR="2A801A8F">
        <w:rPr/>
        <w:t>. For humans, further change to Leucine (L) from alanine (A) and the deletion of Threonine (T)</w:t>
      </w:r>
      <w:r w:rsidR="2B0BEEC3">
        <w:rPr/>
        <w:t>.</w:t>
      </w:r>
    </w:p>
    <w:p w:rsidR="38E957EC" w:rsidP="7B1CFCCA" w:rsidRDefault="38E957EC" w14:paraId="7E57BBDE" w14:textId="6D4F3B88">
      <w:pPr>
        <w:pStyle w:val="ListParagraph"/>
        <w:numPr>
          <w:ilvl w:val="3"/>
          <w:numId w:val="1"/>
        </w:numPr>
        <w:rPr/>
      </w:pPr>
      <w:r w:rsidR="38E957EC">
        <w:rPr/>
        <w:t xml:space="preserve">These sequences are similar to our target sequence inputted to </w:t>
      </w:r>
      <w:proofErr w:type="spellStart"/>
      <w:r w:rsidR="38E957EC">
        <w:rPr/>
        <w:t>HHblits</w:t>
      </w:r>
      <w:proofErr w:type="spellEnd"/>
      <w:r w:rsidR="38E957EC">
        <w:rPr/>
        <w:t>, therefore the algorithm returns these and other sequences.</w:t>
      </w:r>
    </w:p>
    <w:p w:rsidR="271D207C" w:rsidP="7B1CFCCA" w:rsidRDefault="271D207C" w14:paraId="2D162335" w14:textId="75F1C449">
      <w:pPr>
        <w:pStyle w:val="ListParagraph"/>
        <w:numPr>
          <w:ilvl w:val="1"/>
          <w:numId w:val="1"/>
        </w:numPr>
        <w:rPr/>
      </w:pPr>
      <w:r w:rsidR="271D207C">
        <w:rPr/>
        <w:t>With these MSAs we can calculate the probability that a</w:t>
      </w:r>
      <w:r w:rsidR="7A26986E">
        <w:rPr/>
        <w:t xml:space="preserve"> specific</w:t>
      </w:r>
      <w:r w:rsidR="271D207C">
        <w:rPr/>
        <w:t xml:space="preserve"> amino acid </w:t>
      </w:r>
      <w:r w:rsidR="0D958F1C">
        <w:rPr/>
        <w:t>exists in this position and encode this in a size 20 vector</w:t>
      </w:r>
      <w:r w:rsidR="07652A74">
        <w:rPr/>
        <w:t xml:space="preserve"> using prop</w:t>
      </w:r>
      <w:r w:rsidR="17848969">
        <w:rPr/>
        <w:t>or</w:t>
      </w:r>
      <w:r w:rsidR="07652A74">
        <w:rPr/>
        <w:t>tions</w:t>
      </w:r>
      <w:r w:rsidR="0D958F1C">
        <w:rPr/>
        <w:t>.</w:t>
      </w:r>
    </w:p>
    <w:p w:rsidR="0D958F1C" w:rsidP="7B1CFCCA" w:rsidRDefault="0D958F1C" w14:paraId="0004AFDC" w14:textId="24B2B686">
      <w:pPr>
        <w:pStyle w:val="ListParagraph"/>
        <w:numPr>
          <w:ilvl w:val="2"/>
          <w:numId w:val="1"/>
        </w:numPr>
        <w:rPr/>
      </w:pPr>
      <w:r w:rsidR="0D958F1C">
        <w:rPr/>
        <w:t>For example, the sequence:</w:t>
      </w:r>
    </w:p>
    <w:p w:rsidR="0D958F1C" w:rsidP="7B1CFCCA" w:rsidRDefault="0D958F1C" w14:paraId="6F6BA53B" w14:textId="7ECDD9B8">
      <w:pPr>
        <w:pStyle w:val="ListParagraph"/>
        <w:numPr>
          <w:ilvl w:val="3"/>
          <w:numId w:val="1"/>
        </w:numPr>
        <w:rPr/>
      </w:pPr>
      <w:r w:rsidR="0D958F1C">
        <w:rPr/>
        <w:t>MATYL... generates:</w:t>
      </w:r>
    </w:p>
    <w:p w:rsidR="0D958F1C" w:rsidP="7B1CFCCA" w:rsidRDefault="0D958F1C" w14:paraId="1402A151" w14:textId="5C55F067">
      <w:pPr>
        <w:pStyle w:val="ListParagraph"/>
        <w:numPr>
          <w:ilvl w:val="3"/>
          <w:numId w:val="1"/>
        </w:numPr>
        <w:rPr/>
      </w:pPr>
      <w:r w:rsidR="0D958F1C">
        <w:rPr/>
        <w:t>MATWL...</w:t>
      </w:r>
    </w:p>
    <w:p w:rsidR="0D958F1C" w:rsidP="7B1CFCCA" w:rsidRDefault="0D958F1C" w14:paraId="60BCC270" w14:textId="6F1F3A7A">
      <w:pPr>
        <w:pStyle w:val="ListParagraph"/>
        <w:numPr>
          <w:ilvl w:val="3"/>
          <w:numId w:val="1"/>
        </w:numPr>
        <w:rPr/>
      </w:pPr>
      <w:r w:rsidR="0D958F1C">
        <w:rPr/>
        <w:t>MLTWL... and</w:t>
      </w:r>
    </w:p>
    <w:p w:rsidR="0D958F1C" w:rsidP="7B1CFCCA" w:rsidRDefault="0D958F1C" w14:paraId="38489EE4" w14:textId="45DEA665">
      <w:pPr>
        <w:pStyle w:val="ListParagraph"/>
        <w:numPr>
          <w:ilvl w:val="3"/>
          <w:numId w:val="1"/>
        </w:numPr>
        <w:rPr/>
      </w:pPr>
      <w:r w:rsidR="0D958F1C">
        <w:rPr/>
        <w:t>ML-WL...</w:t>
      </w:r>
    </w:p>
    <w:p w:rsidR="0D958F1C" w:rsidP="7B1CFCCA" w:rsidRDefault="0D958F1C" w14:paraId="5B5D3EEF" w14:textId="7146927A">
      <w:pPr>
        <w:pStyle w:val="ListParagraph"/>
        <w:numPr>
          <w:ilvl w:val="3"/>
          <w:numId w:val="1"/>
        </w:numPr>
        <w:rPr/>
      </w:pPr>
      <w:r w:rsidR="0D958F1C">
        <w:rPr/>
        <w:t xml:space="preserve">We have a vector where position M is given 1.0 for our first entry, a vector where A has 0.5 and L has </w:t>
      </w:r>
      <w:r w:rsidR="181DF039">
        <w:rPr/>
        <w:t>0.5 for our second entry, and our third entry has T with 1.0, etc.</w:t>
      </w:r>
    </w:p>
    <w:p w:rsidR="3EFBE02A" w:rsidP="7B1CFCCA" w:rsidRDefault="3EFBE02A" w14:paraId="0253DFA5" w14:textId="67B347EA">
      <w:pPr>
        <w:pStyle w:val="ListParagraph"/>
        <w:numPr>
          <w:ilvl w:val="3"/>
          <w:numId w:val="1"/>
        </w:numPr>
        <w:rPr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359F637C" wp14:editId="1C609469">
                <wp:extent xmlns:wp="http://schemas.openxmlformats.org/drawingml/2006/wordprocessingDrawing" cx="642509" cy="1875011"/>
                <wp:effectExtent xmlns:wp="http://schemas.openxmlformats.org/drawingml/2006/wordprocessingDrawing" l="0" t="38100" r="62865" b="30480"/>
                <wp:docPr xmlns:wp="http://schemas.openxmlformats.org/drawingml/2006/wordprocessingDrawing" id="943651858" name="Group 4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42509" cy="1875011"/>
                          <a:chOff x="0" y="0"/>
                          <a:chExt cx="642509" cy="1875011"/>
                        </a:xfrm>
                      </wpg:grpSpPr>
                      <wps:wsp xmlns:wps="http://schemas.microsoft.com/office/word/2010/wordprocessingShape">
                        <wps:cNvPr id="1" name="Rectangle 1"/>
                        <wps:cNvSpPr/>
                        <wps:spPr>
                          <a:xfrm>
                            <a:off x="0" y="37112"/>
                            <a:ext cx="300249" cy="183789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0A23C1" w:rsidP="000A23C1" w:rsidRDefault="000A23C1">
                              <w:pP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A</w:t>
                              </w:r>
                            </w:p>
                            <w:p w:rsidR="000A23C1" w:rsidP="000A23C1" w:rsidRDefault="000A23C1">
                              <w:pP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C</w:t>
                              </w:r>
                            </w:p>
                            <w:p w:rsidR="000A23C1" w:rsidP="000A23C1" w:rsidRDefault="000A23C1">
                              <w:pP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...</w:t>
                              </w:r>
                            </w:p>
                            <w:p w:rsidR="000A23C1" w:rsidP="000A23C1" w:rsidRDefault="000A23C1">
                              <w:pP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M</w:t>
                              </w:r>
                            </w:p>
                            <w:p w:rsidR="000A23C1" w:rsidP="000A23C1" w:rsidRDefault="000A23C1">
                              <w:pP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...</w:t>
                              </w:r>
                            </w:p>
                            <w:p w:rsidR="000A23C1" w:rsidP="000A23C1" w:rsidRDefault="000A23C1">
                              <w:pP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anchor="t"/>
                      </wps:wsp>
                      <w14:contentPart xmlns:r="http://schemas.openxmlformats.org/officeDocument/2006/relationships" xmlns:w14="http://schemas.microsoft.com/office/word/2010/wordml" bwMode="auto" r:id="rId1662505300">
                        <w14:nvContentPartPr>
                          <w14:cNvPr id="2" name="Ink 2"/>
                          <w14:cNvContentPartPr/>
                        </w14:nvContentPartPr>
                        <w14:xfrm>
                          <a:off x="246544" y="0"/>
                          <a:ext cx="395965" cy="1840211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2005657150">
                        <w14:nvContentPartPr>
                          <w14:cNvPr id="3" name="Ink 3"/>
                          <w14:cNvContentPartPr/>
                        </w14:nvContentPartPr>
                        <w14:xfrm>
                          <a:off x="419732" y="1027531"/>
                          <a:ext cx="24677" cy="172995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  <w:r w:rsidR="3EFBE02A">
        <w:rPr/>
        <w:t xml:space="preserve"> </w:t>
      </w:r>
      <w:r w:rsidR="66B79D0C">
        <w:rPr/>
        <w:t>A distribution of the</w:t>
      </w:r>
      <w:r w:rsidR="3EFBE02A">
        <w:rPr/>
        <w:t xml:space="preserve"> </w:t>
      </w:r>
      <w:r w:rsidR="15AADA54">
        <w:rPr/>
        <w:t xml:space="preserve">proportion of </w:t>
      </w:r>
      <w:r w:rsidR="3EFBE02A">
        <w:rPr/>
        <w:t>observed amino acids in position 1 of the sequences.</w:t>
      </w:r>
    </w:p>
    <w:p w:rsidR="5327F95C" w:rsidP="7B1CFCCA" w:rsidRDefault="5327F95C" w14:paraId="3A35F5B9" w14:textId="635A8505">
      <w:pPr>
        <w:pStyle w:val="ListParagraph"/>
        <w:numPr>
          <w:ilvl w:val="1"/>
          <w:numId w:val="1"/>
        </w:numPr>
        <w:rPr/>
      </w:pPr>
      <w:r w:rsidR="5327F95C">
        <w:rPr/>
        <w:t>The proportion</w:t>
      </w:r>
      <w:r w:rsidR="73363DFD">
        <w:rPr/>
        <w:t xml:space="preserve"> gives us some value between </w:t>
      </w:r>
      <w:r w:rsidR="445A2E02">
        <w:rPr/>
        <w:t xml:space="preserve">0.0 and 1.0. When we put this through a </w:t>
      </w:r>
      <w:r w:rsidR="3B87A5B9">
        <w:rPr/>
        <w:t xml:space="preserve">logarithmic function, we get some value between –inf and 0. From inspection of </w:t>
      </w:r>
      <w:r w:rsidR="06758591">
        <w:rPr/>
        <w:t xml:space="preserve">the .hmm file generated by </w:t>
      </w:r>
      <w:proofErr w:type="spellStart"/>
      <w:r w:rsidR="06758591">
        <w:rPr/>
        <w:t>hhblits</w:t>
      </w:r>
      <w:proofErr w:type="spellEnd"/>
      <w:r w:rsidR="06758591">
        <w:rPr/>
        <w:t xml:space="preserve">, they have replaced –inf with a ‘*’. I was setting this to 0, but I should set it to the largest possible </w:t>
      </w:r>
      <w:r w:rsidR="1E0646F7">
        <w:rPr/>
        <w:t xml:space="preserve">(negative) </w:t>
      </w:r>
      <w:r w:rsidR="06758591">
        <w:rPr/>
        <w:t>value</w:t>
      </w:r>
      <w:r w:rsidR="2A6F2434">
        <w:rPr/>
        <w:t xml:space="preserve"> (our max value)</w:t>
      </w:r>
      <w:r w:rsidR="06758591">
        <w:rPr/>
        <w:t>.</w:t>
      </w:r>
      <w:r w:rsidR="3B52FB21">
        <w:rPr/>
        <w:t xml:space="preserve"> Finally, they multiply through by (-1), to get values between 0 and *.</w:t>
      </w:r>
      <w:r w:rsidR="3E80CECB">
        <w:rPr/>
        <w:t xml:space="preserve"> More information on this method </w:t>
      </w:r>
      <w:r w:rsidR="1CD72B3E">
        <w:rPr/>
        <w:t xml:space="preserve">used by </w:t>
      </w:r>
      <w:proofErr w:type="spellStart"/>
      <w:r w:rsidR="1CD72B3E">
        <w:rPr/>
        <w:t>hhblits</w:t>
      </w:r>
      <w:proofErr w:type="spellEnd"/>
      <w:r w:rsidR="1CD72B3E">
        <w:rPr/>
        <w:t xml:space="preserve"> </w:t>
      </w:r>
      <w:r w:rsidR="3E80CECB">
        <w:rPr/>
        <w:t>discussed</w:t>
      </w:r>
      <w:r w:rsidR="507C3CFC">
        <w:rPr/>
        <w:t xml:space="preserve"> in</w:t>
      </w:r>
      <w:r w:rsidR="3E80CECB">
        <w:rPr/>
        <w:t xml:space="preserve">: </w:t>
      </w:r>
      <w:hyperlink r:id="R09c6d93c04794f85">
        <w:r w:rsidRPr="7B1CFCCA" w:rsidR="3E80CECB">
          <w:rPr>
            <w:rStyle w:val="Hyperlink"/>
          </w:rPr>
          <w:t>http://www.cromulentrambling.com/2014/10/getting-hhblits-to-produce-profiles.html</w:t>
        </w:r>
      </w:hyperlink>
    </w:p>
    <w:p w:rsidR="3B52FB21" w:rsidP="7B1CFCCA" w:rsidRDefault="3B52FB21" w14:paraId="6ACE813E" w14:textId="3557B29B">
      <w:pPr>
        <w:pStyle w:val="ListParagraph"/>
        <w:numPr>
          <w:ilvl w:val="2"/>
          <w:numId w:val="1"/>
        </w:numPr>
        <w:rPr/>
      </w:pPr>
      <w:r w:rsidR="3B52FB21">
        <w:rPr/>
        <w:t>Therefore, the lower values are the more commonly appearing amino acids amongst the sequences. We want our model to value these more.</w:t>
      </w:r>
    </w:p>
    <w:p w:rsidR="02F69664" w:rsidP="7B1CFCCA" w:rsidRDefault="02F69664" w14:paraId="78C50612" w14:textId="7C01944E">
      <w:pPr>
        <w:pStyle w:val="ListParagraph"/>
        <w:numPr>
          <w:ilvl w:val="1"/>
          <w:numId w:val="1"/>
        </w:numPr>
        <w:rPr/>
      </w:pPr>
      <w:r w:rsidR="02F69664">
        <w:rPr/>
        <w:t>Discussion about why learning models would not favour these larger values:</w:t>
      </w:r>
    </w:p>
    <w:p w:rsidR="02F69664" w:rsidP="7B1CFCCA" w:rsidRDefault="02F69664" w14:paraId="35F2A7AD" w14:textId="0AF661A1">
      <w:pPr>
        <w:pStyle w:val="ListParagraph"/>
        <w:numPr>
          <w:ilvl w:val="2"/>
          <w:numId w:val="1"/>
        </w:numPr>
        <w:rPr/>
      </w:pPr>
      <w:r w:rsidR="02F69664">
        <w:rPr/>
        <w:t>What a model is learning can be on either side of the range. This is why [-1, 1] is an ideal input. It is symmetric and can be flipped easily.</w:t>
      </w:r>
    </w:p>
    <w:p w:rsidR="02F69664" w:rsidP="7B1CFCCA" w:rsidRDefault="02F69664" w14:paraId="6F90ED1A" w14:textId="17EF6130">
      <w:pPr>
        <w:pStyle w:val="ListParagraph"/>
        <w:numPr>
          <w:ilvl w:val="1"/>
          <w:numId w:val="1"/>
        </w:numPr>
        <w:rPr/>
      </w:pPr>
      <w:r w:rsidR="02F69664">
        <w:rPr/>
        <w:t xml:space="preserve">Furthermore, </w:t>
      </w:r>
      <w:proofErr w:type="spellStart"/>
      <w:r w:rsidR="02F69664">
        <w:rPr/>
        <w:t>PyTorch’s</w:t>
      </w:r>
      <w:proofErr w:type="spellEnd"/>
      <w:r w:rsidR="02F69664">
        <w:rPr/>
        <w:t xml:space="preserve"> models should work better with these log values.</w:t>
      </w:r>
    </w:p>
    <w:p w:rsidR="02F69664" w:rsidP="7B1CFCCA" w:rsidRDefault="02F69664" w14:paraId="6D0D1321" w14:textId="3BD7DED9">
      <w:pPr>
        <w:pStyle w:val="ListParagraph"/>
        <w:numPr>
          <w:ilvl w:val="2"/>
          <w:numId w:val="1"/>
        </w:numPr>
        <w:rPr/>
      </w:pPr>
      <w:r w:rsidR="02F69664">
        <w:rPr/>
        <w:t xml:space="preserve">They are simpler to interpret differences between </w:t>
      </w:r>
      <w:r w:rsidR="64177642">
        <w:rPr/>
        <w:t xml:space="preserve">small but </w:t>
      </w:r>
      <w:r w:rsidR="02F69664">
        <w:rPr/>
        <w:t>differing values.</w:t>
      </w:r>
    </w:p>
    <w:p w:rsidR="02F69664" w:rsidP="7B1CFCCA" w:rsidRDefault="02F69664" w14:paraId="4DC341BD" w14:textId="283BBCB7">
      <w:pPr>
        <w:pStyle w:val="ListParagraph"/>
        <w:numPr>
          <w:ilvl w:val="3"/>
          <w:numId w:val="1"/>
        </w:numPr>
        <w:rPr/>
      </w:pPr>
      <w:r w:rsidR="02F69664">
        <w:rPr/>
        <w:t xml:space="preserve">For example, there is very little measurable difference between 0.001 and 0.0001, </w:t>
      </w:r>
      <w:r w:rsidR="21713DEB">
        <w:rPr/>
        <w:t>whereas –log2(0.01)</w:t>
      </w:r>
      <w:r w:rsidR="6D90CFBC">
        <w:rPr/>
        <w:t>~</w:t>
      </w:r>
      <w:r w:rsidR="21713DEB">
        <w:rPr/>
        <w:t>6.64 and –log2(</w:t>
      </w:r>
      <w:r w:rsidR="21713DEB">
        <w:rPr/>
        <w:t>0.0001)</w:t>
      </w:r>
      <w:r w:rsidR="7A2C0D97">
        <w:rPr/>
        <w:t>~</w:t>
      </w:r>
      <w:r w:rsidR="21713DEB">
        <w:rPr/>
        <w:t>9.97</w:t>
      </w:r>
      <w:r w:rsidR="12BC5A8A">
        <w:rPr/>
        <w:t>.</w:t>
      </w:r>
    </w:p>
    <w:p w:rsidR="4A971874" w:rsidP="7B1CFCCA" w:rsidRDefault="4A971874" w14:paraId="3350F1F5" w14:textId="3A919929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4A971874">
        <w:rPr/>
        <w:t xml:space="preserve">If we are working </w:t>
      </w:r>
      <w:r w:rsidR="674CF41F">
        <w:rPr/>
        <w:t>with our proportions, values below 0.1 are usually ignored and can be treated like 0s.</w:t>
      </w:r>
    </w:p>
    <w:p w:rsidR="674CF41F" w:rsidP="7B1CFCCA" w:rsidRDefault="674CF41F" w14:paraId="625D1816" w14:textId="0D32F149">
      <w:pPr>
        <w:pStyle w:val="ListParagraph"/>
        <w:numPr>
          <w:ilvl w:val="3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674CF41F">
        <w:rPr/>
        <w:t>With these larger differences, small values can be better represented to be learnt.</w:t>
      </w:r>
    </w:p>
    <w:p w:rsidR="674CF41F" w:rsidP="7B1CFCCA" w:rsidRDefault="674CF41F" w14:paraId="22F3B994" w14:textId="0EFB0D6B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674CF41F">
        <w:rPr/>
        <w:t>Large log values will make it clear that these amino acids are unwanted in this position, also helping the model learn.</w:t>
      </w:r>
    </w:p>
    <w:p w:rsidR="697D3BFF" w:rsidP="7B1CFCCA" w:rsidRDefault="697D3BFF" w14:paraId="63A2E811" w14:textId="311D7AF6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697D3BFF">
        <w:rPr/>
        <w:t>Using logs allow more computational stability as we can sum these values instead of multiplying the tiny proportions as before.</w:t>
      </w:r>
    </w:p>
    <w:p w:rsidR="697D3BFF" w:rsidP="7B1CFCCA" w:rsidRDefault="697D3BFF" w14:paraId="2F85B116" w14:textId="2CD13A74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697D3BFF">
        <w:rPr/>
        <w:t>The discussion above will create our final input to our neural network.</w:t>
      </w:r>
    </w:p>
    <w:p w:rsidR="66C70662" w:rsidP="7B1CFCCA" w:rsidRDefault="66C70662" w14:paraId="783C7E8F" w14:textId="0BADA4BC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66C70662">
        <w:rPr/>
        <w:t>Dynamic programming is used to create multiple sequence alignment.</w:t>
      </w:r>
    </w:p>
    <w:p w:rsidR="7B1CFCCA" w:rsidP="7B1CFCCA" w:rsidRDefault="7B1CFCCA" w14:paraId="55911077" w14:textId="7FA46E9C">
      <w:pPr>
        <w:pStyle w:val="Normal"/>
        <w:ind w:left="720"/>
      </w:pPr>
    </w:p>
    <w:p w:rsidR="1922F0EE" w:rsidP="7B1CFCCA" w:rsidRDefault="1922F0EE" w14:paraId="3643D9A1" w14:textId="4377A3B1">
      <w:pPr>
        <w:pStyle w:val="ListParagraph"/>
        <w:numPr>
          <w:ilvl w:val="0"/>
          <w:numId w:val="1"/>
        </w:numPr>
        <w:rPr/>
      </w:pPr>
      <w:r w:rsidR="1922F0EE">
        <w:rPr/>
        <w:t>Discussed Django server requiring PSSM input instead of just raw sequence:</w:t>
      </w:r>
    </w:p>
    <w:p w:rsidR="4C0984A3" w:rsidP="7B1CFCCA" w:rsidRDefault="4C0984A3" w14:paraId="148E1198" w14:textId="39520152">
      <w:pPr>
        <w:pStyle w:val="ListParagraph"/>
        <w:numPr>
          <w:ilvl w:val="1"/>
          <w:numId w:val="1"/>
        </w:numPr>
        <w:rPr/>
      </w:pPr>
      <w:r w:rsidR="4C0984A3">
        <w:rPr/>
        <w:t>If my model requires PSSM input, then any input sequence (text or FASTA) must be translated to PSSM.</w:t>
      </w:r>
    </w:p>
    <w:p w:rsidR="4C0984A3" w:rsidP="7B1CFCCA" w:rsidRDefault="4C0984A3" w14:paraId="3DD7B588" w14:textId="6C3CE2DC">
      <w:pPr>
        <w:pStyle w:val="ListParagraph"/>
        <w:numPr>
          <w:ilvl w:val="1"/>
          <w:numId w:val="1"/>
        </w:numPr>
        <w:rPr/>
      </w:pPr>
      <w:r w:rsidR="4C0984A3">
        <w:rPr/>
        <w:t>Could have a database store:</w:t>
      </w:r>
    </w:p>
    <w:p w:rsidR="4C0984A3" w:rsidP="7B1CFCCA" w:rsidRDefault="4C0984A3" w14:paraId="19341B9C" w14:textId="0E86943B">
      <w:pPr>
        <w:pStyle w:val="ListParagraph"/>
        <w:numPr>
          <w:ilvl w:val="2"/>
          <w:numId w:val="1"/>
        </w:numPr>
        <w:rPr/>
      </w:pPr>
      <w:r w:rsidR="4C0984A3">
        <w:rPr/>
        <w:t>Where sequence ids match to hmm files / the stored pssm.</w:t>
      </w:r>
    </w:p>
    <w:p w:rsidR="4C0984A3" w:rsidP="7B1CFCCA" w:rsidRDefault="4C0984A3" w14:paraId="4D9D98AB" w14:textId="477E6311">
      <w:pPr>
        <w:pStyle w:val="ListParagraph"/>
        <w:numPr>
          <w:ilvl w:val="2"/>
          <w:numId w:val="1"/>
        </w:numPr>
        <w:rPr/>
      </w:pPr>
      <w:r w:rsidR="4C0984A3">
        <w:rPr/>
        <w:t>The sequence id would be &gt;</w:t>
      </w:r>
      <w:proofErr w:type="spellStart"/>
      <w:r w:rsidR="4C0984A3">
        <w:rPr/>
        <w:t>sp</w:t>
      </w:r>
      <w:proofErr w:type="spellEnd"/>
      <w:r w:rsidR="4C0984A3">
        <w:rPr/>
        <w:t xml:space="preserve"> | accession no. | … </w:t>
      </w:r>
    </w:p>
    <w:p w:rsidR="49534F06" w:rsidP="7B1CFCCA" w:rsidRDefault="49534F06" w14:paraId="0526B9A1" w14:textId="548254A5">
      <w:pPr>
        <w:pStyle w:val="ListParagraph"/>
        <w:numPr>
          <w:ilvl w:val="2"/>
          <w:numId w:val="1"/>
        </w:numPr>
        <w:rPr/>
      </w:pPr>
      <w:r w:rsidR="49534F06">
        <w:rPr/>
        <w:t xml:space="preserve">This prevents needing to conduct </w:t>
      </w:r>
      <w:r w:rsidR="114AA25F">
        <w:rPr/>
        <w:t xml:space="preserve">a </w:t>
      </w:r>
      <w:r w:rsidR="49534F06">
        <w:rPr/>
        <w:t xml:space="preserve">MSA on every </w:t>
      </w:r>
      <w:r w:rsidR="52F7BFE9">
        <w:rPr/>
        <w:t>entered sequence. Creates a cache and reduces computing resources as this MSA is quite intensive to be carrying out for every input.</w:t>
      </w:r>
    </w:p>
    <w:p w:rsidR="52F7BFE9" w:rsidP="7B1CFCCA" w:rsidRDefault="52F7BFE9" w14:paraId="02F0833B" w14:textId="626ABACF">
      <w:pPr>
        <w:pStyle w:val="ListParagraph"/>
        <w:numPr>
          <w:ilvl w:val="1"/>
          <w:numId w:val="1"/>
        </w:numPr>
        <w:rPr/>
      </w:pPr>
      <w:r w:rsidR="52F7BFE9">
        <w:rPr/>
        <w:t xml:space="preserve">Problem is for new entries entered by users (sequences out with the ones I generated) could be </w:t>
      </w:r>
      <w:proofErr w:type="spellStart"/>
      <w:r w:rsidR="52F7BFE9">
        <w:rPr/>
        <w:t>misformatted</w:t>
      </w:r>
      <w:proofErr w:type="spellEnd"/>
      <w:r w:rsidR="52F7BFE9">
        <w:rPr/>
        <w:t>, for example the sequence id could often have the valu</w:t>
      </w:r>
      <w:r w:rsidR="5A6252DE">
        <w:rPr/>
        <w:t>e ‘test’, with a sequence that already exists in the database.</w:t>
      </w:r>
    </w:p>
    <w:p w:rsidR="5A6252DE" w:rsidP="7B1CFCCA" w:rsidRDefault="5A6252DE" w14:paraId="37547770" w14:textId="5C97AF34">
      <w:pPr>
        <w:pStyle w:val="ListParagraph"/>
        <w:numPr>
          <w:ilvl w:val="2"/>
          <w:numId w:val="1"/>
        </w:numPr>
        <w:rPr/>
      </w:pPr>
      <w:r w:rsidR="5A6252DE">
        <w:rPr/>
        <w:t>Could consider string matching sequences if this is feasible.</w:t>
      </w:r>
    </w:p>
    <w:p w:rsidR="7B1CFCCA" w:rsidP="7B1CFCCA" w:rsidRDefault="7B1CFCCA" w14:paraId="6A3689C1" w14:textId="0509E61D">
      <w:pPr>
        <w:pStyle w:val="Normal"/>
      </w:pPr>
    </w:p>
    <w:p w:rsidR="5A6252DE" w:rsidP="7B1CFCCA" w:rsidRDefault="5A6252DE" w14:paraId="6206E817" w14:textId="3713E5BC">
      <w:pPr>
        <w:pStyle w:val="ListParagraph"/>
        <w:numPr>
          <w:ilvl w:val="0"/>
          <w:numId w:val="1"/>
        </w:numPr>
        <w:rPr/>
      </w:pPr>
      <w:r w:rsidR="5A6252DE">
        <w:rPr/>
        <w:t>Discussed dataset:</w:t>
      </w:r>
    </w:p>
    <w:p w:rsidR="5E8D6E01" w:rsidP="7B1CFCCA" w:rsidRDefault="5E8D6E01" w14:paraId="488F8C40" w14:textId="444B7A6D">
      <w:pPr>
        <w:pStyle w:val="ListParagraph"/>
        <w:numPr>
          <w:ilvl w:val="1"/>
          <w:numId w:val="1"/>
        </w:numPr>
        <w:rPr/>
      </w:pPr>
      <w:r w:rsidR="5E8D6E01">
        <w:rPr/>
        <w:t>There is the possibility of seeping sequences between datasets.</w:t>
      </w:r>
    </w:p>
    <w:p w:rsidR="5CC3EA1C" w:rsidP="7B1CFCCA" w:rsidRDefault="5CC3EA1C" w14:paraId="31DF2247" w14:textId="5B13ED67">
      <w:pPr>
        <w:pStyle w:val="ListParagraph"/>
        <w:numPr>
          <w:ilvl w:val="2"/>
          <w:numId w:val="1"/>
        </w:numPr>
        <w:rPr/>
      </w:pPr>
      <w:r w:rsidR="5CC3EA1C">
        <w:rPr/>
        <w:t xml:space="preserve">Running MSA </w:t>
      </w:r>
      <w:r w:rsidR="00F5F440">
        <w:rPr/>
        <w:t xml:space="preserve">can </w:t>
      </w:r>
      <w:r w:rsidR="5CC3EA1C">
        <w:rPr/>
        <w:t>return test sequences and involve them within the training data.</w:t>
      </w:r>
    </w:p>
    <w:p w:rsidR="5CC3EA1C" w:rsidP="7B1CFCCA" w:rsidRDefault="5CC3EA1C" w14:paraId="5BAB2A92" w14:textId="67D92A89">
      <w:pPr>
        <w:pStyle w:val="ListParagraph"/>
        <w:numPr>
          <w:ilvl w:val="3"/>
          <w:numId w:val="1"/>
        </w:numPr>
        <w:rPr/>
      </w:pPr>
      <w:r w:rsidR="5CC3EA1C">
        <w:rPr/>
        <w:t>Problem – this is not an entirely independent test set now.</w:t>
      </w:r>
    </w:p>
    <w:p w:rsidR="40191473" w:rsidP="7B1CFCCA" w:rsidRDefault="40191473" w14:paraId="26EBDD1B" w14:textId="5226484E">
      <w:pPr>
        <w:pStyle w:val="ListParagraph"/>
        <w:numPr>
          <w:ilvl w:val="1"/>
          <w:numId w:val="1"/>
        </w:numPr>
        <w:rPr/>
      </w:pPr>
      <w:r w:rsidR="40191473">
        <w:rPr/>
        <w:t>A s</w:t>
      </w:r>
      <w:r w:rsidR="5CC3EA1C">
        <w:rPr/>
        <w:t>olution is to ensure test sequences are entirely non-homologous so that they cannot be generated via</w:t>
      </w:r>
      <w:r w:rsidR="0F602B8A">
        <w:rPr/>
        <w:t xml:space="preserve"> </w:t>
      </w:r>
      <w:r w:rsidR="2B310A18">
        <w:rPr/>
        <w:t>MSA.</w:t>
      </w:r>
    </w:p>
    <w:p w:rsidR="2B310A18" w:rsidP="7B1CFCCA" w:rsidRDefault="2B310A18" w14:paraId="4AE52905" w14:textId="0884B43C">
      <w:pPr>
        <w:pStyle w:val="ListParagraph"/>
        <w:numPr>
          <w:ilvl w:val="2"/>
          <w:numId w:val="1"/>
        </w:numPr>
        <w:rPr/>
      </w:pPr>
      <w:r w:rsidR="2B310A18">
        <w:rPr/>
        <w:t>This would require a lot of computation to group and separate the homologous sequences</w:t>
      </w:r>
      <w:r w:rsidR="3771EB63">
        <w:rPr/>
        <w:t>. We could generate a new database to separate these homologous sequences.</w:t>
      </w:r>
    </w:p>
    <w:p w:rsidR="2B310A18" w:rsidP="7B1CFCCA" w:rsidRDefault="2B310A18" w14:paraId="014CA070" w14:textId="138B2FE7">
      <w:pPr>
        <w:pStyle w:val="ListParagraph"/>
        <w:numPr>
          <w:ilvl w:val="1"/>
          <w:numId w:val="1"/>
        </w:numPr>
        <w:rPr/>
      </w:pPr>
      <w:r w:rsidR="2B310A18">
        <w:rPr/>
        <w:t>Seeping sequences can be</w:t>
      </w:r>
      <w:r w:rsidR="0F602B8A">
        <w:rPr/>
        <w:t xml:space="preserve"> problematic in results and often a reason reviewers flag up published papers.</w:t>
      </w:r>
    </w:p>
    <w:p w:rsidR="20FEEA91" w:rsidP="7B1CFCCA" w:rsidRDefault="20FEEA91" w14:paraId="4C72FA2B" w14:textId="28B760C3">
      <w:pPr>
        <w:pStyle w:val="ListParagraph"/>
        <w:numPr>
          <w:ilvl w:val="2"/>
          <w:numId w:val="1"/>
        </w:numPr>
        <w:rPr/>
      </w:pPr>
      <w:r w:rsidR="20FEEA91">
        <w:rPr/>
        <w:t>As both my models will have this bias I can still compare my deep learning approaches.</w:t>
      </w:r>
    </w:p>
    <w:p w:rsidR="20FEEA91" w:rsidP="7B1CFCCA" w:rsidRDefault="20FEEA91" w14:paraId="05CA8387" w14:textId="37389FB6">
      <w:pPr>
        <w:pStyle w:val="ListParagraph"/>
        <w:numPr>
          <w:ilvl w:val="2"/>
          <w:numId w:val="1"/>
        </w:numPr>
        <w:rPr/>
      </w:pPr>
      <w:r w:rsidR="20FEEA91">
        <w:rPr/>
        <w:t>Careful consideration would be required when comparing to other papers results.</w:t>
      </w:r>
    </w:p>
    <w:p w:rsidR="3F4CD685" w:rsidP="7B1CFCCA" w:rsidRDefault="3F4CD685" w14:paraId="54F206DB" w14:textId="7C6201CA">
      <w:pPr>
        <w:pStyle w:val="ListParagraph"/>
        <w:numPr>
          <w:ilvl w:val="1"/>
          <w:numId w:val="1"/>
        </w:numPr>
        <w:rPr/>
      </w:pPr>
      <w:r w:rsidR="3F4CD685">
        <w:rPr/>
        <w:t xml:space="preserve">As CASP datasets use newly found proteins, </w:t>
      </w:r>
      <w:r w:rsidR="17FA249B">
        <w:rPr/>
        <w:t xml:space="preserve">these </w:t>
      </w:r>
      <w:r w:rsidR="3F4CD685">
        <w:rPr/>
        <w:t xml:space="preserve">older </w:t>
      </w:r>
      <w:r w:rsidR="53502DA0">
        <w:rPr/>
        <w:t xml:space="preserve">CASP </w:t>
      </w:r>
      <w:r w:rsidR="3F4CD685">
        <w:rPr/>
        <w:t xml:space="preserve">datasets may </w:t>
      </w:r>
      <w:r w:rsidR="6616A5F1">
        <w:rPr/>
        <w:t xml:space="preserve">also </w:t>
      </w:r>
      <w:r w:rsidR="3F4CD685">
        <w:rPr/>
        <w:t xml:space="preserve">have seeping sequences, </w:t>
      </w:r>
      <w:r w:rsidR="4333843D">
        <w:rPr/>
        <w:t xml:space="preserve">as </w:t>
      </w:r>
      <w:r w:rsidR="3F4CD685">
        <w:rPr/>
        <w:t xml:space="preserve">this protein data </w:t>
      </w:r>
      <w:r w:rsidR="3E89CEE6">
        <w:rPr/>
        <w:t>may have</w:t>
      </w:r>
      <w:r w:rsidR="3F4CD685">
        <w:rPr/>
        <w:t xml:space="preserve"> been entered in </w:t>
      </w:r>
      <w:r w:rsidR="3F4CD685">
        <w:rPr/>
        <w:t>Disprot.</w:t>
      </w:r>
    </w:p>
    <w:p w:rsidR="7B1CFCCA" w:rsidP="7B1CFCCA" w:rsidRDefault="7B1CFCCA" w14:paraId="54644448" w14:textId="34E8FD03">
      <w:pPr>
        <w:pStyle w:val="Normal"/>
      </w:pPr>
    </w:p>
    <w:p w:rsidR="774C9733" w:rsidP="7B1CFCCA" w:rsidRDefault="774C9733" w14:paraId="1978D1EC" w14:textId="636D4EF5">
      <w:pPr>
        <w:pStyle w:val="Normal"/>
      </w:pPr>
      <w:r w:rsidR="774C9733">
        <w:rPr/>
        <w:t>Goals for this week:</w:t>
      </w:r>
    </w:p>
    <w:p w:rsidR="774C9733" w:rsidP="7B1CFCCA" w:rsidRDefault="774C9733" w14:paraId="3183E05F" w14:textId="542EBF1E">
      <w:pPr>
        <w:pStyle w:val="ListParagraph"/>
        <w:numPr>
          <w:ilvl w:val="0"/>
          <w:numId w:val="4"/>
        </w:numPr>
        <w:rPr/>
      </w:pPr>
      <w:r w:rsidR="774C9733">
        <w:rPr/>
        <w:t>Work on dissertation. Finish literature review in background, write up analysis fully and start working on other design and implementation sections.</w:t>
      </w:r>
    </w:p>
    <w:p w:rsidR="774C9733" w:rsidP="7B1CFCCA" w:rsidRDefault="774C9733" w14:paraId="6BF97EA6" w14:textId="3417A016">
      <w:pPr>
        <w:pStyle w:val="ListParagraph"/>
        <w:numPr>
          <w:ilvl w:val="0"/>
          <w:numId w:val="4"/>
        </w:numPr>
        <w:rPr/>
      </w:pPr>
      <w:r w:rsidR="774C9733">
        <w:rPr/>
        <w:t xml:space="preserve">Generate validation and test </w:t>
      </w:r>
      <w:proofErr w:type="spellStart"/>
      <w:r w:rsidR="774C9733">
        <w:rPr/>
        <w:t>fasta</w:t>
      </w:r>
      <w:proofErr w:type="spellEnd"/>
      <w:r w:rsidR="774C9733">
        <w:rPr/>
        <w:t xml:space="preserve"> files to create PSSMs.</w:t>
      </w:r>
    </w:p>
    <w:p w:rsidR="774C9733" w:rsidP="7B1CFCCA" w:rsidRDefault="774C9733" w14:paraId="6DC4A9F8" w14:textId="15FDE7FC">
      <w:pPr>
        <w:pStyle w:val="ListParagraph"/>
        <w:numPr>
          <w:ilvl w:val="0"/>
          <w:numId w:val="4"/>
        </w:numPr>
        <w:rPr/>
      </w:pPr>
      <w:r w:rsidR="774C9733">
        <w:rPr/>
        <w:t>Consider feasibility of database with PSSMs. Look at Django models, and what look up method is best.</w:t>
      </w:r>
    </w:p>
    <w:p w:rsidR="7B1CFCCA" w:rsidP="7B1CFCCA" w:rsidRDefault="7B1CFCCA" w14:paraId="46A39F24" w14:textId="67CDF148">
      <w:pPr>
        <w:pStyle w:val="Normal"/>
        <w:ind w:left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153c5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ebc12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151df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de4cf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193C21"/>
    <w:rsid w:val="00F5F440"/>
    <w:rsid w:val="02757B46"/>
    <w:rsid w:val="02F69664"/>
    <w:rsid w:val="057DFC37"/>
    <w:rsid w:val="05AD1C08"/>
    <w:rsid w:val="06758591"/>
    <w:rsid w:val="07652A74"/>
    <w:rsid w:val="07C69081"/>
    <w:rsid w:val="0C9A01A4"/>
    <w:rsid w:val="0C9CF286"/>
    <w:rsid w:val="0D8C3722"/>
    <w:rsid w:val="0D958F1C"/>
    <w:rsid w:val="0E435553"/>
    <w:rsid w:val="0F602B8A"/>
    <w:rsid w:val="0FA8D80E"/>
    <w:rsid w:val="10C3D7E4"/>
    <w:rsid w:val="1144A86F"/>
    <w:rsid w:val="114AA25F"/>
    <w:rsid w:val="12BC5A8A"/>
    <w:rsid w:val="136639A6"/>
    <w:rsid w:val="141FE78D"/>
    <w:rsid w:val="145EE312"/>
    <w:rsid w:val="146CF6BB"/>
    <w:rsid w:val="14AD9EA9"/>
    <w:rsid w:val="15AADA54"/>
    <w:rsid w:val="15EAB769"/>
    <w:rsid w:val="162BDFD5"/>
    <w:rsid w:val="16A45B95"/>
    <w:rsid w:val="17346974"/>
    <w:rsid w:val="17848969"/>
    <w:rsid w:val="179683D4"/>
    <w:rsid w:val="17D10F3C"/>
    <w:rsid w:val="17FA249B"/>
    <w:rsid w:val="181DF039"/>
    <w:rsid w:val="18402BF6"/>
    <w:rsid w:val="18DDEEF9"/>
    <w:rsid w:val="1922F0EE"/>
    <w:rsid w:val="192A9980"/>
    <w:rsid w:val="19DBFC57"/>
    <w:rsid w:val="1B08AFFE"/>
    <w:rsid w:val="1C07DA97"/>
    <w:rsid w:val="1CA4805F"/>
    <w:rsid w:val="1CD72B3E"/>
    <w:rsid w:val="1D139D19"/>
    <w:rsid w:val="1E0646F7"/>
    <w:rsid w:val="1E4050C0"/>
    <w:rsid w:val="1EA92B74"/>
    <w:rsid w:val="1FDC2121"/>
    <w:rsid w:val="20097290"/>
    <w:rsid w:val="20452155"/>
    <w:rsid w:val="20972536"/>
    <w:rsid w:val="20E1E934"/>
    <w:rsid w:val="20E900DE"/>
    <w:rsid w:val="20FEEA91"/>
    <w:rsid w:val="21713DEB"/>
    <w:rsid w:val="241989F6"/>
    <w:rsid w:val="252ECF38"/>
    <w:rsid w:val="256F876A"/>
    <w:rsid w:val="25CD19D6"/>
    <w:rsid w:val="264C5DE7"/>
    <w:rsid w:val="26B462D9"/>
    <w:rsid w:val="271D207C"/>
    <w:rsid w:val="27D9A520"/>
    <w:rsid w:val="28ECFB19"/>
    <w:rsid w:val="290B792E"/>
    <w:rsid w:val="2A6F2434"/>
    <w:rsid w:val="2A801A8F"/>
    <w:rsid w:val="2A88CB7A"/>
    <w:rsid w:val="2AA7498F"/>
    <w:rsid w:val="2AE23CD1"/>
    <w:rsid w:val="2B0BEEC3"/>
    <w:rsid w:val="2B310A18"/>
    <w:rsid w:val="2BF00F58"/>
    <w:rsid w:val="2DC06C3C"/>
    <w:rsid w:val="2DE9DC11"/>
    <w:rsid w:val="303DEEDD"/>
    <w:rsid w:val="3367DA7B"/>
    <w:rsid w:val="34739CFD"/>
    <w:rsid w:val="351D16C4"/>
    <w:rsid w:val="35C59294"/>
    <w:rsid w:val="365E805D"/>
    <w:rsid w:val="36AD3061"/>
    <w:rsid w:val="374FB39A"/>
    <w:rsid w:val="376388BF"/>
    <w:rsid w:val="3771EB63"/>
    <w:rsid w:val="386E448A"/>
    <w:rsid w:val="38E957EC"/>
    <w:rsid w:val="38EB83FB"/>
    <w:rsid w:val="3A0A14EB"/>
    <w:rsid w:val="3AA2DFC0"/>
    <w:rsid w:val="3ABF4913"/>
    <w:rsid w:val="3B437B35"/>
    <w:rsid w:val="3B52FB21"/>
    <w:rsid w:val="3B87A5B9"/>
    <w:rsid w:val="3C3DEF93"/>
    <w:rsid w:val="3C3EB021"/>
    <w:rsid w:val="3CC8C9B3"/>
    <w:rsid w:val="3D03551B"/>
    <w:rsid w:val="3D383E4B"/>
    <w:rsid w:val="3E80CECB"/>
    <w:rsid w:val="3E89CEE6"/>
    <w:rsid w:val="3EFBE02A"/>
    <w:rsid w:val="3F4CD685"/>
    <w:rsid w:val="40191473"/>
    <w:rsid w:val="4025F1C8"/>
    <w:rsid w:val="4047A6E8"/>
    <w:rsid w:val="41C1C229"/>
    <w:rsid w:val="427C2EC6"/>
    <w:rsid w:val="42F222C1"/>
    <w:rsid w:val="4333843D"/>
    <w:rsid w:val="4393A0EF"/>
    <w:rsid w:val="4417FF27"/>
    <w:rsid w:val="445A2E02"/>
    <w:rsid w:val="451AD658"/>
    <w:rsid w:val="45D5C211"/>
    <w:rsid w:val="46D8435E"/>
    <w:rsid w:val="46F77960"/>
    <w:rsid w:val="48671212"/>
    <w:rsid w:val="49534F06"/>
    <w:rsid w:val="4A02E273"/>
    <w:rsid w:val="4A971874"/>
    <w:rsid w:val="4C0984A3"/>
    <w:rsid w:val="4D3A8335"/>
    <w:rsid w:val="4D873854"/>
    <w:rsid w:val="4DA6EC76"/>
    <w:rsid w:val="4DB304A1"/>
    <w:rsid w:val="4E871CD4"/>
    <w:rsid w:val="4FB4B76A"/>
    <w:rsid w:val="507C3CFC"/>
    <w:rsid w:val="515087CB"/>
    <w:rsid w:val="52CC02F5"/>
    <w:rsid w:val="52EC582C"/>
    <w:rsid w:val="52F7BFE9"/>
    <w:rsid w:val="52FC6DCE"/>
    <w:rsid w:val="5327F95C"/>
    <w:rsid w:val="53502DA0"/>
    <w:rsid w:val="5467D356"/>
    <w:rsid w:val="54AC0472"/>
    <w:rsid w:val="5647D4D3"/>
    <w:rsid w:val="5664BADB"/>
    <w:rsid w:val="58008B3C"/>
    <w:rsid w:val="583F8DDE"/>
    <w:rsid w:val="596D3A29"/>
    <w:rsid w:val="59F7C83F"/>
    <w:rsid w:val="5A6252DE"/>
    <w:rsid w:val="5B7C9292"/>
    <w:rsid w:val="5CC3EA1C"/>
    <w:rsid w:val="5DDCCA84"/>
    <w:rsid w:val="5E8D6E01"/>
    <w:rsid w:val="5FBFB5C6"/>
    <w:rsid w:val="6030BDF5"/>
    <w:rsid w:val="608685CF"/>
    <w:rsid w:val="62953C28"/>
    <w:rsid w:val="62B002B4"/>
    <w:rsid w:val="64177642"/>
    <w:rsid w:val="6556C52C"/>
    <w:rsid w:val="65EDDAE2"/>
    <w:rsid w:val="6616A5F1"/>
    <w:rsid w:val="662F3BD0"/>
    <w:rsid w:val="66B79D0C"/>
    <w:rsid w:val="66C70662"/>
    <w:rsid w:val="66F9FA7D"/>
    <w:rsid w:val="670CCAC3"/>
    <w:rsid w:val="674CF41F"/>
    <w:rsid w:val="68A89B24"/>
    <w:rsid w:val="68CA14B3"/>
    <w:rsid w:val="69193C21"/>
    <w:rsid w:val="697D3BFF"/>
    <w:rsid w:val="69BA6CED"/>
    <w:rsid w:val="69DA5D7D"/>
    <w:rsid w:val="6A446B85"/>
    <w:rsid w:val="6AE2E71C"/>
    <w:rsid w:val="6B157B61"/>
    <w:rsid w:val="6BC712AC"/>
    <w:rsid w:val="6D90CFBC"/>
    <w:rsid w:val="6E0BE850"/>
    <w:rsid w:val="6F41A147"/>
    <w:rsid w:val="6FC0EFF0"/>
    <w:rsid w:val="73363DFD"/>
    <w:rsid w:val="74B34AEC"/>
    <w:rsid w:val="771FB5AA"/>
    <w:rsid w:val="774C9733"/>
    <w:rsid w:val="7854E9D9"/>
    <w:rsid w:val="78CE98FF"/>
    <w:rsid w:val="7963D7FF"/>
    <w:rsid w:val="7A15FE02"/>
    <w:rsid w:val="7A26986E"/>
    <w:rsid w:val="7A2C0D97"/>
    <w:rsid w:val="7B1CFCCA"/>
    <w:rsid w:val="7D0CF6D6"/>
    <w:rsid w:val="7E374922"/>
    <w:rsid w:val="7FF2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93C21"/>
  <w15:chartTrackingRefBased/>
  <w15:docId w15:val="{9ECEF135-8CF6-4487-87D8-AC464AF400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customXml" Target="/word/ink/ink.xml" Id="rId1662505300" /><Relationship Type="http://schemas.openxmlformats.org/officeDocument/2006/relationships/customXml" Target="/word/ink/ink2.xml" Id="rId2005657150" /><Relationship Type="http://schemas.openxmlformats.org/officeDocument/2006/relationships/hyperlink" Target="http://www.cromulentrambling.com/2014/10/getting-hhblits-to-produce-profiles.html" TargetMode="External" Id="R09c6d93c04794f85" /><Relationship Type="http://schemas.microsoft.com/office/2020/10/relationships/intelligence" Target="/word/intelligence2.xml" Id="R16fd0d54dd4847f8" /><Relationship Type="http://schemas.openxmlformats.org/officeDocument/2006/relationships/numbering" Target="/word/numbering.xml" Id="R3d090e65c46644a4" /></Relationships>
</file>

<file path=word/ink/ink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7T20:51:52.33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242 184 16383 0 0,'-1'0'0'0'0,"-2"0"0"0"0,-5 0 0 0 0,-8 0 0 0 0,-4 0 0 0 0,-1 2 0 0 0,0 1 0 0 0,3 0 0 0 0,5-1 0 0 0,5 1 0 0 0,3 0 0 0 0,1 0 0 0 0,0 1 0 0 0,-3 1 0 0 0,-3 1 0 0 0,-4-1 0 0 0,-2-1 0 0 0,0-1 0 0 0,2-1 0 0 0,4 0 0 0 0,3 2 0 0 0,3 2 0 0 0,2 1 0 0 0,2 3 0 0 0,1 6 0 0 0,1 7 0 0 0,2 9 0 0 0,0 7 0 0 0,1 7 0 0 0,0 3 0 0 0,1 3 0 0 0,2 2 0 0 0,1 3 0 0 0,2 3 0 0 0,1 1 0 0 0,1-2 0 0 0,0-8 0 0 0,-1-9 0 0 0,-3-10 0 0 0,-2 0 0 0 0,-3 16 0 0 0,-1 29 0 0 0,4 37 0 0 0,2 29 0 0 0,4 16 0 0 0,3 2 0 0 0,0-7 0 0 0,0-14 0 0 0,-2-19 0 0 0,-3-16 0 0 0,-3-20 0 0 0,-3-19 0 0 0,-2-19 0 0 0,-2-10 0 0 0,-1 7 0 0 0,0 27 0 0 0,2 33 0 0 0,4 28 0 0 0,3 19 0 0 0,2 4 0 0 0,2-8 0 0 0,-1-15 0 0 0,-3-21 0 0 0,-2-18 0 0 0,-3-18 0 0 0,-2-15 0 0 0,-1-9 0 0 0,-1 4 0 0 0,-1 23 0 0 0,0 30 0 0 0,-2 22 0 0 0,-2 11 0 0 0,-4-4 0 0 0,-1-17 0 0 0,-1-24 0 0 0,0-24 0 0 0,3-23 0 0 0,1-17 0 0 0,2-15 0 0 0,1-8 0 0 0,1-6 0 0 0,1-2 0 0 0,1 0 0 0 0,0 1 0 0 0,0 2 0 0 0,0 2 0 0 0,0 1 0 0 0,0 1 0 0 0,0 2 0 0 0,1 1 0 0 0,0 2 0 0 0,0 1 0 0 0,0 1 0 0 0,0 1 0 0 0,0 0 0 0 0,0 0 0 0 0,0-1 0 0 0,0-2 0 0 0,0-1 0 0 0,0 0 0 0 0,0 0 0 0 0,0-1 0 0 0,0 1 0 0 0,0 0 0 0 0,0-2 0 0 0,0-1 0 0 0,0-1 0 0 0,0-2 0 0 0,0-1 0 0 0,1-2 0 0 0,0-1 0 0 0,4-1 0 0 0,2 0 0 0 0,6-1 0 0 0,7 1 0 0 0,9 2 0 0 0,8 1 0 0 0,5 1 0 0 0,2 0 0 0 0,0 0 0 0 0,-2-1 0 0 0,0-2 0 0 0,-1 0 0 0 0,-3-1 0 0 0,-4-1 0 0 0,-5 0 0 0 0,-5-1 0 0 0,-4 1 0 0 0,-5 0 0 0 0,-3 0 0 0 0,-4 0 0 0 0,-3 0 0 0 0,-1 0 0 0 0,0 0 0 0 0,-1 0 0 0 0,1 0 0 0 0,1-1 0 0 0,2 0 0 0 0,3-1 0 0 0,1 0 0 0 0,3 0 0 0 0,2-1 0 0 0,3-1 0 0 0,1-1 0 0 0,-1 0 0 0 0,0-1 0 0 0,-3 1 0 0 0,-3 1 0 0 0,-5-1 0 0 0,-3 1 0 0 0,-2-1 0 0 0,-2-2 0 0 0,-1-6 0 0 0,3-13 0 0 0,3-15 0 0 0,3-15 0 0 0,3-7 0 0 0,2 0 0 0 0,-1 8 0 0 0,-2 11 0 0 0,-2 10 0 0 0,-2 10 0 0 0,-1 5 0 0 0,-2 0 0 0 0,0-1 0 0 0,-2-4 0 0 0,0-1 0 0 0,-1 0 0 0 0,0 0 0 0 0,-1 2 0 0 0,0 0 0 0 0,0 0 0 0 0,1-1 0 0 0,0-2 0 0 0,1-5 0 0 0,-1-12 0 0 0,-1-14 0 0 0,1-15 0 0 0,-1-13 0 0 0,0-7 0 0 0,0-2 0 0 0,0 6 0 0 0,0 11 0 0 0,0 12 0 0 0,-2 11 0 0 0,-2 5 0 0 0,-4-3 0 0 0,-5-8 0 0 0,-2-8 0 0 0,-3-9 0 0 0,1-4 0 0 0,1 1 0 0 0,1 7 0 0 0,3 8 0 0 0,2 10 0 0 0,1 7 0 0 0,1 5 0 0 0,0 4 0 0 0,0 7 0 0 0,2 8 0 0 0,1 3 0 0 0,1-5 0 0 0,2-16 0 0 0,2-22 0 0 0,-1-25 0 0 0,2-25 0 0 0,-1-23 0 0 0,-1-13 0 0 0,0 0 0 0 0,-2 13 0 0 0,2 23 0 0 0,-1 26 0 0 0,-1 25 0 0 0,0 23 0 0 0,-2 15 0 0 0,-2 11 0 0 0,0 6 0 0 0,0 1 0 0 0,-1 3 0 0 0,2-5 0 0 0,-1-15 0 0 0,-2-23 0 0 0,-2-22 0 0 0,-2-18 0 0 0,-2-9 0 0 0,3 2 0 0 0,1 10 0 0 0,3 13 0 0 0,1 14 0 0 0,0 13 0 0 0,1 10 0 0 0,0 8 0 0 0,1 6 0 0 0,1 2 0 0 0,-1 2 0 0 0,0 0 0 0 0,-1-2 0 0 0,-1-5 0 0 0,0-5 0 0 0,-1-4 0 0 0,1-1 0 0 0,1 0 0 0 0,2 2 0 0 0,2 5 0 0 0,-1 4 0 0 0,1 3 0 0 0,0 3 0 0 0,0 1 0 0 0,0 0 0 0 0,1-1 0 0 0,0-2 0 0 0,0-1 0 0 0,1-1 0 0 0,0 0 0 0 0,0 2 0 0 0,0 1 0 0 0,0 2 0 0 0,0 4 0 0 0,-1 3 0 0 0,-1 2 0 0 0,-1 1 0 0 0,-1-1 0 0 0,1-2 0 0 0,-1-2 0 0 0,0-3 0 0 0,1-1 0 0 0,1 0 0 0 0,1-1 0 0 0,0 0 0 0 0,1 0 0 0 0,0 2 0 0 0,0 1 0 0 0,-2 3 0 0 0,-2 1 0 0 0,-2 3 0 0 0,-2 2 0 0 0,-3 2 0 0 0,-2 0 0 0 0,-4 1 0 0 0,-5 2 0 0 0,-4 2 0 0 0,-2 4 0 0 0,-2 2 0 0 0,1 3 0 0 0,0-1 0 0 0,3-1 0 0 0,0-3 0 0 0,2-3 0 0 0,2-1 0 0 0,2-3 0 0 0,3 0 0 0 0,2 1 0 0 0,4 0 0 0 0,1 0 0 0 0,1 1 0 0 0,2 0 0 0 0,1 0 0 0 0,-1-2 0 0 0,1 0 0 0 0,1 0 0 0 0,0-1 0 0 0,0 1 0 0 0,0 0 0 0 0,1 1 0 0 0,-1 0 0 0 0,1 1 0 0 0,0 1 0 0 0,1-1 0 0 0,1 0 0 0 0,2 0 0 0 0,1 0 0 0 0,0-2 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7T20:51:52.34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16383 0 0,'0'1'0'0'0,"0"2"0"0"0,0 3 0 0 0,0 1 0 0 0,0 1 0 0 0,0 1 0 0 0,0 1 0 0 0,0 0 0 0 0,0 0 0 0 0,0 1 0 0 0,0-1 0 0 0,0 1 0 0 0,0 1 0 0 0,1 0 0 0 0,1 1 0 0 0,1 0 0 0 0,1 1 0 0 0,-1 0 0 0 0,1 0 0 0 0,0-1 0 0 0,-1-1 0 0 0,-1-1 0 0 0,0-1 0 0 0,0 0 0 0 0,-1 0 0 0 0,1-1 0 0 0,1 0 0 0 0,-1 1 0 0 0,1 1 0 0 0,0 1 0 0 0,1 1 0 0 0,-1 1 0 0 0,-1-1 0 0 0,0-2 0 0 0,0 0 0 0 0,0-1 0 0 0,0-1 0 0 0,-2-1 0 0 0,1-1 0 0 0,-1 0 0 0 0,0 0 0 0 0,1 0 0 0 0,1 0 0 0 0,-1 0 0 0 0,0-1 0 0 0,0 0 0 0 0,-1 0 0 0 0,0-1 0 0 0,1 0 0 0 0,-1 0 0 0 0,0-1 0 0 0,-1 0 0 0 0,1 0 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Ryan Gregson (student)</dc:creator>
  <keywords/>
  <dc:description/>
  <lastModifiedBy>Ryan Gregson (student)</lastModifiedBy>
  <revision>2</revision>
  <dcterms:created xsi:type="dcterms:W3CDTF">2023-02-17T13:20:05.4541969Z</dcterms:created>
  <dcterms:modified xsi:type="dcterms:W3CDTF">2023-02-20T12:09:47.8471548Z</dcterms:modified>
</coreProperties>
</file>