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EB080" w14:textId="5ED48D26" w:rsidR="00525223" w:rsidRDefault="00525223" w:rsidP="0078731C">
      <w:pPr>
        <w:pStyle w:val="1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V</w:t>
      </w:r>
      <w:r w:rsidR="009A6F80"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建模展示</w:t>
      </w:r>
    </w:p>
    <w:p w14:paraId="65E9CFC6" w14:textId="5F0BF38A" w:rsidR="00141FB0" w:rsidRDefault="009A6F80" w:rsidP="00141FB0">
      <w:r>
        <w:rPr>
          <w:noProof/>
        </w:rPr>
        <w:drawing>
          <wp:inline distT="0" distB="0" distL="0" distR="0" wp14:anchorId="6E10B814" wp14:editId="4E8A6494">
            <wp:extent cx="5274310" cy="24942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E958" w14:textId="0BC17805" w:rsidR="009A6F80" w:rsidRDefault="009A6F80" w:rsidP="00141FB0">
      <w:pPr>
        <w:rPr>
          <w:rFonts w:hint="eastAsia"/>
        </w:rPr>
      </w:pPr>
      <w:r>
        <w:rPr>
          <w:noProof/>
        </w:rPr>
        <w:drawing>
          <wp:inline distT="0" distB="0" distL="0" distR="0" wp14:anchorId="18261CFA" wp14:editId="55D70AEB">
            <wp:extent cx="5274310" cy="249428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A983" w14:textId="02586531" w:rsidR="00141FB0" w:rsidRDefault="009A6F80" w:rsidP="00141FB0">
      <w:r>
        <w:rPr>
          <w:noProof/>
        </w:rPr>
        <w:drawing>
          <wp:inline distT="0" distB="0" distL="0" distR="0" wp14:anchorId="142EBCF4" wp14:editId="23E39DF3">
            <wp:extent cx="5274310" cy="249428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CC13" w14:textId="11A4668A" w:rsidR="00141FB0" w:rsidRPr="00141FB0" w:rsidRDefault="009A6F80" w:rsidP="00141FB0">
      <w:r>
        <w:rPr>
          <w:noProof/>
        </w:rPr>
        <w:lastRenderedPageBreak/>
        <w:drawing>
          <wp:inline distT="0" distB="0" distL="0" distR="0" wp14:anchorId="6AFE657E" wp14:editId="77D91BC9">
            <wp:extent cx="5274310" cy="249428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B776" w14:textId="4AB3B9C7" w:rsidR="00525223" w:rsidRDefault="00525223" w:rsidP="00525223"/>
    <w:p w14:paraId="53FC6D22" w14:textId="5B30D12E" w:rsidR="00BC47AC" w:rsidRDefault="0077247E" w:rsidP="00525223">
      <w:r>
        <w:rPr>
          <w:noProof/>
        </w:rPr>
        <w:drawing>
          <wp:inline distT="0" distB="0" distL="0" distR="0" wp14:anchorId="7AD5ADDF" wp14:editId="5979D894">
            <wp:extent cx="5274310" cy="2494280"/>
            <wp:effectExtent l="0" t="0" r="254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74DF" w14:textId="182160B5" w:rsidR="00525223" w:rsidRDefault="0077247E" w:rsidP="00525223">
      <w:r>
        <w:rPr>
          <w:noProof/>
        </w:rPr>
        <w:drawing>
          <wp:inline distT="0" distB="0" distL="0" distR="0" wp14:anchorId="5387B9D3" wp14:editId="001E4773">
            <wp:extent cx="5274310" cy="2494280"/>
            <wp:effectExtent l="0" t="0" r="254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B371" w14:textId="7BC61995" w:rsidR="00141FB0" w:rsidRPr="00525223" w:rsidRDefault="0077247E" w:rsidP="00525223">
      <w:r>
        <w:rPr>
          <w:noProof/>
        </w:rPr>
        <w:lastRenderedPageBreak/>
        <w:drawing>
          <wp:inline distT="0" distB="0" distL="0" distR="0" wp14:anchorId="79D05AF1" wp14:editId="4A481ECB">
            <wp:extent cx="5274310" cy="2336800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6F60" w14:textId="594B920C" w:rsidR="005638C5" w:rsidRPr="0078731C" w:rsidRDefault="005638C5" w:rsidP="0078731C">
      <w:pPr>
        <w:pStyle w:val="1"/>
        <w:rPr>
          <w:rFonts w:ascii="宋体" w:eastAsia="宋体" w:hAnsi="宋体"/>
        </w:rPr>
      </w:pPr>
      <w:r w:rsidRPr="0078731C">
        <w:rPr>
          <w:rFonts w:ascii="宋体" w:eastAsia="宋体" w:hAnsi="宋体" w:hint="eastAsia"/>
        </w:rPr>
        <w:t>V</w:t>
      </w:r>
      <w:r w:rsidRPr="0078731C">
        <w:rPr>
          <w:rFonts w:ascii="宋体" w:eastAsia="宋体" w:hAnsi="宋体"/>
        </w:rPr>
        <w:t>2</w:t>
      </w:r>
      <w:r w:rsidRPr="0078731C">
        <w:rPr>
          <w:rFonts w:ascii="宋体" w:eastAsia="宋体" w:hAnsi="宋体" w:hint="eastAsia"/>
        </w:rPr>
        <w:t>打样效果</w:t>
      </w:r>
    </w:p>
    <w:p w14:paraId="6EAAAF25" w14:textId="13C1EBB6" w:rsidR="0057511F" w:rsidRPr="0078731C" w:rsidRDefault="005638C5">
      <w:pPr>
        <w:rPr>
          <w:rFonts w:ascii="宋体" w:eastAsia="宋体" w:hAnsi="宋体"/>
        </w:rPr>
      </w:pPr>
      <w:r w:rsidRPr="0078731C">
        <w:rPr>
          <w:rFonts w:ascii="宋体" w:eastAsia="宋体" w:hAnsi="宋体"/>
          <w:noProof/>
        </w:rPr>
        <w:drawing>
          <wp:inline distT="0" distB="0" distL="0" distR="0" wp14:anchorId="5BB530CA" wp14:editId="1E57545F">
            <wp:extent cx="5034747" cy="378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747" cy="37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711E" w14:textId="4A1DE0BC" w:rsidR="005638C5" w:rsidRPr="0078731C" w:rsidRDefault="005638C5">
      <w:pPr>
        <w:rPr>
          <w:rFonts w:ascii="宋体" w:eastAsia="宋体" w:hAnsi="宋体"/>
        </w:rPr>
      </w:pPr>
      <w:r w:rsidRPr="0078731C">
        <w:rPr>
          <w:rFonts w:ascii="宋体" w:eastAsia="宋体" w:hAnsi="宋体"/>
          <w:noProof/>
        </w:rPr>
        <w:lastRenderedPageBreak/>
        <w:drawing>
          <wp:inline distT="0" distB="0" distL="0" distR="0" wp14:anchorId="763CF3D3" wp14:editId="29CAF212">
            <wp:extent cx="5039596" cy="378000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596" cy="37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6456" w14:textId="487AAF5A" w:rsidR="0078731C" w:rsidRPr="0078731C" w:rsidRDefault="0078731C" w:rsidP="0078731C">
      <w:pPr>
        <w:pStyle w:val="1"/>
        <w:rPr>
          <w:rFonts w:ascii="宋体" w:eastAsia="宋体" w:hAnsi="宋体"/>
        </w:rPr>
      </w:pPr>
      <w:r w:rsidRPr="0078731C">
        <w:rPr>
          <w:rFonts w:ascii="宋体" w:eastAsia="宋体" w:hAnsi="宋体" w:hint="eastAsia"/>
        </w:rPr>
        <w:t>额外说明</w:t>
      </w:r>
    </w:p>
    <w:p w14:paraId="626E7F9D" w14:textId="5A297C4A" w:rsidR="003F7F8D" w:rsidRDefault="0078731C" w:rsidP="0078731C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78731C">
        <w:rPr>
          <w:rFonts w:ascii="宋体" w:eastAsia="宋体" w:hAnsi="宋体"/>
        </w:rPr>
        <w:t>V5</w:t>
      </w:r>
      <w:r w:rsidRPr="0078731C">
        <w:rPr>
          <w:rFonts w:ascii="宋体" w:eastAsia="宋体" w:hAnsi="宋体" w:hint="eastAsia"/>
        </w:rPr>
        <w:t>相比v</w:t>
      </w:r>
      <w:r w:rsidRPr="0078731C">
        <w:rPr>
          <w:rFonts w:ascii="宋体" w:eastAsia="宋体" w:hAnsi="宋体"/>
        </w:rPr>
        <w:t>2</w:t>
      </w:r>
      <w:r w:rsidRPr="0078731C">
        <w:rPr>
          <w:rFonts w:ascii="宋体" w:eastAsia="宋体" w:hAnsi="宋体" w:hint="eastAsia"/>
        </w:rPr>
        <w:t>修改</w:t>
      </w:r>
      <w:r w:rsidR="003F7F8D">
        <w:rPr>
          <w:rFonts w:ascii="宋体" w:eastAsia="宋体" w:hAnsi="宋体" w:hint="eastAsia"/>
        </w:rPr>
        <w:t>说明</w:t>
      </w:r>
    </w:p>
    <w:p w14:paraId="3E4107E7" w14:textId="21F9C4CF" w:rsidR="00525223" w:rsidRDefault="00525223" w:rsidP="003F7F8D">
      <w:pPr>
        <w:pStyle w:val="a4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输入角度由</w:t>
      </w:r>
      <w:r>
        <w:rPr>
          <w:rFonts w:ascii="宋体" w:eastAsia="宋体" w:hAnsi="宋体"/>
        </w:rPr>
        <w:t>7.5</w:t>
      </w:r>
      <w:r>
        <w:rPr>
          <w:rFonts w:ascii="宋体" w:eastAsia="宋体" w:hAnsi="宋体" w:hint="eastAsia"/>
        </w:rPr>
        <w:t>度修改为</w:t>
      </w:r>
      <w:r>
        <w:rPr>
          <w:rFonts w:ascii="宋体" w:eastAsia="宋体" w:hAnsi="宋体"/>
        </w:rPr>
        <w:t>8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度</w:t>
      </w:r>
    </w:p>
    <w:p w14:paraId="5873BBE9" w14:textId="28FF4FA9" w:rsidR="0078731C" w:rsidRDefault="003F7F8D" w:rsidP="003F7F8D">
      <w:pPr>
        <w:pStyle w:val="a4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修改</w:t>
      </w:r>
      <w:r w:rsidR="0078731C" w:rsidRPr="0078731C">
        <w:rPr>
          <w:rFonts w:ascii="宋体" w:eastAsia="宋体" w:hAnsi="宋体" w:hint="eastAsia"/>
        </w:rPr>
        <w:t>侧边曲线，</w:t>
      </w:r>
      <w:r w:rsidR="0077247E">
        <w:rPr>
          <w:rFonts w:ascii="宋体" w:eastAsia="宋体" w:hAnsi="宋体" w:hint="eastAsia"/>
        </w:rPr>
        <w:t>一定程度</w:t>
      </w:r>
      <w:r w:rsidR="0078731C" w:rsidRPr="0078731C">
        <w:rPr>
          <w:rFonts w:ascii="宋体" w:eastAsia="宋体" w:hAnsi="宋体" w:hint="eastAsia"/>
        </w:rPr>
        <w:t>避免漏轴</w:t>
      </w:r>
    </w:p>
    <w:p w14:paraId="68FE875A" w14:textId="659FCD5A" w:rsidR="003F7F8D" w:rsidRDefault="003F7F8D" w:rsidP="003F7F8D">
      <w:pPr>
        <w:pStyle w:val="a4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加宽上盖的上下左右边框</w:t>
      </w:r>
      <w:r w:rsidR="004B6BA1">
        <w:rPr>
          <w:rFonts w:ascii="宋体" w:eastAsia="宋体" w:hAnsi="宋体" w:hint="eastAsia"/>
        </w:rPr>
        <w:t>1mm左右</w:t>
      </w:r>
    </w:p>
    <w:p w14:paraId="3E95D00F" w14:textId="29FC6A34" w:rsidR="0077247E" w:rsidRDefault="0077247E" w:rsidP="003F7F8D">
      <w:pPr>
        <w:pStyle w:val="a4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底壳与上盖后侧增加M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固定螺丝，以加强外壳刚性</w:t>
      </w:r>
    </w:p>
    <w:p w14:paraId="108FFDAE" w14:textId="6070A111" w:rsidR="0078731C" w:rsidRDefault="0078731C" w:rsidP="0078731C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PCB建议选用YDKB的</w:t>
      </w:r>
      <w:r w:rsidRPr="0078731C">
        <w:rPr>
          <w:rFonts w:ascii="宋体" w:eastAsia="宋体" w:hAnsi="宋体"/>
        </w:rPr>
        <w:t>HHKB Classic/Hybrid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PCB套装</w:t>
      </w:r>
      <w:r>
        <w:rPr>
          <w:rFonts w:ascii="宋体" w:eastAsia="宋体" w:hAnsi="宋体"/>
        </w:rPr>
        <w:br/>
      </w:r>
      <w:hyperlink r:id="rId14" w:history="1">
        <w:r w:rsidRPr="00765A4D">
          <w:rPr>
            <w:rStyle w:val="a5"/>
            <w:rFonts w:ascii="宋体" w:eastAsia="宋体" w:hAnsi="宋体"/>
          </w:rPr>
          <w:t>https://item.taobao.com/item.htm?id=763750405078&amp;mi_id=0000Aw90LLjuGnsSntt8ZOcDRkQCehLq0kgCmFro4sOKVLc&amp;spm=a21xtw.29178619.0.0&amp;xxc=shop</w:t>
        </w:r>
      </w:hyperlink>
    </w:p>
    <w:p w14:paraId="5BDFFEF6" w14:textId="46F4FF40" w:rsidR="0078731C" w:rsidRDefault="0078731C" w:rsidP="00B33AA2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PCB与定位板之间固定，选用M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*</w:t>
      </w:r>
      <w:r>
        <w:rPr>
          <w:rFonts w:ascii="宋体" w:eastAsia="宋体" w:hAnsi="宋体"/>
        </w:rPr>
        <w:t>8</w:t>
      </w:r>
      <w:r>
        <w:rPr>
          <w:rFonts w:ascii="宋体" w:eastAsia="宋体" w:hAnsi="宋体" w:hint="eastAsia"/>
        </w:rPr>
        <w:t>螺丝，参考为</w:t>
      </w:r>
      <w:r w:rsidRPr="00B33AA2">
        <w:rPr>
          <w:rFonts w:ascii="宋体" w:eastAsia="宋体" w:hAnsi="宋体"/>
        </w:rPr>
        <w:br/>
      </w:r>
      <w:hyperlink r:id="rId15" w:history="1">
        <w:r w:rsidR="00B33AA2" w:rsidRPr="00765A4D">
          <w:rPr>
            <w:rStyle w:val="a5"/>
            <w:rFonts w:ascii="宋体" w:eastAsia="宋体" w:hAnsi="宋体"/>
          </w:rPr>
          <w:t>https://detail.tmall.com/item.htm?id=643512747051&amp;mi_id=0000EKPUzUPdv3Qa02fR6v4NvIGPfbE3n308cg_tUBS6U_E&amp;spm=tbpc.boughtlist.suborder_itemtitle.1.63482e8dm9C3UK</w:t>
        </w:r>
      </w:hyperlink>
    </w:p>
    <w:p w14:paraId="74B25B62" w14:textId="17635F37" w:rsidR="003F7F8D" w:rsidRDefault="003F7F8D" w:rsidP="003F7F8D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上下盖之间固定，定位板与上盖之间固定，选用</w:t>
      </w:r>
      <w:r w:rsidR="00B33AA2" w:rsidRPr="00B33AA2">
        <w:rPr>
          <w:rFonts w:ascii="宋体" w:eastAsia="宋体" w:hAnsi="宋体"/>
        </w:rPr>
        <w:t>M2*4*3</w:t>
      </w:r>
      <w:r>
        <w:rPr>
          <w:rFonts w:ascii="宋体" w:eastAsia="宋体" w:hAnsi="宋体" w:hint="eastAsia"/>
        </w:rPr>
        <w:t>双通螺柱,螺柱与螺孔间有一定</w:t>
      </w:r>
      <w:r w:rsidR="00B33AA2">
        <w:rPr>
          <w:rFonts w:ascii="宋体" w:eastAsia="宋体" w:hAnsi="宋体" w:hint="eastAsia"/>
        </w:rPr>
        <w:t>过盈配合，但还是建议使用5</w:t>
      </w:r>
      <w:r w:rsidR="00B33AA2">
        <w:rPr>
          <w:rFonts w:ascii="宋体" w:eastAsia="宋体" w:hAnsi="宋体"/>
        </w:rPr>
        <w:t>02</w:t>
      </w:r>
      <w:r w:rsidR="00B33AA2">
        <w:rPr>
          <w:rFonts w:ascii="宋体" w:eastAsia="宋体" w:hAnsi="宋体" w:hint="eastAsia"/>
        </w:rPr>
        <w:t>加固；螺丝使用M</w:t>
      </w:r>
      <w:r w:rsidR="00B33AA2">
        <w:rPr>
          <w:rFonts w:ascii="宋体" w:eastAsia="宋体" w:hAnsi="宋体"/>
        </w:rPr>
        <w:t>2</w:t>
      </w:r>
      <w:r w:rsidR="00B33AA2">
        <w:rPr>
          <w:rFonts w:ascii="宋体" w:eastAsia="宋体" w:hAnsi="宋体" w:hint="eastAsia"/>
        </w:rPr>
        <w:t>*</w:t>
      </w:r>
      <w:r w:rsidR="00B33AA2">
        <w:rPr>
          <w:rFonts w:ascii="宋体" w:eastAsia="宋体" w:hAnsi="宋体"/>
        </w:rPr>
        <w:t>6</w:t>
      </w:r>
      <w:r w:rsidR="00B33AA2">
        <w:rPr>
          <w:rFonts w:ascii="宋体" w:eastAsia="宋体" w:hAnsi="宋体" w:hint="eastAsia"/>
        </w:rPr>
        <w:t>螺丝；</w:t>
      </w:r>
      <w:r>
        <w:rPr>
          <w:rFonts w:ascii="宋体" w:eastAsia="宋体" w:hAnsi="宋体"/>
        </w:rPr>
        <w:br/>
      </w:r>
      <w:hyperlink r:id="rId16" w:history="1">
        <w:r w:rsidR="00B33AA2" w:rsidRPr="00765A4D">
          <w:rPr>
            <w:rStyle w:val="a5"/>
            <w:rFonts w:ascii="宋体" w:eastAsia="宋体" w:hAnsi="宋体"/>
          </w:rPr>
          <w:t>https://detail.tmall.com/item.htm?id=691362839974&amp;mi_id=0000G8m0ekKgHSzckKz8awYl0_OfNAwah2NfDfMmMA_d78s&amp;spm=tbpc.boughtlist.suborder_itemtitle.1.63482e8dm9C3UK</w:t>
        </w:r>
      </w:hyperlink>
    </w:p>
    <w:p w14:paraId="566C6E97" w14:textId="38787E39" w:rsidR="003F7F8D" w:rsidRDefault="003F7F8D" w:rsidP="003F7F8D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脚贴选用8</w:t>
      </w:r>
      <w:r>
        <w:rPr>
          <w:rFonts w:ascii="宋体" w:eastAsia="宋体" w:hAnsi="宋体"/>
        </w:rPr>
        <w:t>*2.5m</w:t>
      </w:r>
      <w:r>
        <w:rPr>
          <w:rFonts w:ascii="宋体" w:eastAsia="宋体" w:hAnsi="宋体" w:hint="eastAsia"/>
        </w:rPr>
        <w:t>m圆形硅胶</w:t>
      </w:r>
      <w:r w:rsidR="00B33AA2">
        <w:rPr>
          <w:rFonts w:ascii="宋体" w:eastAsia="宋体" w:hAnsi="宋体" w:hint="eastAsia"/>
        </w:rPr>
        <w:t>；</w:t>
      </w:r>
      <w:r>
        <w:rPr>
          <w:rFonts w:ascii="宋体" w:eastAsia="宋体" w:hAnsi="宋体"/>
        </w:rPr>
        <w:br/>
      </w:r>
      <w:hyperlink r:id="rId17" w:history="1">
        <w:r w:rsidR="00A91536" w:rsidRPr="00765A4D">
          <w:rPr>
            <w:rStyle w:val="a5"/>
            <w:rFonts w:ascii="宋体" w:eastAsia="宋体" w:hAnsi="宋体"/>
          </w:rPr>
          <w:t>https://item.taobao.com/item.htm?id=726442902273&amp;mi_id=0000VzjqsMQgCiOLcZErePc98EaRaz76QbihPRb0n2VRGKA&amp;spm=a21xtw.29178619.0.0&amp;xxc=shop</w:t>
        </w:r>
      </w:hyperlink>
    </w:p>
    <w:p w14:paraId="6ACB72D2" w14:textId="1519B668" w:rsidR="003F7F8D" w:rsidRPr="003F7F8D" w:rsidRDefault="00B33AA2" w:rsidP="003F7F8D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打印后有支撑痕迹与一定层纹，建议自行使用砂纸打磨，依次由5</w:t>
      </w:r>
      <w:r>
        <w:rPr>
          <w:rFonts w:ascii="宋体" w:eastAsia="宋体" w:hAnsi="宋体"/>
        </w:rPr>
        <w:t>00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800</w:t>
      </w:r>
      <w:r>
        <w:rPr>
          <w:rFonts w:ascii="宋体" w:eastAsia="宋体" w:hAnsi="宋体" w:hint="eastAsia"/>
        </w:rPr>
        <w:t>、1</w:t>
      </w:r>
      <w:r>
        <w:rPr>
          <w:rFonts w:ascii="宋体" w:eastAsia="宋体" w:hAnsi="宋体"/>
        </w:rPr>
        <w:t>000</w:t>
      </w:r>
      <w:r>
        <w:rPr>
          <w:rFonts w:ascii="宋体" w:eastAsia="宋体" w:hAnsi="宋体" w:hint="eastAsia"/>
        </w:rPr>
        <w:t>、1</w:t>
      </w:r>
      <w:r>
        <w:rPr>
          <w:rFonts w:ascii="宋体" w:eastAsia="宋体" w:hAnsi="宋体"/>
        </w:rPr>
        <w:t>500</w:t>
      </w:r>
      <w:r>
        <w:rPr>
          <w:rFonts w:ascii="宋体" w:eastAsia="宋体" w:hAnsi="宋体" w:hint="eastAsia"/>
        </w:rPr>
        <w:t>、2</w:t>
      </w:r>
      <w:r>
        <w:rPr>
          <w:rFonts w:ascii="宋体" w:eastAsia="宋体" w:hAnsi="宋体"/>
        </w:rPr>
        <w:t>000</w:t>
      </w:r>
      <w:r>
        <w:rPr>
          <w:rFonts w:ascii="宋体" w:eastAsia="宋体" w:hAnsi="宋体" w:hint="eastAsia"/>
        </w:rPr>
        <w:t>目打磨；</w:t>
      </w:r>
    </w:p>
    <w:p w14:paraId="49CB8803" w14:textId="1331E4B4" w:rsidR="0078731C" w:rsidRDefault="0078731C" w:rsidP="0078731C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V2</w:t>
      </w:r>
      <w:r>
        <w:rPr>
          <w:rFonts w:ascii="宋体" w:eastAsia="宋体" w:hAnsi="宋体" w:hint="eastAsia"/>
        </w:rPr>
        <w:t>外壳样品在嘉立创选择3D打印，材料与成本如下</w:t>
      </w:r>
      <w:r>
        <w:rPr>
          <w:rFonts w:ascii="宋体" w:eastAsia="宋体" w:hAnsi="宋体"/>
        </w:rPr>
        <w:br/>
      </w:r>
      <w:r>
        <w:rPr>
          <w:noProof/>
        </w:rPr>
        <w:drawing>
          <wp:inline distT="0" distB="0" distL="0" distR="0" wp14:anchorId="1C5C947D" wp14:editId="7007540A">
            <wp:extent cx="5274310" cy="12553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F9AD" w14:textId="286C5E76" w:rsidR="0078731C" w:rsidRPr="0078731C" w:rsidRDefault="0078731C" w:rsidP="0078731C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V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定位板在嘉立创选择钣金，材料与成本如下</w:t>
      </w:r>
      <w:r>
        <w:rPr>
          <w:rFonts w:ascii="宋体" w:eastAsia="宋体" w:hAnsi="宋体"/>
        </w:rPr>
        <w:br/>
      </w:r>
      <w:r>
        <w:rPr>
          <w:noProof/>
        </w:rPr>
        <w:drawing>
          <wp:inline distT="0" distB="0" distL="0" distR="0" wp14:anchorId="0B89EFC7" wp14:editId="2148A43D">
            <wp:extent cx="5274310" cy="8648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31C" w:rsidRPr="007873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C15E6"/>
    <w:multiLevelType w:val="hybridMultilevel"/>
    <w:tmpl w:val="AC2490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233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8C"/>
    <w:rsid w:val="000D258C"/>
    <w:rsid w:val="000E6450"/>
    <w:rsid w:val="00141FB0"/>
    <w:rsid w:val="003F7F8D"/>
    <w:rsid w:val="004B6BA1"/>
    <w:rsid w:val="00525223"/>
    <w:rsid w:val="005638C5"/>
    <w:rsid w:val="0057511F"/>
    <w:rsid w:val="005E6E8F"/>
    <w:rsid w:val="0077247E"/>
    <w:rsid w:val="0078731C"/>
    <w:rsid w:val="009A6F80"/>
    <w:rsid w:val="00A91536"/>
    <w:rsid w:val="00B33AA2"/>
    <w:rsid w:val="00BC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503F8E"/>
  <w15:chartTrackingRefBased/>
  <w15:docId w15:val="{94E81CE3-060A-4E96-91D5-D0B42FC0F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38C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638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638C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638C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38C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638C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638C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638C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No Spacing"/>
    <w:uiPriority w:val="1"/>
    <w:qFormat/>
    <w:rsid w:val="005638C5"/>
    <w:pPr>
      <w:widowControl w:val="0"/>
      <w:jc w:val="both"/>
    </w:pPr>
  </w:style>
  <w:style w:type="paragraph" w:styleId="a4">
    <w:name w:val="List Paragraph"/>
    <w:basedOn w:val="a"/>
    <w:uiPriority w:val="34"/>
    <w:qFormat/>
    <w:rsid w:val="0078731C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78731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8731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B33A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hyperlink" Target="https://item.taobao.com/item.htm?id=726442902273&amp;mi_id=0000VzjqsMQgCiOLcZErePc98EaRaz76QbihPRb0n2VRGKA&amp;spm=a21xtw.29178619.0.0&amp;xxc=shop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tail.tmall.com/item.htm?id=691362839974&amp;mi_id=0000G8m0ekKgHSzckKz8awYl0_OfNAwah2NfDfMmMA_d78s&amp;spm=tbpc.boughtlist.suborder_itemtitle.1.63482e8dm9C3UK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etail.tmall.com/item.htm?id=643512747051&amp;mi_id=0000EKPUzUPdv3Qa02fR6v4NvIGPfbE3n308cg_tUBS6U_E&amp;spm=tbpc.boughtlist.suborder_itemtitle.1.63482e8dm9C3UK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item.taobao.com/item.htm?id=763750405078&amp;mi_id=0000Aw90LLjuGnsSntt8ZOcDRkQCehLq0kgCmFro4sOKVLc&amp;spm=a21xtw.29178619.0.0&amp;xxc=shop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369</Words>
  <Characters>1259</Characters>
  <Application>Microsoft Office Word</Application>
  <DocSecurity>0</DocSecurity>
  <Lines>52</Lines>
  <Paragraphs>25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永康</dc:creator>
  <cp:keywords/>
  <dc:description/>
  <cp:lastModifiedBy>林 永康</cp:lastModifiedBy>
  <cp:revision>3</cp:revision>
  <dcterms:created xsi:type="dcterms:W3CDTF">2026-07-17T06:29:00Z</dcterms:created>
  <dcterms:modified xsi:type="dcterms:W3CDTF">2026-07-17T06:45:00Z</dcterms:modified>
</cp:coreProperties>
</file>