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D2E4" w14:textId="77777777" w:rsidR="00B108C1" w:rsidRDefault="00B108C1" w:rsidP="009E4E82">
      <w:pPr>
        <w:spacing w:after="0"/>
        <w:ind w:left="360"/>
        <w:jc w:val="center"/>
        <w:rPr>
          <w:rFonts w:asciiTheme="minorHAnsi" w:hAnsiTheme="minorHAnsi"/>
          <w:b/>
          <w:color w:val="0070C0"/>
          <w:sz w:val="28"/>
          <w:szCs w:val="28"/>
          <w:lang w:val="en-US"/>
        </w:rPr>
      </w:pPr>
    </w:p>
    <w:p w14:paraId="5F5B8CDD" w14:textId="5E0AD618" w:rsidR="009E4E82" w:rsidRPr="002A408A" w:rsidRDefault="009E4E82" w:rsidP="009E4E82">
      <w:pPr>
        <w:spacing w:after="0"/>
        <w:ind w:left="360"/>
        <w:jc w:val="center"/>
        <w:rPr>
          <w:rFonts w:asciiTheme="minorHAnsi" w:hAnsiTheme="minorHAnsi"/>
          <w:b/>
          <w:color w:val="0070C0"/>
          <w:sz w:val="28"/>
          <w:szCs w:val="28"/>
          <w:lang w:val="en-US"/>
        </w:rPr>
      </w:pPr>
      <w:r>
        <w:rPr>
          <w:rFonts w:asciiTheme="minorHAnsi" w:hAnsiTheme="minorHAnsi"/>
          <w:b/>
          <w:color w:val="0070C0"/>
          <w:sz w:val="28"/>
          <w:szCs w:val="28"/>
          <w:lang w:val="en-US"/>
        </w:rPr>
        <w:t xml:space="preserve">Assignment </w:t>
      </w:r>
      <w:r w:rsidR="004A3882">
        <w:rPr>
          <w:rFonts w:asciiTheme="minorHAnsi" w:hAnsiTheme="minorHAnsi"/>
          <w:b/>
          <w:color w:val="0070C0"/>
          <w:sz w:val="28"/>
          <w:szCs w:val="28"/>
          <w:lang w:val="en-US"/>
        </w:rPr>
        <w:t>2</w:t>
      </w:r>
      <w:r w:rsidRPr="002A408A">
        <w:rPr>
          <w:rFonts w:asciiTheme="minorHAnsi" w:hAnsiTheme="minorHAnsi"/>
          <w:b/>
          <w:color w:val="0070C0"/>
          <w:sz w:val="28"/>
          <w:szCs w:val="28"/>
          <w:lang w:val="en-US"/>
        </w:rPr>
        <w:t xml:space="preserve"> (</w:t>
      </w:r>
      <w:r>
        <w:rPr>
          <w:rFonts w:asciiTheme="minorHAnsi" w:hAnsiTheme="minorHAnsi"/>
          <w:b/>
          <w:color w:val="0070C0"/>
          <w:sz w:val="28"/>
          <w:szCs w:val="28"/>
          <w:lang w:val="en-US"/>
        </w:rPr>
        <w:t>1</w:t>
      </w:r>
      <w:r w:rsidR="00924F48">
        <w:rPr>
          <w:rFonts w:asciiTheme="minorHAnsi" w:hAnsiTheme="minorHAnsi"/>
          <w:b/>
          <w:color w:val="0070C0"/>
          <w:sz w:val="28"/>
          <w:szCs w:val="28"/>
          <w:lang w:val="en-US"/>
        </w:rPr>
        <w:t>5</w:t>
      </w:r>
      <w:r w:rsidRPr="002A408A">
        <w:rPr>
          <w:rFonts w:asciiTheme="minorHAnsi" w:hAnsiTheme="minorHAnsi"/>
          <w:b/>
          <w:color w:val="0070C0"/>
          <w:sz w:val="28"/>
          <w:szCs w:val="28"/>
          <w:lang w:val="en-US"/>
        </w:rPr>
        <w:t>% CA):</w:t>
      </w:r>
    </w:p>
    <w:p w14:paraId="488E64D8" w14:textId="6165A3EB" w:rsidR="00DD6C15" w:rsidRPr="002A408A" w:rsidRDefault="00DD6C15" w:rsidP="00DD6C15">
      <w:pPr>
        <w:ind w:left="360"/>
        <w:jc w:val="center"/>
        <w:rPr>
          <w:rFonts w:asciiTheme="minorHAnsi" w:hAnsiTheme="minorHAnsi"/>
          <w:b/>
          <w:color w:val="0070C0"/>
          <w:sz w:val="28"/>
          <w:szCs w:val="28"/>
          <w:lang w:val="en-US"/>
        </w:rPr>
      </w:pPr>
      <w:r>
        <w:rPr>
          <w:rFonts w:asciiTheme="minorHAnsi" w:hAnsiTheme="minorHAnsi"/>
          <w:b/>
          <w:color w:val="0070C0"/>
          <w:sz w:val="28"/>
          <w:szCs w:val="28"/>
          <w:lang w:val="en-US"/>
        </w:rPr>
        <w:t>Due at 11:59pm through Moodle</w:t>
      </w:r>
      <w:r w:rsidRPr="002A408A">
        <w:rPr>
          <w:rFonts w:asciiTheme="minorHAnsi" w:hAnsiTheme="minorHAnsi"/>
          <w:b/>
          <w:color w:val="0070C0"/>
          <w:sz w:val="28"/>
          <w:szCs w:val="28"/>
          <w:lang w:val="en-US"/>
        </w:rPr>
        <w:t xml:space="preserve"> on the</w:t>
      </w:r>
      <w:r w:rsidR="00FF258C">
        <w:rPr>
          <w:rFonts w:asciiTheme="minorHAnsi" w:hAnsiTheme="minorHAnsi"/>
          <w:b/>
          <w:color w:val="0070C0"/>
          <w:sz w:val="28"/>
          <w:szCs w:val="28"/>
          <w:lang w:val="en-US"/>
        </w:rPr>
        <w:t xml:space="preserve"> 23</w:t>
      </w:r>
      <w:r w:rsidR="00FF258C" w:rsidRPr="00FF258C">
        <w:rPr>
          <w:rFonts w:asciiTheme="minorHAnsi" w:hAnsiTheme="minorHAnsi"/>
          <w:b/>
          <w:color w:val="0070C0"/>
          <w:sz w:val="28"/>
          <w:szCs w:val="28"/>
          <w:vertAlign w:val="superscript"/>
          <w:lang w:val="en-US"/>
        </w:rPr>
        <w:t>rd</w:t>
      </w:r>
      <w:r w:rsidR="00FF258C">
        <w:rPr>
          <w:rFonts w:asciiTheme="minorHAnsi" w:hAnsiTheme="minorHAnsi"/>
          <w:b/>
          <w:color w:val="0070C0"/>
          <w:sz w:val="28"/>
          <w:szCs w:val="28"/>
          <w:lang w:val="en-US"/>
        </w:rPr>
        <w:t xml:space="preserve"> of November.</w:t>
      </w:r>
      <w:r w:rsidRPr="002A408A">
        <w:rPr>
          <w:rFonts w:asciiTheme="minorHAnsi" w:hAnsiTheme="minorHAnsi"/>
          <w:b/>
          <w:color w:val="0070C0"/>
          <w:sz w:val="28"/>
          <w:szCs w:val="28"/>
          <w:lang w:val="en-US"/>
        </w:rPr>
        <w:t xml:space="preserve"> </w:t>
      </w:r>
    </w:p>
    <w:p w14:paraId="5A13C9D2" w14:textId="067926B1" w:rsidR="00AB4D4E" w:rsidRPr="004A3882" w:rsidRDefault="00DD6C15" w:rsidP="004A3882">
      <w:pPr>
        <w:spacing w:after="240" w:line="360" w:lineRule="auto"/>
        <w:jc w:val="center"/>
        <w:rPr>
          <w:rFonts w:asciiTheme="minorHAnsi" w:hAnsiTheme="minorHAnsi"/>
          <w:b/>
          <w:color w:val="0070C0"/>
          <w:sz w:val="24"/>
          <w:szCs w:val="24"/>
          <w:lang w:val="en-US"/>
        </w:rPr>
      </w:pPr>
      <w:r>
        <w:rPr>
          <w:rFonts w:asciiTheme="minorHAnsi" w:hAnsiTheme="minorHAnsi"/>
          <w:b/>
          <w:color w:val="0070C0"/>
          <w:sz w:val="24"/>
          <w:szCs w:val="24"/>
          <w:lang w:val="en-US"/>
        </w:rPr>
        <w:t>Provide all the code (.</w:t>
      </w:r>
      <w:proofErr w:type="spellStart"/>
      <w:r>
        <w:rPr>
          <w:rFonts w:asciiTheme="minorHAnsi" w:hAnsiTheme="minorHAnsi"/>
          <w:b/>
          <w:color w:val="0070C0"/>
          <w:sz w:val="24"/>
          <w:szCs w:val="24"/>
          <w:lang w:val="en-US"/>
        </w:rPr>
        <w:t>py</w:t>
      </w:r>
      <w:proofErr w:type="spellEnd"/>
      <w:proofErr w:type="gramStart"/>
      <w:r>
        <w:rPr>
          <w:rFonts w:asciiTheme="minorHAnsi" w:hAnsiTheme="minorHAnsi"/>
          <w:b/>
          <w:color w:val="0070C0"/>
          <w:sz w:val="24"/>
          <w:szCs w:val="24"/>
          <w:lang w:val="en-US"/>
        </w:rPr>
        <w:t>/.</w:t>
      </w:r>
      <w:proofErr w:type="spellStart"/>
      <w:r>
        <w:rPr>
          <w:rFonts w:asciiTheme="minorHAnsi" w:hAnsiTheme="minorHAnsi"/>
          <w:b/>
          <w:color w:val="0070C0"/>
          <w:sz w:val="24"/>
          <w:szCs w:val="24"/>
          <w:lang w:val="en-US"/>
        </w:rPr>
        <w:t>ipynb</w:t>
      </w:r>
      <w:proofErr w:type="spellEnd"/>
      <w:proofErr w:type="gramEnd"/>
      <w:r>
        <w:rPr>
          <w:rFonts w:asciiTheme="minorHAnsi" w:hAnsiTheme="minorHAnsi"/>
          <w:b/>
          <w:color w:val="0070C0"/>
          <w:sz w:val="24"/>
          <w:szCs w:val="24"/>
          <w:lang w:val="en-US"/>
        </w:rPr>
        <w:t xml:space="preserve"> file) and report the answers with results and graphs in a document along with your </w:t>
      </w:r>
      <w:r w:rsidRPr="00374AC9">
        <w:rPr>
          <w:rFonts w:asciiTheme="minorHAnsi" w:hAnsiTheme="minorHAnsi"/>
          <w:b/>
          <w:color w:val="0070C0"/>
          <w:sz w:val="24"/>
          <w:szCs w:val="24"/>
          <w:u w:val="single"/>
          <w:lang w:val="en-US"/>
        </w:rPr>
        <w:t>interpretation</w:t>
      </w:r>
      <w:r>
        <w:rPr>
          <w:rFonts w:asciiTheme="minorHAnsi" w:hAnsiTheme="minorHAnsi"/>
          <w:b/>
          <w:color w:val="0070C0"/>
          <w:sz w:val="24"/>
          <w:szCs w:val="24"/>
          <w:lang w:val="en-US"/>
        </w:rPr>
        <w:t xml:space="preserve"> (pdf/html/word doc).</w:t>
      </w:r>
    </w:p>
    <w:p w14:paraId="69CF302C" w14:textId="77777777" w:rsidR="00EB0C96" w:rsidRDefault="00EB0C96" w:rsidP="00EB0C96">
      <w:pPr>
        <w:spacing w:after="0"/>
        <w:rPr>
          <w:rFonts w:asciiTheme="minorHAnsi" w:hAnsiTheme="minorHAnsi"/>
          <w:sz w:val="24"/>
          <w:szCs w:val="24"/>
        </w:rPr>
      </w:pPr>
      <w:r w:rsidRPr="007117D4">
        <w:rPr>
          <w:rFonts w:asciiTheme="minorHAnsi" w:hAnsiTheme="minorHAnsi"/>
          <w:sz w:val="24"/>
          <w:szCs w:val="24"/>
        </w:rPr>
        <w:t>Load in the data “</w:t>
      </w:r>
      <w:r>
        <w:rPr>
          <w:rFonts w:asciiTheme="minorHAnsi" w:hAnsiTheme="minorHAnsi"/>
          <w:sz w:val="24"/>
          <w:szCs w:val="24"/>
        </w:rPr>
        <w:t>C</w:t>
      </w:r>
      <w:r w:rsidRPr="007117D4">
        <w:rPr>
          <w:rFonts w:asciiTheme="minorHAnsi" w:hAnsiTheme="minorHAnsi"/>
          <w:sz w:val="24"/>
          <w:szCs w:val="24"/>
        </w:rPr>
        <w:t>at</w:t>
      </w:r>
      <w:r>
        <w:rPr>
          <w:rFonts w:asciiTheme="minorHAnsi" w:hAnsiTheme="minorHAnsi"/>
          <w:sz w:val="24"/>
          <w:szCs w:val="24"/>
        </w:rPr>
        <w:t>_Hwt.csv</w:t>
      </w:r>
      <w:r w:rsidRPr="007117D4">
        <w:rPr>
          <w:rFonts w:asciiTheme="minorHAnsi" w:hAnsiTheme="minorHAnsi"/>
          <w:sz w:val="24"/>
          <w:szCs w:val="24"/>
        </w:rPr>
        <w:t xml:space="preserve">” from </w:t>
      </w:r>
      <w:r>
        <w:rPr>
          <w:rFonts w:asciiTheme="minorHAnsi" w:hAnsiTheme="minorHAnsi"/>
          <w:sz w:val="24"/>
          <w:szCs w:val="24"/>
        </w:rPr>
        <w:t xml:space="preserve">the dataset available in </w:t>
      </w:r>
      <w:proofErr w:type="spellStart"/>
      <w:r>
        <w:rPr>
          <w:rFonts w:asciiTheme="minorHAnsi" w:hAnsiTheme="minorHAnsi"/>
          <w:sz w:val="24"/>
          <w:szCs w:val="24"/>
        </w:rPr>
        <w:t>moodle</w:t>
      </w:r>
      <w:proofErr w:type="spellEnd"/>
      <w:r>
        <w:rPr>
          <w:rFonts w:asciiTheme="minorHAnsi" w:hAnsiTheme="minorHAnsi"/>
          <w:sz w:val="24"/>
          <w:szCs w:val="24"/>
        </w:rPr>
        <w:t>. Data was collected</w:t>
      </w:r>
      <w:r w:rsidRPr="00397C49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 xml:space="preserve">on </w:t>
      </w:r>
      <w:r w:rsidRPr="00397C49">
        <w:rPr>
          <w:rFonts w:asciiTheme="minorHAnsi" w:hAnsiTheme="minorHAnsi"/>
          <w:sz w:val="24"/>
          <w:szCs w:val="24"/>
        </w:rPr>
        <w:t xml:space="preserve">male and female </w:t>
      </w:r>
      <w:r>
        <w:rPr>
          <w:rFonts w:asciiTheme="minorHAnsi" w:hAnsiTheme="minorHAnsi"/>
          <w:sz w:val="24"/>
          <w:szCs w:val="24"/>
        </w:rPr>
        <w:t xml:space="preserve">adult </w:t>
      </w:r>
      <w:r w:rsidRPr="00397C49">
        <w:rPr>
          <w:rFonts w:asciiTheme="minorHAnsi" w:hAnsiTheme="minorHAnsi"/>
          <w:sz w:val="24"/>
          <w:szCs w:val="24"/>
        </w:rPr>
        <w:t>cats</w:t>
      </w:r>
      <w:r>
        <w:rPr>
          <w:rFonts w:asciiTheme="minorHAnsi" w:hAnsiTheme="minorHAnsi"/>
          <w:sz w:val="24"/>
          <w:szCs w:val="24"/>
        </w:rPr>
        <w:t xml:space="preserve"> used for experiments:</w:t>
      </w:r>
    </w:p>
    <w:p w14:paraId="4C77ECFD" w14:textId="77777777" w:rsidR="00EB0C96" w:rsidRDefault="00EB0C96" w:rsidP="00EB0C96">
      <w:pPr>
        <w:spacing w:after="0"/>
        <w:ind w:left="720"/>
        <w:rPr>
          <w:rFonts w:asciiTheme="minorHAnsi" w:hAnsiTheme="minorHAnsi"/>
          <w:sz w:val="24"/>
          <w:szCs w:val="24"/>
        </w:rPr>
      </w:pPr>
      <w:r w:rsidRPr="00382139">
        <w:rPr>
          <w:rFonts w:asciiTheme="minorHAnsi" w:hAnsiTheme="minorHAnsi"/>
          <w:sz w:val="24"/>
          <w:szCs w:val="24"/>
        </w:rPr>
        <w:t>Sex</w:t>
      </w:r>
      <w:r>
        <w:rPr>
          <w:rFonts w:asciiTheme="minorHAnsi" w:hAnsiTheme="minorHAnsi"/>
          <w:sz w:val="24"/>
          <w:szCs w:val="24"/>
        </w:rPr>
        <w:t xml:space="preserve">: </w:t>
      </w:r>
      <w:r w:rsidRPr="00382139">
        <w:rPr>
          <w:rFonts w:asciiTheme="minorHAnsi" w:hAnsiTheme="minorHAnsi"/>
          <w:sz w:val="24"/>
          <w:szCs w:val="24"/>
        </w:rPr>
        <w:t xml:space="preserve">"F" </w:t>
      </w:r>
      <w:r>
        <w:rPr>
          <w:rFonts w:asciiTheme="minorHAnsi" w:hAnsiTheme="minorHAnsi"/>
          <w:sz w:val="24"/>
          <w:szCs w:val="24"/>
        </w:rPr>
        <w:t xml:space="preserve">for female </w:t>
      </w:r>
      <w:r w:rsidRPr="00382139">
        <w:rPr>
          <w:rFonts w:asciiTheme="minorHAnsi" w:hAnsiTheme="minorHAnsi"/>
          <w:sz w:val="24"/>
          <w:szCs w:val="24"/>
        </w:rPr>
        <w:t>and "M"</w:t>
      </w:r>
      <w:r>
        <w:rPr>
          <w:rFonts w:asciiTheme="minorHAnsi" w:hAnsiTheme="minorHAnsi"/>
          <w:sz w:val="24"/>
          <w:szCs w:val="24"/>
        </w:rPr>
        <w:t xml:space="preserve"> for male.</w:t>
      </w:r>
    </w:p>
    <w:p w14:paraId="2FCB7A0E" w14:textId="77777777" w:rsidR="00EB0C96" w:rsidRPr="00382139" w:rsidRDefault="00EB0C96" w:rsidP="00EB0C96">
      <w:pPr>
        <w:spacing w:after="0"/>
        <w:ind w:left="720"/>
        <w:rPr>
          <w:rFonts w:asciiTheme="minorHAnsi" w:hAnsiTheme="minorHAnsi"/>
          <w:sz w:val="24"/>
          <w:szCs w:val="24"/>
        </w:rPr>
      </w:pPr>
      <w:proofErr w:type="spellStart"/>
      <w:r w:rsidRPr="00382139">
        <w:rPr>
          <w:rFonts w:asciiTheme="minorHAnsi" w:hAnsiTheme="minorHAnsi"/>
          <w:sz w:val="24"/>
          <w:szCs w:val="24"/>
        </w:rPr>
        <w:t>Bwt</w:t>
      </w:r>
      <w:proofErr w:type="spellEnd"/>
      <w:r>
        <w:rPr>
          <w:rFonts w:asciiTheme="minorHAnsi" w:hAnsiTheme="minorHAnsi"/>
          <w:sz w:val="24"/>
          <w:szCs w:val="24"/>
        </w:rPr>
        <w:t xml:space="preserve">: </w:t>
      </w:r>
      <w:r w:rsidRPr="00382139">
        <w:rPr>
          <w:rFonts w:asciiTheme="minorHAnsi" w:hAnsiTheme="minorHAnsi"/>
          <w:sz w:val="24"/>
          <w:szCs w:val="24"/>
        </w:rPr>
        <w:t>body weight in kg.</w:t>
      </w:r>
    </w:p>
    <w:p w14:paraId="2C164441" w14:textId="77777777" w:rsidR="00EB0C96" w:rsidRDefault="00EB0C96" w:rsidP="00EB0C96">
      <w:pPr>
        <w:spacing w:after="0"/>
        <w:ind w:left="720"/>
        <w:rPr>
          <w:rFonts w:asciiTheme="minorHAnsi" w:hAnsiTheme="minorHAnsi"/>
          <w:sz w:val="24"/>
          <w:szCs w:val="24"/>
        </w:rPr>
      </w:pPr>
      <w:proofErr w:type="spellStart"/>
      <w:r w:rsidRPr="00382139">
        <w:rPr>
          <w:rFonts w:asciiTheme="minorHAnsi" w:hAnsiTheme="minorHAnsi"/>
          <w:sz w:val="24"/>
          <w:szCs w:val="24"/>
        </w:rPr>
        <w:t>Hwt</w:t>
      </w:r>
      <w:proofErr w:type="spellEnd"/>
      <w:r>
        <w:rPr>
          <w:rFonts w:asciiTheme="minorHAnsi" w:hAnsiTheme="minorHAnsi"/>
          <w:sz w:val="24"/>
          <w:szCs w:val="24"/>
        </w:rPr>
        <w:t xml:space="preserve">: </w:t>
      </w:r>
      <w:r w:rsidRPr="00382139">
        <w:rPr>
          <w:rFonts w:asciiTheme="minorHAnsi" w:hAnsiTheme="minorHAnsi"/>
          <w:sz w:val="24"/>
          <w:szCs w:val="24"/>
        </w:rPr>
        <w:t>heart weight in g.</w:t>
      </w:r>
    </w:p>
    <w:p w14:paraId="6D452AEE" w14:textId="77777777" w:rsidR="00EB0C96" w:rsidRDefault="00EB0C96" w:rsidP="00EB0C96">
      <w:pPr>
        <w:spacing w:after="0"/>
        <w:ind w:left="72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Height: Height in cm</w:t>
      </w:r>
    </w:p>
    <w:p w14:paraId="118CEAF1" w14:textId="77777777" w:rsidR="00EB0C96" w:rsidRDefault="00EB0C96" w:rsidP="00EB0C96">
      <w:pPr>
        <w:spacing w:after="0"/>
        <w:ind w:left="72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Age: Age in years.</w:t>
      </w:r>
    </w:p>
    <w:p w14:paraId="52EDE8E5" w14:textId="77777777" w:rsidR="003C5BA7" w:rsidRPr="00842A4D" w:rsidRDefault="003C5BA7" w:rsidP="00AB4D4E">
      <w:pPr>
        <w:spacing w:after="0"/>
        <w:ind w:left="720"/>
        <w:rPr>
          <w:rFonts w:asciiTheme="minorHAnsi" w:hAnsiTheme="minorHAnsi"/>
          <w:sz w:val="24"/>
          <w:szCs w:val="24"/>
        </w:rPr>
      </w:pPr>
    </w:p>
    <w:p w14:paraId="4538D331" w14:textId="4FA3B949" w:rsidR="00AB4D4E" w:rsidRDefault="004A3882" w:rsidP="004A3882">
      <w:pPr>
        <w:spacing w:after="0"/>
        <w:rPr>
          <w:rFonts w:ascii="Arial" w:hAnsi="Arial" w:cs="Arial"/>
          <w:b/>
          <w:bCs/>
          <w:color w:val="0070C0"/>
          <w:sz w:val="24"/>
          <w:szCs w:val="24"/>
        </w:rPr>
      </w:pPr>
      <w:r w:rsidRPr="004A3882">
        <w:rPr>
          <w:rFonts w:ascii="Arial" w:hAnsi="Arial" w:cs="Arial"/>
          <w:b/>
          <w:bCs/>
          <w:color w:val="0070C0"/>
          <w:sz w:val="24"/>
          <w:szCs w:val="24"/>
        </w:rPr>
        <w:t xml:space="preserve">Question 1: </w:t>
      </w:r>
      <w:r w:rsidRPr="00197435">
        <w:rPr>
          <w:rFonts w:ascii="Arial" w:hAnsi="Arial" w:cs="Arial"/>
          <w:b/>
          <w:bCs/>
          <w:color w:val="0070C0"/>
          <w:sz w:val="24"/>
          <w:szCs w:val="24"/>
        </w:rPr>
        <w:tab/>
      </w:r>
      <w:r>
        <w:rPr>
          <w:rFonts w:ascii="Arial" w:hAnsi="Arial" w:cs="Arial"/>
          <w:b/>
          <w:bCs/>
          <w:color w:val="0070C0"/>
          <w:sz w:val="24"/>
          <w:szCs w:val="24"/>
        </w:rPr>
        <w:t>Exploration</w:t>
      </w:r>
      <w:r w:rsidR="003C5BA7">
        <w:rPr>
          <w:rFonts w:ascii="Arial" w:hAnsi="Arial" w:cs="Arial"/>
          <w:b/>
          <w:bCs/>
          <w:color w:val="0070C0"/>
          <w:sz w:val="24"/>
          <w:szCs w:val="24"/>
        </w:rPr>
        <w:tab/>
      </w:r>
      <w:r w:rsidR="003C5BA7">
        <w:rPr>
          <w:rFonts w:ascii="Arial" w:hAnsi="Arial" w:cs="Arial"/>
          <w:b/>
          <w:bCs/>
          <w:color w:val="0070C0"/>
          <w:sz w:val="24"/>
          <w:szCs w:val="24"/>
        </w:rPr>
        <w:tab/>
      </w:r>
      <w:r w:rsidR="003C5BA7">
        <w:rPr>
          <w:rFonts w:ascii="Arial" w:hAnsi="Arial" w:cs="Arial"/>
          <w:b/>
          <w:bCs/>
          <w:color w:val="0070C0"/>
          <w:sz w:val="24"/>
          <w:szCs w:val="24"/>
        </w:rPr>
        <w:tab/>
      </w:r>
      <w:r w:rsidR="003C5BA7">
        <w:rPr>
          <w:rFonts w:ascii="Arial" w:hAnsi="Arial" w:cs="Arial"/>
          <w:b/>
          <w:bCs/>
          <w:color w:val="0070C0"/>
          <w:sz w:val="24"/>
          <w:szCs w:val="24"/>
        </w:rPr>
        <w:tab/>
      </w:r>
      <w:r w:rsidR="003C5BA7">
        <w:rPr>
          <w:rFonts w:ascii="Arial" w:hAnsi="Arial" w:cs="Arial"/>
          <w:b/>
          <w:bCs/>
          <w:color w:val="0070C0"/>
          <w:sz w:val="24"/>
          <w:szCs w:val="24"/>
        </w:rPr>
        <w:tab/>
      </w:r>
      <w:r w:rsidR="003C5BA7">
        <w:rPr>
          <w:rFonts w:ascii="Arial" w:hAnsi="Arial" w:cs="Arial"/>
          <w:b/>
          <w:bCs/>
          <w:color w:val="0070C0"/>
          <w:sz w:val="24"/>
          <w:szCs w:val="24"/>
        </w:rPr>
        <w:tab/>
      </w:r>
      <w:r w:rsidR="003C5BA7">
        <w:rPr>
          <w:rFonts w:ascii="Arial" w:hAnsi="Arial" w:cs="Arial"/>
          <w:b/>
          <w:bCs/>
          <w:color w:val="0070C0"/>
          <w:sz w:val="24"/>
          <w:szCs w:val="24"/>
        </w:rPr>
        <w:tab/>
        <w:t>[4</w:t>
      </w:r>
      <w:r w:rsidR="00680A21">
        <w:rPr>
          <w:rFonts w:ascii="Arial" w:hAnsi="Arial" w:cs="Arial"/>
          <w:b/>
          <w:bCs/>
          <w:color w:val="0070C0"/>
          <w:sz w:val="24"/>
          <w:szCs w:val="24"/>
        </w:rPr>
        <w:t>5</w:t>
      </w:r>
      <w:r w:rsidR="003C5BA7">
        <w:rPr>
          <w:rFonts w:ascii="Arial" w:hAnsi="Arial" w:cs="Arial"/>
          <w:b/>
          <w:bCs/>
          <w:color w:val="0070C0"/>
          <w:sz w:val="24"/>
          <w:szCs w:val="24"/>
        </w:rPr>
        <w:t xml:space="preserve"> marks]</w:t>
      </w:r>
    </w:p>
    <w:p w14:paraId="5AE39C96" w14:textId="77777777" w:rsidR="00A15797" w:rsidRPr="00A15797" w:rsidRDefault="00A15797" w:rsidP="00A15797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Describe the dataset</w:t>
      </w:r>
    </w:p>
    <w:p w14:paraId="68FB0FFD" w14:textId="77777777" w:rsidR="00A15797" w:rsidRPr="00A15797" w:rsidRDefault="00A15797" w:rsidP="00A15797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State the number of rows and columns.</w:t>
      </w:r>
    </w:p>
    <w:p w14:paraId="02A15387" w14:textId="77777777" w:rsidR="00A15797" w:rsidRPr="00A15797" w:rsidRDefault="00A15797" w:rsidP="00A15797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Identify the types of variables (categorical, numerical).</w:t>
      </w:r>
    </w:p>
    <w:p w14:paraId="020E03C4" w14:textId="77777777" w:rsidR="00A15797" w:rsidRPr="00A15797" w:rsidRDefault="00A15797" w:rsidP="00A15797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Data quality</w:t>
      </w:r>
    </w:p>
    <w:p w14:paraId="6EB31FA3" w14:textId="77777777" w:rsidR="00A15797" w:rsidRPr="00A15797" w:rsidRDefault="00A15797" w:rsidP="00A15797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Check for missing values and outliers. Suggest how to handle them.</w:t>
      </w:r>
    </w:p>
    <w:p w14:paraId="68D1B235" w14:textId="77777777" w:rsidR="00A15797" w:rsidRPr="00A15797" w:rsidRDefault="00A15797" w:rsidP="00A15797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Univariate analysis</w:t>
      </w:r>
    </w:p>
    <w:p w14:paraId="4FAE9982" w14:textId="77777777" w:rsidR="00A15797" w:rsidRPr="00A15797" w:rsidRDefault="00A15797" w:rsidP="00A15797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Create and interpret plots for each variable (histograms, boxplots, bar charts).</w:t>
      </w:r>
    </w:p>
    <w:p w14:paraId="7843EC89" w14:textId="77777777" w:rsidR="00A15797" w:rsidRPr="00A15797" w:rsidRDefault="00A15797" w:rsidP="00A15797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Summarize key statistics for numerical variables.</w:t>
      </w:r>
    </w:p>
    <w:p w14:paraId="60D63B94" w14:textId="77777777" w:rsidR="00A15797" w:rsidRPr="00A15797" w:rsidRDefault="00A15797" w:rsidP="00A15797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Bivariate analysis</w:t>
      </w:r>
    </w:p>
    <w:p w14:paraId="15B887B1" w14:textId="77777777" w:rsidR="00A15797" w:rsidRPr="00A15797" w:rsidRDefault="00A15797" w:rsidP="00A15797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Explore relationships between pairs of variables using plots/tables.</w:t>
      </w:r>
    </w:p>
    <w:p w14:paraId="633A4C7E" w14:textId="2DFC10F4" w:rsidR="00A15797" w:rsidRPr="00A15797" w:rsidRDefault="00A15797" w:rsidP="00A15797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 xml:space="preserve">For any pair showing potential differences between two groups, conduct </w:t>
      </w:r>
      <w:r w:rsidR="00EB0C96">
        <w:rPr>
          <w:rFonts w:ascii="Arial" w:eastAsia="Times New Roman" w:hAnsi="Arial" w:cs="Arial"/>
          <w:sz w:val="24"/>
          <w:szCs w:val="24"/>
          <w:lang w:eastAsia="en-GB"/>
        </w:rPr>
        <w:t>one</w:t>
      </w:r>
      <w:r w:rsidRPr="00A15797">
        <w:rPr>
          <w:rFonts w:ascii="Arial" w:eastAsia="Times New Roman" w:hAnsi="Arial" w:cs="Arial"/>
          <w:sz w:val="24"/>
          <w:szCs w:val="24"/>
          <w:lang w:eastAsia="en-GB"/>
        </w:rPr>
        <w:t xml:space="preserve"> hypothesis test:</w:t>
      </w:r>
    </w:p>
    <w:p w14:paraId="4E956AA5" w14:textId="77777777" w:rsidR="00A15797" w:rsidRPr="00A15797" w:rsidRDefault="00A15797" w:rsidP="00A15797">
      <w:pPr>
        <w:numPr>
          <w:ilvl w:val="2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State hypotheses and assumptions</w:t>
      </w:r>
    </w:p>
    <w:p w14:paraId="552912DB" w14:textId="77777777" w:rsidR="00A15797" w:rsidRPr="00A15797" w:rsidRDefault="00A15797" w:rsidP="00A15797">
      <w:pPr>
        <w:numPr>
          <w:ilvl w:val="2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Check if assumptions are met</w:t>
      </w:r>
    </w:p>
    <w:p w14:paraId="23C55060" w14:textId="77777777" w:rsidR="00A15797" w:rsidRPr="00A15797" w:rsidRDefault="00A15797" w:rsidP="00A15797">
      <w:pPr>
        <w:numPr>
          <w:ilvl w:val="2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Perform the test and interpret results</w:t>
      </w:r>
    </w:p>
    <w:p w14:paraId="63A92D2B" w14:textId="77777777" w:rsidR="00A15797" w:rsidRPr="00A15797" w:rsidRDefault="00A15797" w:rsidP="00A15797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Multivariate analysis</w:t>
      </w:r>
    </w:p>
    <w:p w14:paraId="6C36B099" w14:textId="77777777" w:rsidR="00A15797" w:rsidRPr="00A15797" w:rsidRDefault="00A15797" w:rsidP="00A15797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Examine relationships between at least two variables and education using suitable plots/tables.</w:t>
      </w:r>
    </w:p>
    <w:p w14:paraId="0F12CE5C" w14:textId="77777777" w:rsidR="00A15797" w:rsidRDefault="00A15797" w:rsidP="00A15797">
      <w:pPr>
        <w:spacing w:after="0"/>
        <w:rPr>
          <w:rFonts w:ascii="Arial" w:eastAsia="Times New Roman" w:hAnsi="Arial" w:cs="Arial"/>
          <w:sz w:val="24"/>
          <w:szCs w:val="24"/>
          <w:lang w:eastAsia="en-GB"/>
        </w:rPr>
      </w:pPr>
    </w:p>
    <w:p w14:paraId="13075509" w14:textId="77777777" w:rsidR="00A15797" w:rsidRDefault="00A15797" w:rsidP="00A15797">
      <w:pPr>
        <w:spacing w:after="0"/>
        <w:rPr>
          <w:rFonts w:ascii="Arial" w:eastAsia="Times New Roman" w:hAnsi="Arial" w:cs="Arial"/>
          <w:sz w:val="24"/>
          <w:szCs w:val="24"/>
          <w:lang w:eastAsia="en-GB"/>
        </w:rPr>
      </w:pPr>
    </w:p>
    <w:p w14:paraId="0205693A" w14:textId="1824653C" w:rsidR="00A15797" w:rsidRPr="00A15797" w:rsidRDefault="00A15797" w:rsidP="00A15797">
      <w:pPr>
        <w:spacing w:after="0"/>
        <w:rPr>
          <w:rFonts w:ascii="Arial" w:hAnsi="Arial" w:cs="Arial"/>
          <w:b/>
          <w:bCs/>
          <w:color w:val="0070C0"/>
          <w:sz w:val="24"/>
          <w:szCs w:val="24"/>
        </w:rPr>
      </w:pPr>
      <w:r w:rsidRPr="004A3882">
        <w:rPr>
          <w:rFonts w:ascii="Arial" w:hAnsi="Arial" w:cs="Arial"/>
          <w:b/>
          <w:bCs/>
          <w:color w:val="0070C0"/>
          <w:sz w:val="24"/>
          <w:szCs w:val="24"/>
        </w:rPr>
        <w:t xml:space="preserve">Question </w:t>
      </w:r>
      <w:r>
        <w:rPr>
          <w:rFonts w:ascii="Arial" w:hAnsi="Arial" w:cs="Arial"/>
          <w:b/>
          <w:bCs/>
          <w:color w:val="0070C0"/>
          <w:sz w:val="24"/>
          <w:szCs w:val="24"/>
        </w:rPr>
        <w:t>2</w:t>
      </w:r>
      <w:r w:rsidRPr="004A3882">
        <w:rPr>
          <w:rFonts w:ascii="Arial" w:hAnsi="Arial" w:cs="Arial"/>
          <w:b/>
          <w:bCs/>
          <w:color w:val="0070C0"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color w:val="0070C0"/>
          <w:sz w:val="24"/>
          <w:szCs w:val="24"/>
        </w:rPr>
        <w:t>Relationships</w:t>
      </w:r>
      <w:r>
        <w:rPr>
          <w:rFonts w:ascii="Arial" w:hAnsi="Arial" w:cs="Arial"/>
          <w:b/>
          <w:bCs/>
          <w:color w:val="0070C0"/>
          <w:sz w:val="24"/>
          <w:szCs w:val="24"/>
        </w:rPr>
        <w:t xml:space="preserve"> and Regressions </w:t>
      </w:r>
      <w:r>
        <w:rPr>
          <w:rFonts w:ascii="Arial" w:hAnsi="Arial" w:cs="Arial"/>
          <w:b/>
          <w:bCs/>
          <w:color w:val="0070C0"/>
          <w:sz w:val="24"/>
          <w:szCs w:val="24"/>
        </w:rPr>
        <w:tab/>
      </w:r>
      <w:r>
        <w:rPr>
          <w:rFonts w:ascii="Arial" w:hAnsi="Arial" w:cs="Arial"/>
          <w:b/>
          <w:bCs/>
          <w:color w:val="0070C0"/>
          <w:sz w:val="24"/>
          <w:szCs w:val="24"/>
        </w:rPr>
        <w:tab/>
      </w:r>
      <w:r>
        <w:rPr>
          <w:rFonts w:ascii="Arial" w:hAnsi="Arial" w:cs="Arial"/>
          <w:b/>
          <w:bCs/>
          <w:color w:val="0070C0"/>
          <w:sz w:val="24"/>
          <w:szCs w:val="24"/>
        </w:rPr>
        <w:tab/>
      </w:r>
      <w:r>
        <w:rPr>
          <w:rFonts w:ascii="Arial" w:hAnsi="Arial" w:cs="Arial"/>
          <w:b/>
          <w:bCs/>
          <w:color w:val="0070C0"/>
          <w:sz w:val="24"/>
          <w:szCs w:val="24"/>
        </w:rPr>
        <w:tab/>
        <w:t>[55 marks]</w:t>
      </w:r>
    </w:p>
    <w:p w14:paraId="4F4762C1" w14:textId="77777777" w:rsidR="00A15797" w:rsidRPr="00A15797" w:rsidRDefault="00A15797" w:rsidP="00A15797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Correlation</w:t>
      </w:r>
    </w:p>
    <w:p w14:paraId="00A456D1" w14:textId="77777777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Examine correlations between numerical variables.</w:t>
      </w:r>
    </w:p>
    <w:p w14:paraId="3BA33517" w14:textId="77777777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Justify your choice of correlation measure and interpret results.</w:t>
      </w:r>
    </w:p>
    <w:p w14:paraId="7F3890CA" w14:textId="77777777" w:rsidR="00A15797" w:rsidRPr="00A15797" w:rsidRDefault="00A15797" w:rsidP="00A15797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Simple linear regression</w:t>
      </w:r>
    </w:p>
    <w:p w14:paraId="38178E18" w14:textId="04CF5DB9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 xml:space="preserve">Select one predictor to model </w:t>
      </w:r>
      <w:proofErr w:type="spellStart"/>
      <w:r w:rsidR="00EB0C96">
        <w:rPr>
          <w:rFonts w:ascii="Arial" w:eastAsia="Times New Roman" w:hAnsi="Arial" w:cs="Arial"/>
          <w:sz w:val="24"/>
          <w:szCs w:val="24"/>
          <w:lang w:eastAsia="en-GB"/>
        </w:rPr>
        <w:t>Hwt</w:t>
      </w:r>
      <w:proofErr w:type="spellEnd"/>
      <w:r w:rsidRPr="00A15797">
        <w:rPr>
          <w:rFonts w:ascii="Arial" w:eastAsia="Times New Roman" w:hAnsi="Arial" w:cs="Arial"/>
          <w:sz w:val="24"/>
          <w:szCs w:val="24"/>
          <w:lang w:eastAsia="en-GB"/>
        </w:rPr>
        <w:t>. Justify your choice.</w:t>
      </w:r>
    </w:p>
    <w:p w14:paraId="7AB2FA2B" w14:textId="77777777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lastRenderedPageBreak/>
        <w:t>Check assumptions and interpret the model.</w:t>
      </w:r>
    </w:p>
    <w:p w14:paraId="3F344074" w14:textId="77777777" w:rsidR="00A15797" w:rsidRPr="00A15797" w:rsidRDefault="00A15797" w:rsidP="00A15797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Multiple linear regression</w:t>
      </w:r>
    </w:p>
    <w:p w14:paraId="52996D25" w14:textId="4B11E07B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 xml:space="preserve">Fit a regression using all variables to predict </w:t>
      </w:r>
      <w:proofErr w:type="spellStart"/>
      <w:r w:rsidR="00EB0C96">
        <w:rPr>
          <w:rFonts w:ascii="Arial" w:eastAsia="Times New Roman" w:hAnsi="Arial" w:cs="Arial"/>
          <w:sz w:val="24"/>
          <w:szCs w:val="24"/>
          <w:lang w:eastAsia="en-GB"/>
        </w:rPr>
        <w:t>Hwt</w:t>
      </w:r>
      <w:proofErr w:type="spellEnd"/>
      <w:r w:rsidRPr="00A15797">
        <w:rPr>
          <w:rFonts w:ascii="Arial" w:eastAsia="Times New Roman" w:hAnsi="Arial" w:cs="Arial"/>
          <w:sz w:val="24"/>
          <w:szCs w:val="24"/>
          <w:lang w:eastAsia="en-GB"/>
        </w:rPr>
        <w:t>.</w:t>
      </w:r>
    </w:p>
    <w:p w14:paraId="62FCF776" w14:textId="77777777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Check assumptions and interpret the model.</w:t>
      </w:r>
    </w:p>
    <w:p w14:paraId="1DAE4D99" w14:textId="77777777" w:rsidR="00A15797" w:rsidRPr="00A15797" w:rsidRDefault="00A15797" w:rsidP="00A15797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Model refinement</w:t>
      </w:r>
    </w:p>
    <w:p w14:paraId="42E3B75B" w14:textId="6F4FDD65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 xml:space="preserve">Remove variables you consider unnecessary. Re-run the model </w:t>
      </w:r>
    </w:p>
    <w:p w14:paraId="34FDF08E" w14:textId="77777777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Interpret your refined model.</w:t>
      </w:r>
    </w:p>
    <w:p w14:paraId="0D0250E7" w14:textId="77777777" w:rsidR="00A15797" w:rsidRPr="00A15797" w:rsidRDefault="00A15797" w:rsidP="00A15797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Model comparison</w:t>
      </w:r>
    </w:p>
    <w:p w14:paraId="2CE6752D" w14:textId="77777777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Compare the initial and refined models.</w:t>
      </w:r>
    </w:p>
    <w:p w14:paraId="202A0F39" w14:textId="77777777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Conduct an F-test to assess if the refined model significantly improves fit.</w:t>
      </w:r>
    </w:p>
    <w:p w14:paraId="0896C950" w14:textId="1AE21815" w:rsidR="00A15797" w:rsidRPr="00A15797" w:rsidRDefault="00A15797" w:rsidP="00A15797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Prediction</w:t>
      </w:r>
    </w:p>
    <w:p w14:paraId="172839E1" w14:textId="51CF0662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 xml:space="preserve">Using your preferred model, predict </w:t>
      </w:r>
      <w:proofErr w:type="spellStart"/>
      <w:r w:rsidR="00EB0C96">
        <w:rPr>
          <w:rFonts w:ascii="Arial" w:eastAsia="Times New Roman" w:hAnsi="Arial" w:cs="Arial"/>
          <w:sz w:val="24"/>
          <w:szCs w:val="24"/>
          <w:lang w:eastAsia="en-GB"/>
        </w:rPr>
        <w:t>Hwt</w:t>
      </w:r>
      <w:proofErr w:type="spellEnd"/>
      <w:r w:rsidRPr="00A15797">
        <w:rPr>
          <w:rFonts w:ascii="Arial" w:eastAsia="Times New Roman" w:hAnsi="Arial" w:cs="Arial"/>
          <w:sz w:val="24"/>
          <w:szCs w:val="24"/>
          <w:lang w:eastAsia="en-GB"/>
        </w:rPr>
        <w:t xml:space="preserve"> and calculate residuals for the following data:</w:t>
      </w:r>
    </w:p>
    <w:tbl>
      <w:tblPr>
        <w:tblStyle w:val="TableGrid"/>
        <w:tblW w:w="0" w:type="auto"/>
        <w:tblInd w:w="1074" w:type="dxa"/>
        <w:tblLook w:val="04A0" w:firstRow="1" w:lastRow="0" w:firstColumn="1" w:lastColumn="0" w:noHBand="0" w:noVBand="1"/>
      </w:tblPr>
      <w:tblGrid>
        <w:gridCol w:w="1176"/>
        <w:gridCol w:w="1038"/>
        <w:gridCol w:w="1150"/>
        <w:gridCol w:w="1224"/>
        <w:gridCol w:w="1657"/>
      </w:tblGrid>
      <w:tr w:rsidR="00EB0C96" w14:paraId="45B2E601" w14:textId="77777777" w:rsidTr="00554296">
        <w:trPr>
          <w:trHeight w:val="753"/>
        </w:trPr>
        <w:tc>
          <w:tcPr>
            <w:tcW w:w="1176" w:type="dxa"/>
          </w:tcPr>
          <w:p w14:paraId="7D4118F1" w14:textId="7D9B1FD6" w:rsidR="00EB0C96" w:rsidRDefault="00EB0C96" w:rsidP="005542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 w:rsidRPr="00382139">
              <w:rPr>
                <w:rFonts w:asciiTheme="minorHAnsi" w:hAnsiTheme="minorHAnsi"/>
                <w:sz w:val="24"/>
                <w:szCs w:val="24"/>
              </w:rPr>
              <w:t>Sex</w:t>
            </w:r>
          </w:p>
        </w:tc>
        <w:tc>
          <w:tcPr>
            <w:tcW w:w="1038" w:type="dxa"/>
          </w:tcPr>
          <w:p w14:paraId="4566DC32" w14:textId="074692F2" w:rsidR="00EB0C96" w:rsidRDefault="00EB0C96" w:rsidP="005542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382139">
              <w:rPr>
                <w:rFonts w:asciiTheme="minorHAnsi" w:hAnsiTheme="minorHAnsi"/>
                <w:sz w:val="24"/>
                <w:szCs w:val="24"/>
              </w:rPr>
              <w:t>Bwt</w:t>
            </w:r>
            <w:proofErr w:type="spellEnd"/>
          </w:p>
        </w:tc>
        <w:tc>
          <w:tcPr>
            <w:tcW w:w="1150" w:type="dxa"/>
          </w:tcPr>
          <w:p w14:paraId="161A53BE" w14:textId="03464EAC" w:rsidR="00EB0C96" w:rsidRDefault="00EB0C96" w:rsidP="005542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Hwt</w:t>
            </w:r>
            <w:proofErr w:type="spellEnd"/>
          </w:p>
        </w:tc>
        <w:tc>
          <w:tcPr>
            <w:tcW w:w="1224" w:type="dxa"/>
          </w:tcPr>
          <w:p w14:paraId="0B0B50E1" w14:textId="1590F8B4" w:rsidR="00EB0C96" w:rsidRDefault="00EB0C96" w:rsidP="005542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Height</w:t>
            </w:r>
          </w:p>
        </w:tc>
        <w:tc>
          <w:tcPr>
            <w:tcW w:w="1657" w:type="dxa"/>
          </w:tcPr>
          <w:p w14:paraId="4C2A8BB3" w14:textId="4F7B4DED" w:rsidR="00EB0C96" w:rsidRDefault="00EB0C96" w:rsidP="005542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Age</w:t>
            </w:r>
          </w:p>
        </w:tc>
      </w:tr>
      <w:tr w:rsidR="00EB0C96" w14:paraId="64DE82B4" w14:textId="77777777" w:rsidTr="00554296">
        <w:trPr>
          <w:trHeight w:val="753"/>
        </w:trPr>
        <w:tc>
          <w:tcPr>
            <w:tcW w:w="1176" w:type="dxa"/>
          </w:tcPr>
          <w:p w14:paraId="7B2E8848" w14:textId="77777777" w:rsidR="00EB0C96" w:rsidRDefault="00EB0C96" w:rsidP="005542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Female</w:t>
            </w:r>
          </w:p>
        </w:tc>
        <w:tc>
          <w:tcPr>
            <w:tcW w:w="1038" w:type="dxa"/>
          </w:tcPr>
          <w:p w14:paraId="432F1CC8" w14:textId="5D30B4D0" w:rsidR="00EB0C96" w:rsidRDefault="00EB0C96" w:rsidP="005542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2</w:t>
            </w:r>
            <w:r>
              <w:rPr>
                <w:rFonts w:asciiTheme="minorHAnsi" w:hAnsiTheme="minorHAnsi"/>
                <w:sz w:val="24"/>
                <w:szCs w:val="24"/>
              </w:rPr>
              <w:t>.6</w:t>
            </w:r>
          </w:p>
        </w:tc>
        <w:tc>
          <w:tcPr>
            <w:tcW w:w="1150" w:type="dxa"/>
          </w:tcPr>
          <w:p w14:paraId="016FEA6B" w14:textId="2FEB354A" w:rsidR="00EB0C96" w:rsidRDefault="00EB0C96" w:rsidP="005542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8.9</w:t>
            </w:r>
          </w:p>
        </w:tc>
        <w:tc>
          <w:tcPr>
            <w:tcW w:w="1224" w:type="dxa"/>
          </w:tcPr>
          <w:p w14:paraId="3D80C278" w14:textId="0E61AD0D" w:rsidR="00EB0C96" w:rsidRDefault="00EB0C96" w:rsidP="005542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23.5</w:t>
            </w:r>
          </w:p>
        </w:tc>
        <w:tc>
          <w:tcPr>
            <w:tcW w:w="1657" w:type="dxa"/>
          </w:tcPr>
          <w:p w14:paraId="0FB146E5" w14:textId="10666087" w:rsidR="00EB0C96" w:rsidRDefault="00EB0C96" w:rsidP="005542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11.9</w:t>
            </w:r>
          </w:p>
        </w:tc>
      </w:tr>
      <w:tr w:rsidR="00EB0C96" w14:paraId="6A882EB0" w14:textId="77777777" w:rsidTr="00554296">
        <w:trPr>
          <w:trHeight w:val="753"/>
        </w:trPr>
        <w:tc>
          <w:tcPr>
            <w:tcW w:w="1176" w:type="dxa"/>
          </w:tcPr>
          <w:p w14:paraId="474912ED" w14:textId="77777777" w:rsidR="00EB0C96" w:rsidRDefault="00EB0C96" w:rsidP="00EB0C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Male</w:t>
            </w:r>
          </w:p>
        </w:tc>
        <w:tc>
          <w:tcPr>
            <w:tcW w:w="1038" w:type="dxa"/>
          </w:tcPr>
          <w:p w14:paraId="5967D847" w14:textId="50751EBD" w:rsidR="00EB0C96" w:rsidRDefault="00EB0C96" w:rsidP="00EB0C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3.1</w:t>
            </w:r>
          </w:p>
        </w:tc>
        <w:tc>
          <w:tcPr>
            <w:tcW w:w="1150" w:type="dxa"/>
          </w:tcPr>
          <w:p w14:paraId="7FE0EEE3" w14:textId="7211D446" w:rsidR="00EB0C96" w:rsidRDefault="00EB0C96" w:rsidP="00EB0C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11.9</w:t>
            </w:r>
          </w:p>
        </w:tc>
        <w:tc>
          <w:tcPr>
            <w:tcW w:w="1224" w:type="dxa"/>
          </w:tcPr>
          <w:p w14:paraId="73396529" w14:textId="6EC5D58F" w:rsidR="00EB0C96" w:rsidRDefault="00EB0C96" w:rsidP="00EB0C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28.6</w:t>
            </w:r>
          </w:p>
        </w:tc>
        <w:tc>
          <w:tcPr>
            <w:tcW w:w="1657" w:type="dxa"/>
          </w:tcPr>
          <w:p w14:paraId="7BEAC8E8" w14:textId="15C59FBE" w:rsidR="00EB0C96" w:rsidRDefault="00EB0C96" w:rsidP="00EB0C96">
            <w:pPr>
              <w:pStyle w:val="ListParagraph"/>
              <w:spacing w:after="240" w:line="360" w:lineRule="auto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15.1</w:t>
            </w:r>
          </w:p>
        </w:tc>
      </w:tr>
    </w:tbl>
    <w:p w14:paraId="6FBC884A" w14:textId="77777777" w:rsidR="00A15797" w:rsidRPr="00A15797" w:rsidRDefault="00A15797" w:rsidP="00A15797">
      <w:p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14:paraId="244A7A4A" w14:textId="1149B767" w:rsidR="00A15797" w:rsidRPr="00A15797" w:rsidRDefault="00A15797" w:rsidP="00A15797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Conclusion</w:t>
      </w:r>
    </w:p>
    <w:p w14:paraId="52F33642" w14:textId="68D16136" w:rsidR="00A15797" w:rsidRPr="00A15797" w:rsidRDefault="00A15797" w:rsidP="00A15797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15797">
        <w:rPr>
          <w:rFonts w:ascii="Arial" w:eastAsia="Times New Roman" w:hAnsi="Arial" w:cs="Arial"/>
          <w:sz w:val="24"/>
          <w:szCs w:val="24"/>
          <w:lang w:eastAsia="en-GB"/>
        </w:rPr>
        <w:t>Summarize your findings and highlight which model you recommend.</w:t>
      </w:r>
    </w:p>
    <w:p w14:paraId="51BC769F" w14:textId="77777777" w:rsidR="002B1E0C" w:rsidRPr="002B1E0C" w:rsidRDefault="002B1E0C" w:rsidP="008D79BA">
      <w:pPr>
        <w:pStyle w:val="ListParagraph"/>
        <w:spacing w:after="240" w:line="360" w:lineRule="auto"/>
        <w:ind w:left="1071"/>
        <w:rPr>
          <w:rFonts w:asciiTheme="minorHAnsi" w:hAnsiTheme="minorHAnsi"/>
          <w:sz w:val="24"/>
          <w:szCs w:val="24"/>
        </w:rPr>
      </w:pPr>
    </w:p>
    <w:sectPr w:rsidR="002B1E0C" w:rsidRPr="002B1E0C" w:rsidSect="005054F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SimSun"/>
    <w:panose1 w:val="020B0604020202020204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582"/>
    <w:multiLevelType w:val="hybridMultilevel"/>
    <w:tmpl w:val="543050E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6D2EA3"/>
    <w:multiLevelType w:val="multilevel"/>
    <w:tmpl w:val="375E59B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74F95"/>
    <w:multiLevelType w:val="hybridMultilevel"/>
    <w:tmpl w:val="F5986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43978"/>
    <w:multiLevelType w:val="hybridMultilevel"/>
    <w:tmpl w:val="E97A7BAC"/>
    <w:lvl w:ilvl="0" w:tplc="04090017">
      <w:start w:val="1"/>
      <w:numFmt w:val="lowerLetter"/>
      <w:lvlText w:val="%1)"/>
      <w:lvlJc w:val="left"/>
      <w:pPr>
        <w:ind w:left="1074" w:hanging="360"/>
      </w:p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4" w15:restartNumberingAfterBreak="0">
    <w:nsid w:val="30AD132F"/>
    <w:multiLevelType w:val="hybridMultilevel"/>
    <w:tmpl w:val="D0D889C0"/>
    <w:lvl w:ilvl="0" w:tplc="50B249CC">
      <w:start w:val="1"/>
      <w:numFmt w:val="lowerLetter"/>
      <w:lvlText w:val="%1)"/>
      <w:lvlJc w:val="left"/>
      <w:pPr>
        <w:ind w:left="3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99" w:hanging="360"/>
      </w:pPr>
    </w:lvl>
    <w:lvl w:ilvl="2" w:tplc="0409001B" w:tentative="1">
      <w:start w:val="1"/>
      <w:numFmt w:val="lowerRoman"/>
      <w:lvlText w:val="%3."/>
      <w:lvlJc w:val="right"/>
      <w:pPr>
        <w:ind w:left="6619" w:hanging="180"/>
      </w:pPr>
    </w:lvl>
    <w:lvl w:ilvl="3" w:tplc="0409000F" w:tentative="1">
      <w:start w:val="1"/>
      <w:numFmt w:val="decimal"/>
      <w:lvlText w:val="%4."/>
      <w:lvlJc w:val="left"/>
      <w:pPr>
        <w:ind w:left="7339" w:hanging="360"/>
      </w:pPr>
    </w:lvl>
    <w:lvl w:ilvl="4" w:tplc="04090019" w:tentative="1">
      <w:start w:val="1"/>
      <w:numFmt w:val="lowerLetter"/>
      <w:lvlText w:val="%5."/>
      <w:lvlJc w:val="left"/>
      <w:pPr>
        <w:ind w:left="8059" w:hanging="360"/>
      </w:pPr>
    </w:lvl>
    <w:lvl w:ilvl="5" w:tplc="0409001B" w:tentative="1">
      <w:start w:val="1"/>
      <w:numFmt w:val="lowerRoman"/>
      <w:lvlText w:val="%6."/>
      <w:lvlJc w:val="right"/>
      <w:pPr>
        <w:ind w:left="8779" w:hanging="180"/>
      </w:pPr>
    </w:lvl>
    <w:lvl w:ilvl="6" w:tplc="0409000F" w:tentative="1">
      <w:start w:val="1"/>
      <w:numFmt w:val="decimal"/>
      <w:lvlText w:val="%7."/>
      <w:lvlJc w:val="left"/>
      <w:pPr>
        <w:ind w:left="9499" w:hanging="360"/>
      </w:pPr>
    </w:lvl>
    <w:lvl w:ilvl="7" w:tplc="04090019" w:tentative="1">
      <w:start w:val="1"/>
      <w:numFmt w:val="lowerLetter"/>
      <w:lvlText w:val="%8."/>
      <w:lvlJc w:val="left"/>
      <w:pPr>
        <w:ind w:left="10219" w:hanging="360"/>
      </w:pPr>
    </w:lvl>
    <w:lvl w:ilvl="8" w:tplc="0409001B" w:tentative="1">
      <w:start w:val="1"/>
      <w:numFmt w:val="lowerRoman"/>
      <w:lvlText w:val="%9."/>
      <w:lvlJc w:val="right"/>
      <w:pPr>
        <w:ind w:left="10939" w:hanging="180"/>
      </w:pPr>
    </w:lvl>
  </w:abstractNum>
  <w:abstractNum w:abstractNumId="5" w15:restartNumberingAfterBreak="0">
    <w:nsid w:val="3A1C0CBA"/>
    <w:multiLevelType w:val="hybridMultilevel"/>
    <w:tmpl w:val="B5B6BB4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0B6277"/>
    <w:multiLevelType w:val="multilevel"/>
    <w:tmpl w:val="03C640B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55857">
    <w:abstractNumId w:val="2"/>
  </w:num>
  <w:num w:numId="2" w16cid:durableId="740993">
    <w:abstractNumId w:val="4"/>
  </w:num>
  <w:num w:numId="3" w16cid:durableId="1317686967">
    <w:abstractNumId w:val="3"/>
  </w:num>
  <w:num w:numId="4" w16cid:durableId="601453064">
    <w:abstractNumId w:val="5"/>
  </w:num>
  <w:num w:numId="5" w16cid:durableId="1269894928">
    <w:abstractNumId w:val="0"/>
  </w:num>
  <w:num w:numId="6" w16cid:durableId="2143426034">
    <w:abstractNumId w:val="6"/>
  </w:num>
  <w:num w:numId="7" w16cid:durableId="2117828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82"/>
    <w:rsid w:val="00022334"/>
    <w:rsid w:val="000E3383"/>
    <w:rsid w:val="00190919"/>
    <w:rsid w:val="001A51EF"/>
    <w:rsid w:val="001D5929"/>
    <w:rsid w:val="001D5A5F"/>
    <w:rsid w:val="00220455"/>
    <w:rsid w:val="002A2567"/>
    <w:rsid w:val="002B1E0C"/>
    <w:rsid w:val="002B3B97"/>
    <w:rsid w:val="002B6F05"/>
    <w:rsid w:val="002F7EEF"/>
    <w:rsid w:val="003C3AEF"/>
    <w:rsid w:val="003C5BA7"/>
    <w:rsid w:val="00404282"/>
    <w:rsid w:val="004A3882"/>
    <w:rsid w:val="005054F4"/>
    <w:rsid w:val="00633E22"/>
    <w:rsid w:val="00667E02"/>
    <w:rsid w:val="00680A21"/>
    <w:rsid w:val="006A1805"/>
    <w:rsid w:val="00764EA3"/>
    <w:rsid w:val="007C550C"/>
    <w:rsid w:val="008408D4"/>
    <w:rsid w:val="00890531"/>
    <w:rsid w:val="008A79CF"/>
    <w:rsid w:val="008C65CF"/>
    <w:rsid w:val="008D79BA"/>
    <w:rsid w:val="008E225D"/>
    <w:rsid w:val="00904755"/>
    <w:rsid w:val="00924F48"/>
    <w:rsid w:val="00947100"/>
    <w:rsid w:val="00973153"/>
    <w:rsid w:val="009E0F8B"/>
    <w:rsid w:val="009E4E82"/>
    <w:rsid w:val="00A15797"/>
    <w:rsid w:val="00A842E3"/>
    <w:rsid w:val="00AB4D4E"/>
    <w:rsid w:val="00B00B3A"/>
    <w:rsid w:val="00B108C1"/>
    <w:rsid w:val="00C041F5"/>
    <w:rsid w:val="00C04566"/>
    <w:rsid w:val="00C466DF"/>
    <w:rsid w:val="00C540BD"/>
    <w:rsid w:val="00D17D1C"/>
    <w:rsid w:val="00DD14C7"/>
    <w:rsid w:val="00DD6C15"/>
    <w:rsid w:val="00E21D04"/>
    <w:rsid w:val="00E77D86"/>
    <w:rsid w:val="00EB0C96"/>
    <w:rsid w:val="00F20DDC"/>
    <w:rsid w:val="00FA2F35"/>
    <w:rsid w:val="00FF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1335"/>
  <w15:chartTrackingRefBased/>
  <w15:docId w15:val="{116E481F-3030-5E42-B743-2B75EEBD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E82"/>
    <w:pPr>
      <w:suppressAutoHyphens/>
      <w:spacing w:after="200" w:line="276" w:lineRule="auto"/>
    </w:pPr>
    <w:rPr>
      <w:rFonts w:ascii="Calibri" w:eastAsia="Droid Sans Fallback" w:hAnsi="Calibri" w:cs="Calibr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A15797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E82"/>
    <w:pPr>
      <w:ind w:left="720"/>
      <w:contextualSpacing/>
    </w:pPr>
  </w:style>
  <w:style w:type="table" w:styleId="TableGrid">
    <w:name w:val="Table Grid"/>
    <w:basedOn w:val="TableNormal"/>
    <w:uiPriority w:val="39"/>
    <w:rsid w:val="009E4E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1579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157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579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Siobhan Connolly Kernan</cp:lastModifiedBy>
  <cp:revision>5</cp:revision>
  <dcterms:created xsi:type="dcterms:W3CDTF">2025-11-05T23:23:00Z</dcterms:created>
  <dcterms:modified xsi:type="dcterms:W3CDTF">2025-11-10T10:37:00Z</dcterms:modified>
</cp:coreProperties>
</file>