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Release Plan</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HoneyDo</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team 1</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Release 1</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June 2, 2017</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2.0.0</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5/2/17</w:t>
      </w:r>
    </w:p>
    <w:p w:rsidR="00000000" w:rsidDel="00000000" w:rsidP="00000000" w:rsidRDefault="00000000" w:rsidRPr="00000000">
      <w:pPr>
        <w:pBdr/>
        <w:contextualSpacing w:val="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                                </w:t>
        <w:tab/>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High Level Goals: </w:t>
      </w:r>
      <w:r w:rsidDel="00000000" w:rsidR="00000000" w:rsidRPr="00000000">
        <w:rPr>
          <w:rFonts w:ascii="Calibri" w:cs="Calibri" w:eastAsia="Calibri" w:hAnsi="Calibri"/>
          <w:sz w:val="28"/>
          <w:szCs w:val="28"/>
          <w:rtl w:val="0"/>
        </w:rPr>
        <w:t xml:space="preserve">To have a fully functional system with progress bar, self rewards, login, and customization features. The System should not only be useable, but be aesthetically pleasing, and have a nice flowing UI.</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8"/>
          <w:szCs w:val="28"/>
          <w:rtl w:val="0"/>
        </w:rPr>
        <w:t xml:space="preserve">Be able to create a To-do list that can be organized by priority and color-coded based on grouping.</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8"/>
          <w:szCs w:val="28"/>
          <w:rtl w:val="0"/>
        </w:rPr>
        <w:t xml:space="preserve">Be able to see your calendar and create events by clicking and dragging the  cursor down the timeline, and saving a certain schedule that can be repeated over multiple weeks. (Useful for school schedules)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8"/>
          <w:szCs w:val="28"/>
          <w:rtl w:val="0"/>
        </w:rPr>
        <w:t xml:space="preserve">Be able to assign To-do items to different days of the week, either by assigning it to a day in general, or to a time in your schedule for that day.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8"/>
          <w:szCs w:val="28"/>
          <w:rtl w:val="0"/>
        </w:rPr>
        <w:t xml:space="preserve">Be able to see my progress for that week, as well as set up rewards for when the user reaches certain goals. Also be able to see statistics for how much is accomplished across different weeks and months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sz w:val="28"/>
          <w:szCs w:val="28"/>
          <w:rtl w:val="0"/>
        </w:rPr>
        <w:t xml:space="preserve">Be able to login and create personalized settings and themes so that the user can customize their experience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stories for release:</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1"/>
        <w:bidiVisual w:val="0"/>
        <w:tblW w:w="98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65"/>
        <w:gridCol w:w="1305"/>
        <w:tblGridChange w:id="0">
          <w:tblGrid>
            <w:gridCol w:w="8565"/>
            <w:gridCol w:w="13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Stories - Sorted by highest 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Story Points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put all my todo’s in labeled lists, so that I can see everything I need to get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a calendar so that I can schedule my days, events, classes, and todo’s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assign my tasks to different days w/o assigning it to certain times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able to add events easily and quickly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have a database to store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rPr>
            </w:pPr>
            <w:r w:rsidDel="00000000" w:rsidR="00000000" w:rsidRPr="00000000">
              <w:rPr>
                <w:rFonts w:ascii="Calibri" w:cs="Calibri" w:eastAsia="Calibri" w:hAnsi="Calibri"/>
                <w:rtl w:val="0"/>
              </w:rPr>
              <w:t xml:space="preserve">As a user I want to be have text updates the day before or the ability to delete/modify todo’s or events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the day broken up into 30-min time intervals throughout the day so that I can space out my day accordingly based on 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rPr>
          <w:trHeight w:val="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automatically logged in when I go to the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able to drag Tasks into a day on my calendar.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the list to organize by tasks with highest priority at the top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see my progress so I can keep track of how much I’ve accomplished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color coding so I can glance at the calendar briefly and know what to 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a search bar so I can search for the task I need to 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assign times to my Todo’s, so I can know exactly when to do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my Todo Items to be saved so that they’re always there when I come back to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able to set up rewards for myself for percent of stuff done (25%, 50%, 75%, 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a statistics menu so that at the end of every month, the user gets a percentage of the number of tasks accomplished.  Also calculate percent change from former month.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accessibility to tips that show me how to use the interface.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a settings page so I can edit my account preferences.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calendar themes so I can customize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customize the UI so that I only see what’s useful to 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try to make a browser extension for this app that opens when a new tab is opened.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r>
    </w:tbl>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Product Backlog:</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As a product owner, I want the system to have a pleasing UI so that customers will like it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As a product owner, I want to a have a good logo and product name so that the system can be easily branded and marketed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As a developer, I want to try to make a browser extension for this app that opens when a new tab is opened.</w:t>
      </w:r>
    </w:p>
    <w:p w:rsidR="00000000" w:rsidDel="00000000" w:rsidP="00000000" w:rsidRDefault="00000000" w:rsidRPr="00000000">
      <w:pPr>
        <w:numPr>
          <w:ilvl w:val="0"/>
          <w:numId w:val="1"/>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make to-do’s with multiple parts</w:t>
      </w:r>
    </w:p>
    <w:p w:rsidR="00000000" w:rsidDel="00000000" w:rsidP="00000000" w:rsidRDefault="00000000" w:rsidRPr="00000000">
      <w:pPr>
        <w:numPr>
          <w:ilvl w:val="0"/>
          <w:numId w:val="1"/>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receive notifications about my tasks.</w:t>
      </w:r>
    </w:p>
    <w:p w:rsidR="00000000" w:rsidDel="00000000" w:rsidP="00000000" w:rsidRDefault="00000000" w:rsidRPr="00000000">
      <w:pPr>
        <w:numPr>
          <w:ilvl w:val="0"/>
          <w:numId w:val="1"/>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As a user, I would like to save my weekly schedule so I can repeat it on other weeks.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