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EDB" w:rsidRPr="00527EDB" w:rsidRDefault="00527EDB" w:rsidP="00527EDB">
      <w:r>
        <w:t>Unreal Tips:</w:t>
      </w:r>
    </w:p>
    <w:p w:rsidR="00527EDB" w:rsidRPr="00527EDB" w:rsidRDefault="00527EDB" w:rsidP="00527EDB">
      <w:r w:rsidRPr="00527EDB">
        <w:t>Show Collision in viewport -</w:t>
      </w:r>
    </w:p>
    <w:p w:rsidR="00527EDB" w:rsidRPr="00527EDB" w:rsidRDefault="00527EDB" w:rsidP="00527EDB">
      <w:r w:rsidRPr="00527EDB">
        <w:t>Top of editor, select lit for dropdown,</w:t>
      </w:r>
      <w:r>
        <w:t xml:space="preserve"> select C</w:t>
      </w:r>
      <w:r w:rsidRPr="00527EDB">
        <w:t>ollision, select Player collision for simple collision, and visibility collision for complex colliders</w:t>
      </w:r>
      <w:r>
        <w:t xml:space="preserve"> </w:t>
      </w:r>
      <w:r w:rsidRPr="00527EDB">
        <w:t>(mesh colliders).</w:t>
      </w:r>
    </w:p>
    <w:p w:rsidR="00527EDB" w:rsidRDefault="00527EDB" w:rsidP="00527EDB">
      <w:r w:rsidRPr="00527EDB">
        <w:t>Line Trace can determine whether trace hit should use simple collision or visibility collision (complex collider)</w:t>
      </w:r>
    </w:p>
    <w:p w:rsidR="00B14D0C" w:rsidRPr="00527EDB" w:rsidRDefault="00B14D0C" w:rsidP="00527EDB">
      <w:pPr>
        <w:rPr>
          <w:lang w:val="en"/>
        </w:rPr>
      </w:pPr>
      <w:r>
        <w:t>Landscape</w:t>
      </w:r>
    </w:p>
    <w:p w:rsidR="00527EDB" w:rsidRDefault="00B14D0C" w:rsidP="00B14D0C">
      <w:pPr>
        <w:pStyle w:val="ListParagraph"/>
        <w:numPr>
          <w:ilvl w:val="0"/>
          <w:numId w:val="1"/>
        </w:numPr>
      </w:pPr>
      <w:r>
        <w:t>Landscape resolution adjusted by using larger scale. 1000 scale. 15x15 quads.  7x7 Components</w:t>
      </w:r>
    </w:p>
    <w:p w:rsidR="00B14D0C" w:rsidRDefault="00B14D0C" w:rsidP="00B14D0C">
      <w:pPr>
        <w:pStyle w:val="ListParagraph"/>
        <w:numPr>
          <w:ilvl w:val="0"/>
          <w:numId w:val="1"/>
        </w:numPr>
      </w:pPr>
      <w:r>
        <w:t>User Layer blend node in material editor to create a multi-purpose material for landscaping</w:t>
      </w:r>
    </w:p>
    <w:p w:rsidR="00B14D0C" w:rsidRDefault="00B14D0C" w:rsidP="00B14D0C">
      <w:pPr>
        <w:pStyle w:val="ListParagraph"/>
        <w:numPr>
          <w:ilvl w:val="1"/>
          <w:numId w:val="1"/>
        </w:numPr>
      </w:pPr>
      <w:r>
        <w:t xml:space="preserve">Don’t’ forget to click on main </w:t>
      </w:r>
      <w:proofErr w:type="gramStart"/>
      <w:r>
        <w:t>material ,</w:t>
      </w:r>
      <w:proofErr w:type="gramEnd"/>
      <w:r>
        <w:t xml:space="preserve"> go to usages, check used with landscapes</w:t>
      </w:r>
    </w:p>
    <w:p w:rsidR="00B14D0C" w:rsidRDefault="00B14D0C" w:rsidP="00B14D0C">
      <w:pPr>
        <w:pStyle w:val="ListParagraph"/>
        <w:numPr>
          <w:ilvl w:val="0"/>
          <w:numId w:val="1"/>
        </w:numPr>
      </w:pPr>
      <w:r>
        <w:t>Once material complete, left click on landscape in World outliner, add the material to landscape</w:t>
      </w:r>
    </w:p>
    <w:p w:rsidR="00B14D0C" w:rsidRDefault="00B14D0C" w:rsidP="00B14D0C">
      <w:pPr>
        <w:pStyle w:val="ListParagraph"/>
        <w:numPr>
          <w:ilvl w:val="0"/>
          <w:numId w:val="1"/>
        </w:numPr>
      </w:pPr>
      <w:r>
        <w:t>Go back to landscape mode, select paint for your brush, under target layers, click plus for each layer.</w:t>
      </w:r>
    </w:p>
    <w:p w:rsidR="00B14D0C" w:rsidRDefault="00B14D0C" w:rsidP="00B14D0C">
      <w:pPr>
        <w:pStyle w:val="ListParagraph"/>
        <w:numPr>
          <w:ilvl w:val="0"/>
          <w:numId w:val="1"/>
        </w:numPr>
      </w:pPr>
      <w:r>
        <w:t xml:space="preserve">For low poly, use World Position node to DDX and DDY.  Cross product </w:t>
      </w:r>
      <w:proofErr w:type="gramStart"/>
      <w:r>
        <w:t>to</w:t>
      </w:r>
      <w:proofErr w:type="gramEnd"/>
      <w:r>
        <w:t xml:space="preserve"> normal. </w:t>
      </w:r>
    </w:p>
    <w:p w:rsidR="00DC3FEA" w:rsidRDefault="00EA22FF" w:rsidP="00DC3FEA">
      <w:r>
        <w:t>Add Texture to Terrain</w:t>
      </w:r>
    </w:p>
    <w:p w:rsidR="00EA22FF" w:rsidRDefault="00EA22FF" w:rsidP="00EA22FF">
      <w:pPr>
        <w:pStyle w:val="ListParagraph"/>
        <w:numPr>
          <w:ilvl w:val="0"/>
          <w:numId w:val="1"/>
        </w:numPr>
      </w:pPr>
      <w:r>
        <w:t>Go into material with layer blend set up</w:t>
      </w:r>
    </w:p>
    <w:p w:rsidR="00EA22FF" w:rsidRDefault="00EA22FF" w:rsidP="00EA22FF">
      <w:pPr>
        <w:pStyle w:val="ListParagraph"/>
        <w:numPr>
          <w:ilvl w:val="0"/>
          <w:numId w:val="1"/>
        </w:numPr>
      </w:pPr>
      <w:r>
        <w:t>Instead of vector parameter for a flat color, add two texture sample nodes</w:t>
      </w:r>
    </w:p>
    <w:p w:rsidR="00EA22FF" w:rsidRDefault="00EA22FF" w:rsidP="00EA22FF">
      <w:pPr>
        <w:pStyle w:val="ListParagraph"/>
        <w:numPr>
          <w:ilvl w:val="0"/>
          <w:numId w:val="1"/>
        </w:numPr>
      </w:pPr>
      <w:r>
        <w:t xml:space="preserve">Add Landscape Layer </w:t>
      </w:r>
      <w:proofErr w:type="spellStart"/>
      <w:r>
        <w:t>Coords</w:t>
      </w:r>
      <w:proofErr w:type="spellEnd"/>
      <w:r>
        <w:t xml:space="preserve"> and feed them into those two texture sample nodes</w:t>
      </w:r>
    </w:p>
    <w:p w:rsidR="00EA22FF" w:rsidRDefault="00EA22FF" w:rsidP="00EA22FF">
      <w:r>
        <w:t xml:space="preserve">Export your own </w:t>
      </w:r>
      <w:proofErr w:type="spellStart"/>
      <w:r>
        <w:t>heightmap</w:t>
      </w:r>
      <w:proofErr w:type="spellEnd"/>
    </w:p>
    <w:p w:rsidR="00EA22FF" w:rsidRDefault="00EA22FF" w:rsidP="00EA22FF">
      <w:pPr>
        <w:pStyle w:val="ListParagraph"/>
        <w:numPr>
          <w:ilvl w:val="0"/>
          <w:numId w:val="1"/>
        </w:numPr>
      </w:pPr>
      <w:r>
        <w:t>Landscape -&gt; Scope -&gt; Right click on height map under targeted layer, export to file</w:t>
      </w:r>
    </w:p>
    <w:p w:rsidR="00EA22FF" w:rsidRDefault="00EA22FF" w:rsidP="00EA22FF">
      <w:r>
        <w:t>Import height map for creating a new landscape</w:t>
      </w:r>
    </w:p>
    <w:p w:rsidR="00EA22FF" w:rsidRDefault="00EA22FF" w:rsidP="00EA22FF">
      <w:pPr>
        <w:pStyle w:val="ListParagraph"/>
        <w:numPr>
          <w:ilvl w:val="0"/>
          <w:numId w:val="1"/>
        </w:numPr>
      </w:pPr>
      <w:r>
        <w:t>Landscape (with no landscape already in there) - &gt; Manage -&gt; Import from file</w:t>
      </w:r>
    </w:p>
    <w:p w:rsidR="0041345E" w:rsidRDefault="0041345E" w:rsidP="0041345E">
      <w:r>
        <w:t>Change Map from high to low</w:t>
      </w:r>
    </w:p>
    <w:p w:rsidR="0041345E" w:rsidRDefault="0041345E" w:rsidP="0041345E">
      <w:pPr>
        <w:pStyle w:val="ListParagraph"/>
        <w:numPr>
          <w:ilvl w:val="0"/>
          <w:numId w:val="1"/>
        </w:numPr>
      </w:pPr>
      <w:r>
        <w:t xml:space="preserve">Landscape -&gt; Manage -&gt; </w:t>
      </w:r>
      <w:proofErr w:type="spellStart"/>
      <w:r>
        <w:t>SelectionTool</w:t>
      </w:r>
      <w:proofErr w:type="spellEnd"/>
      <w:r>
        <w:t xml:space="preserve"> -&gt; </w:t>
      </w:r>
      <w:proofErr w:type="spellStart"/>
      <w:r>
        <w:t>ChangeComponentSize</w:t>
      </w:r>
      <w:proofErr w:type="spellEnd"/>
      <w:r>
        <w:t>, lower quad size, and resample</w:t>
      </w:r>
    </w:p>
    <w:p w:rsidR="000D03AB" w:rsidRDefault="000D03AB" w:rsidP="000D03AB">
      <w:r>
        <w:t>For resizing images automatically in a Blueprint Widget</w:t>
      </w:r>
    </w:p>
    <w:p w:rsidR="000D03AB" w:rsidRDefault="008C67A7" w:rsidP="000D03AB">
      <w:pPr>
        <w:pStyle w:val="ListParagraph"/>
        <w:numPr>
          <w:ilvl w:val="0"/>
          <w:numId w:val="1"/>
        </w:numPr>
      </w:pPr>
      <w:r>
        <w:t>Add a scale box to the canvas panel</w:t>
      </w:r>
    </w:p>
    <w:p w:rsidR="008C67A7" w:rsidRDefault="008C67A7" w:rsidP="000D03AB">
      <w:pPr>
        <w:pStyle w:val="ListParagraph"/>
        <w:numPr>
          <w:ilvl w:val="0"/>
          <w:numId w:val="1"/>
        </w:numPr>
      </w:pPr>
      <w:r>
        <w:t>Make the image panel a child of the scale box</w:t>
      </w:r>
    </w:p>
    <w:p w:rsidR="008C67A7" w:rsidRDefault="008C67A7" w:rsidP="000D03AB">
      <w:pPr>
        <w:pStyle w:val="ListParagraph"/>
        <w:numPr>
          <w:ilvl w:val="0"/>
          <w:numId w:val="1"/>
        </w:numPr>
      </w:pPr>
      <w:r>
        <w:t>Set Scale Box Anchor to Fill Entire Canvas, and set all offsets to 0, 0, 0, 0.</w:t>
      </w:r>
    </w:p>
    <w:p w:rsidR="008C67A7" w:rsidRDefault="008C67A7" w:rsidP="000D03AB">
      <w:pPr>
        <w:pStyle w:val="ListParagraph"/>
        <w:numPr>
          <w:ilvl w:val="0"/>
          <w:numId w:val="1"/>
        </w:numPr>
      </w:pPr>
      <w:r>
        <w:t>Then under Stretching of the details panel, use dropdown of stretch, and set it to Scale to Fill.</w:t>
      </w:r>
    </w:p>
    <w:p w:rsidR="000D03AB" w:rsidRDefault="000D03AB" w:rsidP="000D03AB">
      <w:r>
        <w:t>Adding Custom Fonts (be sure to read the copy write license):</w:t>
      </w:r>
    </w:p>
    <w:p w:rsidR="000D03AB" w:rsidRDefault="008C67A7" w:rsidP="000D03AB">
      <w:pPr>
        <w:pStyle w:val="ListParagraph"/>
        <w:numPr>
          <w:ilvl w:val="0"/>
          <w:numId w:val="1"/>
        </w:numPr>
      </w:pPr>
      <w:r>
        <w:t>Dafont.com</w:t>
      </w:r>
      <w:r w:rsidR="00F82E10">
        <w:t>, download font, unzip.</w:t>
      </w:r>
    </w:p>
    <w:p w:rsidR="00F82E10" w:rsidRDefault="00F82E10" w:rsidP="000D03AB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ttf</w:t>
      </w:r>
      <w:proofErr w:type="spellEnd"/>
      <w:r>
        <w:t xml:space="preserve"> into a folder in unreal by selecting the import button top of content browser</w:t>
      </w:r>
    </w:p>
    <w:p w:rsidR="00F82E10" w:rsidRDefault="00F82E10" w:rsidP="000D03AB">
      <w:pPr>
        <w:pStyle w:val="ListParagraph"/>
        <w:numPr>
          <w:ilvl w:val="0"/>
          <w:numId w:val="1"/>
        </w:numPr>
      </w:pPr>
      <w:r>
        <w:t>Change the font to the imported font in the Widget Blueprint, under text in details panel.</w:t>
      </w:r>
    </w:p>
    <w:p w:rsidR="00242227" w:rsidRDefault="00242227" w:rsidP="00242227"/>
    <w:p w:rsidR="00890515" w:rsidRDefault="00242227" w:rsidP="00242227">
      <w:r>
        <w:lastRenderedPageBreak/>
        <w:t>Expose a variable to set that on the instance</w:t>
      </w:r>
      <w:r w:rsidR="00890515">
        <w:t>.</w:t>
      </w:r>
    </w:p>
    <w:p w:rsidR="00890515" w:rsidRDefault="00890515" w:rsidP="00242227">
      <w:r>
        <w:t>[Random Unit Vector] * a float value like 100 to make a random transform.</w:t>
      </w:r>
    </w:p>
    <w:p w:rsidR="00890515" w:rsidRDefault="00890515" w:rsidP="00242227">
      <w:r>
        <w:t>Add Static Mesh Component in a for loop in constructor for randomly generated content</w:t>
      </w:r>
    </w:p>
    <w:p w:rsidR="00890515" w:rsidRDefault="00890515" w:rsidP="00242227">
      <w:bookmarkStart w:id="0" w:name="_GoBack"/>
      <w:bookmarkEnd w:id="0"/>
    </w:p>
    <w:p w:rsidR="00242227" w:rsidRDefault="00242227" w:rsidP="00242227"/>
    <w:sectPr w:rsidR="0024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5958"/>
    <w:multiLevelType w:val="hybridMultilevel"/>
    <w:tmpl w:val="E6F86CB0"/>
    <w:lvl w:ilvl="0" w:tplc="3D203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DB"/>
    <w:rsid w:val="000D03AB"/>
    <w:rsid w:val="00242227"/>
    <w:rsid w:val="0041345E"/>
    <w:rsid w:val="00527EDB"/>
    <w:rsid w:val="005831FD"/>
    <w:rsid w:val="005C6D28"/>
    <w:rsid w:val="00890515"/>
    <w:rsid w:val="008C67A7"/>
    <w:rsid w:val="00B14D0C"/>
    <w:rsid w:val="00DC3FEA"/>
    <w:rsid w:val="00EA22FF"/>
    <w:rsid w:val="00ED661C"/>
    <w:rsid w:val="00F8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B12A"/>
  <w15:chartTrackingRefBased/>
  <w15:docId w15:val="{92FF4A54-E0D7-4568-A7AF-B9FE06F5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8</cp:revision>
  <dcterms:created xsi:type="dcterms:W3CDTF">2016-08-24T17:56:00Z</dcterms:created>
  <dcterms:modified xsi:type="dcterms:W3CDTF">2016-09-05T04:00:00Z</dcterms:modified>
</cp:coreProperties>
</file>