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6AE4A" w14:textId="4563EF76" w:rsidR="00CE75DA" w:rsidRDefault="00CA2D5B" w:rsidP="00CA2D5B">
      <w:pPr>
        <w:pStyle w:val="Heading1"/>
      </w:pPr>
      <w:r>
        <w:t xml:space="preserve">Automated Column Stand: Standard Operating Procedure </w:t>
      </w:r>
    </w:p>
    <w:p w14:paraId="66B08A81" w14:textId="4307A956" w:rsidR="00CA2D5B" w:rsidRDefault="00CA2D5B" w:rsidP="00CA2D5B">
      <w:r>
        <w:t>Ryan Hogan, Engineering Intern, Summer 2025</w:t>
      </w:r>
    </w:p>
    <w:p w14:paraId="236EA641" w14:textId="77777777" w:rsidR="00923180" w:rsidRDefault="00923180" w:rsidP="00CA2D5B"/>
    <w:p w14:paraId="1C8A866D" w14:textId="3DF193C8" w:rsidR="00923180" w:rsidRDefault="00923180" w:rsidP="00923180">
      <w:pPr>
        <w:pStyle w:val="Heading2"/>
      </w:pPr>
      <w:r>
        <w:t>Overview</w:t>
      </w:r>
    </w:p>
    <w:p w14:paraId="7AAF359A" w14:textId="64C8A9DE" w:rsidR="00923180" w:rsidRDefault="00FB3615" w:rsidP="00923180">
      <w:r>
        <w:t xml:space="preserve">This documentation was made to help operators using the automated test stand. The dashboard </w:t>
      </w:r>
      <w:r w:rsidR="003C3BC6">
        <w:t xml:space="preserve">and control panel </w:t>
      </w:r>
      <w:r>
        <w:t>should be accessible on the iPad connected to the column stand</w:t>
      </w:r>
      <w:r w:rsidR="003C3BC6">
        <w:t xml:space="preserve">. Use the following documentation when being trained on the new system </w:t>
      </w:r>
      <w:r w:rsidR="003A5DE6">
        <w:t>and</w:t>
      </w:r>
      <w:r w:rsidR="003C3BC6">
        <w:t xml:space="preserve"> to help troubleshoot when problems may occur. </w:t>
      </w:r>
    </w:p>
    <w:p w14:paraId="25AA8D2A" w14:textId="77777777" w:rsidR="00923180" w:rsidRPr="00923180" w:rsidRDefault="00923180" w:rsidP="00923180"/>
    <w:p w14:paraId="02F5DB98" w14:textId="06AAEC66" w:rsidR="00CA2D5B" w:rsidRDefault="00923180" w:rsidP="00CA2D5B">
      <w:pPr>
        <w:pStyle w:val="Heading2"/>
      </w:pPr>
      <w:r>
        <w:t xml:space="preserve">Major </w:t>
      </w:r>
      <w:r w:rsidR="00CA2D5B">
        <w:t>Parts List</w:t>
      </w:r>
    </w:p>
    <w:tbl>
      <w:tblPr>
        <w:tblStyle w:val="TableGrid"/>
        <w:tblW w:w="0" w:type="auto"/>
        <w:tblLook w:val="04A0" w:firstRow="1" w:lastRow="0" w:firstColumn="1" w:lastColumn="0" w:noHBand="0" w:noVBand="1"/>
      </w:tblPr>
      <w:tblGrid>
        <w:gridCol w:w="2695"/>
        <w:gridCol w:w="6655"/>
      </w:tblGrid>
      <w:tr w:rsidR="0016221D" w14:paraId="5E9B2C35" w14:textId="77777777" w:rsidTr="0016221D">
        <w:tc>
          <w:tcPr>
            <w:tcW w:w="2695" w:type="dxa"/>
            <w:vAlign w:val="center"/>
          </w:tcPr>
          <w:p w14:paraId="7BF43E31" w14:textId="104C138C" w:rsidR="0016221D" w:rsidRPr="0016221D" w:rsidRDefault="0016221D" w:rsidP="0016221D">
            <w:pPr>
              <w:jc w:val="center"/>
              <w:rPr>
                <w:b/>
                <w:bCs/>
              </w:rPr>
            </w:pPr>
            <w:r w:rsidRPr="0016221D">
              <w:rPr>
                <w:b/>
                <w:bCs/>
              </w:rPr>
              <w:t>PART</w:t>
            </w:r>
          </w:p>
        </w:tc>
        <w:tc>
          <w:tcPr>
            <w:tcW w:w="6655" w:type="dxa"/>
            <w:vAlign w:val="center"/>
          </w:tcPr>
          <w:p w14:paraId="6402E86B" w14:textId="13C7F507" w:rsidR="0016221D" w:rsidRPr="0016221D" w:rsidRDefault="0016221D" w:rsidP="0016221D">
            <w:pPr>
              <w:jc w:val="center"/>
              <w:rPr>
                <w:b/>
                <w:bCs/>
              </w:rPr>
            </w:pPr>
            <w:r w:rsidRPr="0016221D">
              <w:rPr>
                <w:b/>
                <w:bCs/>
              </w:rPr>
              <w:t>LINK</w:t>
            </w:r>
          </w:p>
        </w:tc>
      </w:tr>
      <w:tr w:rsidR="0016221D" w14:paraId="7ED59DC2" w14:textId="77777777" w:rsidTr="0016221D">
        <w:tc>
          <w:tcPr>
            <w:tcW w:w="2695" w:type="dxa"/>
            <w:vAlign w:val="center"/>
          </w:tcPr>
          <w:p w14:paraId="2CF5DB57" w14:textId="2FE6B3BE" w:rsidR="0016221D" w:rsidRPr="0016221D" w:rsidRDefault="0016221D" w:rsidP="0016221D">
            <w:pPr>
              <w:jc w:val="center"/>
            </w:pPr>
            <w:r>
              <w:t>ESP32-DEVKIT-C</w:t>
            </w:r>
          </w:p>
        </w:tc>
        <w:tc>
          <w:tcPr>
            <w:tcW w:w="6655" w:type="dxa"/>
            <w:vAlign w:val="center"/>
          </w:tcPr>
          <w:p w14:paraId="6EEC6B19" w14:textId="5F471A45" w:rsidR="0016221D" w:rsidRPr="0016221D" w:rsidRDefault="0016221D" w:rsidP="0016221D">
            <w:pPr>
              <w:jc w:val="center"/>
            </w:pPr>
            <w:hyperlink r:id="rId7" w:history="1">
              <w:r>
                <w:rPr>
                  <w:rStyle w:val="Hyperlink"/>
                </w:rPr>
                <w:t>ESP32-C6-DEVKITC-1-N8</w:t>
              </w:r>
            </w:hyperlink>
          </w:p>
        </w:tc>
      </w:tr>
      <w:tr w:rsidR="0016221D" w14:paraId="507B9685" w14:textId="77777777" w:rsidTr="0016221D">
        <w:tc>
          <w:tcPr>
            <w:tcW w:w="2695" w:type="dxa"/>
            <w:vAlign w:val="center"/>
          </w:tcPr>
          <w:p w14:paraId="7F1A0979" w14:textId="1545AED0" w:rsidR="0016221D" w:rsidRPr="0016221D" w:rsidRDefault="0016221D" w:rsidP="0016221D">
            <w:pPr>
              <w:jc w:val="center"/>
            </w:pPr>
            <w:r>
              <w:t>Flow Meter</w:t>
            </w:r>
          </w:p>
        </w:tc>
        <w:tc>
          <w:tcPr>
            <w:tcW w:w="6655" w:type="dxa"/>
            <w:vAlign w:val="center"/>
          </w:tcPr>
          <w:p w14:paraId="24EA6D9B" w14:textId="40474CA1" w:rsidR="0016221D" w:rsidRPr="0016221D" w:rsidRDefault="0016221D" w:rsidP="0016221D">
            <w:pPr>
              <w:jc w:val="center"/>
            </w:pPr>
            <w:hyperlink r:id="rId8" w:history="1">
              <w:r w:rsidRPr="0016221D">
                <w:rPr>
                  <w:rStyle w:val="Hyperlink"/>
                </w:rPr>
                <w:t xml:space="preserve">DMA20-AAAAA1 Endress+Hauser | Industrial Automation and Controls | </w:t>
              </w:r>
              <w:proofErr w:type="spellStart"/>
              <w:r w:rsidRPr="0016221D">
                <w:rPr>
                  <w:rStyle w:val="Hyperlink"/>
                </w:rPr>
                <w:t>DigiKey</w:t>
              </w:r>
              <w:proofErr w:type="spellEnd"/>
            </w:hyperlink>
          </w:p>
        </w:tc>
      </w:tr>
      <w:tr w:rsidR="0016221D" w14:paraId="20343B71" w14:textId="77777777" w:rsidTr="0016221D">
        <w:tc>
          <w:tcPr>
            <w:tcW w:w="2695" w:type="dxa"/>
            <w:vAlign w:val="center"/>
          </w:tcPr>
          <w:p w14:paraId="2228B01C" w14:textId="5F086466" w:rsidR="0016221D" w:rsidRPr="0016221D" w:rsidRDefault="0016221D" w:rsidP="0016221D">
            <w:pPr>
              <w:jc w:val="center"/>
            </w:pPr>
            <w:r>
              <w:t>Pressure Gauges</w:t>
            </w:r>
          </w:p>
        </w:tc>
        <w:tc>
          <w:tcPr>
            <w:tcW w:w="6655" w:type="dxa"/>
            <w:vAlign w:val="center"/>
          </w:tcPr>
          <w:p w14:paraId="0DF8E34A" w14:textId="6337005A" w:rsidR="0016221D" w:rsidRPr="0016221D" w:rsidRDefault="0016221D" w:rsidP="0016221D">
            <w:pPr>
              <w:jc w:val="center"/>
            </w:pPr>
            <w:hyperlink r:id="rId9" w:history="1">
              <w:r w:rsidRPr="0016221D">
                <w:rPr>
                  <w:rStyle w:val="Hyperlink"/>
                </w:rPr>
                <w:t xml:space="preserve">Cole-Parmer High-Accuracy Digital Gauge, 0 to 100 </w:t>
              </w:r>
              <w:proofErr w:type="spellStart"/>
              <w:r w:rsidRPr="0016221D">
                <w:rPr>
                  <w:rStyle w:val="Hyperlink"/>
                </w:rPr>
                <w:t>psig</w:t>
              </w:r>
              <w:proofErr w:type="spellEnd"/>
              <w:r w:rsidRPr="0016221D">
                <w:rPr>
                  <w:rStyle w:val="Hyperlink"/>
                </w:rPr>
                <w:t>, 4-Digit LCD from Cole-Parmer</w:t>
              </w:r>
            </w:hyperlink>
          </w:p>
        </w:tc>
      </w:tr>
    </w:tbl>
    <w:p w14:paraId="3797921D" w14:textId="77777777" w:rsidR="0016221D" w:rsidRPr="00CA2D5B" w:rsidRDefault="0016221D" w:rsidP="00CA2D5B"/>
    <w:p w14:paraId="7F359CA0" w14:textId="60D9B3A3" w:rsidR="00CA2D5B" w:rsidRDefault="00CA2D5B" w:rsidP="00592E08">
      <w:pPr>
        <w:pStyle w:val="Heading2"/>
      </w:pPr>
      <w:r>
        <w:t>Features</w:t>
      </w:r>
    </w:p>
    <w:p w14:paraId="09D2CACC" w14:textId="58A4D2CE" w:rsidR="0016221D" w:rsidRDefault="0016221D" w:rsidP="0016221D">
      <w:pPr>
        <w:pStyle w:val="Heading3"/>
      </w:pPr>
      <w:r>
        <w:t>Calibration</w:t>
      </w:r>
    </w:p>
    <w:p w14:paraId="39B41E28" w14:textId="68399232" w:rsidR="003D34DC" w:rsidRPr="006A15C8" w:rsidRDefault="006A15C8" w:rsidP="006A15C8">
      <w:r>
        <w:t xml:space="preserve">Calibrating the sensors is done by setting the values for the high/low limits on each sensor. </w:t>
      </w:r>
      <w:r w:rsidR="00237714">
        <w:t>These values</w:t>
      </w:r>
      <w:r>
        <w:t xml:space="preserve"> are accessible </w:t>
      </w:r>
      <w:r w:rsidR="00F62A59">
        <w:t xml:space="preserve">for the flow meter via the </w:t>
      </w:r>
      <w:r w:rsidR="00237714">
        <w:t xml:space="preserve">SmartBlue app on the iPad. For the pressure gauge, you can set/access the limits by following the instructions </w:t>
      </w:r>
      <w:r w:rsidR="003D34DC">
        <w:t xml:space="preserve">in Document A in the Appendix. </w:t>
      </w:r>
    </w:p>
    <w:p w14:paraId="6CB784EF" w14:textId="51759CBF" w:rsidR="0016221D" w:rsidRDefault="0016221D" w:rsidP="0016221D">
      <w:pPr>
        <w:pStyle w:val="Heading3"/>
      </w:pPr>
      <w:r>
        <w:t>Data Export</w:t>
      </w:r>
    </w:p>
    <w:p w14:paraId="76E7A863" w14:textId="67840657" w:rsidR="00FF3413" w:rsidRPr="00FF3413" w:rsidRDefault="00FF3413" w:rsidP="00FF3413">
      <w:r>
        <w:t xml:space="preserve">The data export feature allows operators to </w:t>
      </w:r>
      <w:r w:rsidR="00BE6DF6">
        <w:t xml:space="preserve">download data via .csv file or by </w:t>
      </w:r>
      <w:r w:rsidR="005523A5">
        <w:t>copying</w:t>
      </w:r>
      <w:r w:rsidR="00BE6DF6">
        <w:t xml:space="preserve"> and pasting a data table into an excel file. </w:t>
      </w:r>
    </w:p>
    <w:p w14:paraId="50AB2BB2" w14:textId="7349B6D9" w:rsidR="00FF3413" w:rsidRDefault="0016221D" w:rsidP="0016221D">
      <w:pPr>
        <w:pStyle w:val="Heading3"/>
      </w:pPr>
      <w:r>
        <w:t>System Configuration</w:t>
      </w:r>
    </w:p>
    <w:p w14:paraId="6AEABCB9" w14:textId="086CEAD6" w:rsidR="00BE6DF6" w:rsidRPr="00BE6DF6" w:rsidRDefault="00B81B81" w:rsidP="00BE6DF6">
      <w:r>
        <w:t xml:space="preserve">The system configuration window allows operators to set update intervals, the pressure threshold and </w:t>
      </w:r>
      <w:r w:rsidR="00DC3626">
        <w:t xml:space="preserve">set up the ESP32 with an IP address. </w:t>
      </w:r>
      <w:r w:rsidR="00803B8B">
        <w:t xml:space="preserve">The pressure threshold will determine when the test </w:t>
      </w:r>
      <w:r w:rsidR="00F655AE">
        <w:t>stops</w:t>
      </w:r>
      <w:r w:rsidR="000D2340">
        <w:t>, and it is recommended to stay at 20 psi.</w:t>
      </w:r>
    </w:p>
    <w:p w14:paraId="2D1818AD" w14:textId="3033DCD2" w:rsidR="0016221D" w:rsidRDefault="0016221D" w:rsidP="0016221D">
      <w:pPr>
        <w:pStyle w:val="Heading3"/>
      </w:pPr>
      <w:r>
        <w:lastRenderedPageBreak/>
        <w:t>Pause/Start/Reset Test</w:t>
      </w:r>
    </w:p>
    <w:p w14:paraId="1781E867" w14:textId="5C106A8D" w:rsidR="0016221D" w:rsidRDefault="000D2340" w:rsidP="0016221D">
      <w:r>
        <w:t>The pause/start/reset buttons allow operators to control the status of the current test.</w:t>
      </w:r>
      <w:r w:rsidR="001E4CD3">
        <w:t xml:space="preserve"> When pausing the test, the valve will </w:t>
      </w:r>
      <w:r w:rsidR="003945F0">
        <w:t>close,</w:t>
      </w:r>
      <w:r w:rsidR="001E4CD3">
        <w:t xml:space="preserve"> and data collection will pause. </w:t>
      </w:r>
      <w:r w:rsidR="003945F0">
        <w:t xml:space="preserve">The collected data will not clear until the reset button is clicked. If paused, the test will have the ability to be </w:t>
      </w:r>
      <w:r w:rsidR="005523A5">
        <w:t>resumed</w:t>
      </w:r>
      <w:r w:rsidR="003945F0">
        <w:t xml:space="preserve"> </w:t>
      </w:r>
      <w:r w:rsidR="005523A5">
        <w:t>with no clearing of data.</w:t>
      </w:r>
    </w:p>
    <w:p w14:paraId="062853C1" w14:textId="77777777" w:rsidR="000D2340" w:rsidRPr="0016221D" w:rsidRDefault="000D2340" w:rsidP="0016221D"/>
    <w:p w14:paraId="4AC2DA79" w14:textId="1C835800" w:rsidR="00CA2D5B" w:rsidRDefault="00CA2D5B" w:rsidP="00CA2D5B">
      <w:pPr>
        <w:pStyle w:val="Heading2"/>
      </w:pPr>
      <w:r>
        <w:t>How to Operate: Step by Step</w:t>
      </w:r>
    </w:p>
    <w:p w14:paraId="2D4FA4AA" w14:textId="4BE49E2F" w:rsidR="00CA2D5B" w:rsidRDefault="0016221D" w:rsidP="0016221D">
      <w:pPr>
        <w:pStyle w:val="Heading3"/>
      </w:pPr>
      <w:r>
        <w:t>Connecting with ESP32</w:t>
      </w:r>
    </w:p>
    <w:p w14:paraId="2590C936" w14:textId="1AEE6276" w:rsidR="004C72C3" w:rsidRDefault="005B2B77" w:rsidP="00E835F0">
      <w:r>
        <w:t xml:space="preserve">Connect with the ESP32 by </w:t>
      </w:r>
      <w:r w:rsidR="000F367F">
        <w:t>typing in the IP address and clicking connect. B</w:t>
      </w:r>
      <w:r w:rsidR="00A80C2E">
        <w:t>e</w:t>
      </w:r>
      <w:r w:rsidR="000F367F">
        <w:t xml:space="preserve"> sure that the computer/iPad connecting is also on the PRENGIOT </w:t>
      </w:r>
      <w:r w:rsidR="001A5940">
        <w:t>Wi-Fi</w:t>
      </w:r>
      <w:r w:rsidR="000F367F">
        <w:t xml:space="preserve"> or else connection will not work. The </w:t>
      </w:r>
      <w:r w:rsidR="009B7913">
        <w:t>IP address for the</w:t>
      </w:r>
      <w:r w:rsidR="00A67CD3">
        <w:t xml:space="preserve"> current</w:t>
      </w:r>
      <w:r w:rsidR="009B7913">
        <w:t xml:space="preserve"> ESP32 is </w:t>
      </w:r>
      <w:r w:rsidR="009B7913" w:rsidRPr="009B7913">
        <w:t>10.107.6.137</w:t>
      </w:r>
      <w:r w:rsidR="009B7913">
        <w:t>.</w:t>
      </w:r>
    </w:p>
    <w:p w14:paraId="109FCBE9" w14:textId="77777777" w:rsidR="004C72C3" w:rsidRPr="004C72C3" w:rsidRDefault="004C72C3" w:rsidP="004C72C3">
      <w:pPr>
        <w:pStyle w:val="Heading3"/>
      </w:pPr>
      <w:r w:rsidRPr="004C72C3">
        <w:t>Pre-Test Setup (10 minutes)</w:t>
      </w:r>
    </w:p>
    <w:p w14:paraId="5D5E60F1" w14:textId="77777777" w:rsidR="004C72C3" w:rsidRPr="004C72C3" w:rsidRDefault="004C72C3" w:rsidP="004C72C3">
      <w:pPr>
        <w:numPr>
          <w:ilvl w:val="0"/>
          <w:numId w:val="33"/>
        </w:numPr>
      </w:pPr>
      <w:r w:rsidRPr="004C72C3">
        <w:t xml:space="preserve">System Check </w:t>
      </w:r>
    </w:p>
    <w:p w14:paraId="08B9D957" w14:textId="30A62400" w:rsidR="004C72C3" w:rsidRPr="004C72C3" w:rsidRDefault="004C72C3" w:rsidP="004C72C3">
      <w:pPr>
        <w:numPr>
          <w:ilvl w:val="1"/>
          <w:numId w:val="33"/>
        </w:numPr>
      </w:pPr>
      <w:r w:rsidRPr="004C72C3">
        <w:t>Verify power connections</w:t>
      </w:r>
    </w:p>
    <w:p w14:paraId="5CD3A5A3" w14:textId="591321B9" w:rsidR="004C72C3" w:rsidRPr="004C72C3" w:rsidRDefault="004C72C3" w:rsidP="004C72C3">
      <w:pPr>
        <w:numPr>
          <w:ilvl w:val="1"/>
          <w:numId w:val="33"/>
        </w:numPr>
      </w:pPr>
      <w:r w:rsidRPr="004C72C3">
        <w:t xml:space="preserve">Check sensor connections </w:t>
      </w:r>
    </w:p>
    <w:p w14:paraId="3E863F8C" w14:textId="2D816BD9" w:rsidR="004C72C3" w:rsidRPr="004C72C3" w:rsidRDefault="004C72C3" w:rsidP="004C72C3">
      <w:pPr>
        <w:numPr>
          <w:ilvl w:val="1"/>
          <w:numId w:val="33"/>
        </w:numPr>
      </w:pPr>
      <w:r w:rsidRPr="004C72C3">
        <w:t xml:space="preserve">Confirm valve connection </w:t>
      </w:r>
    </w:p>
    <w:p w14:paraId="3F40B5D3" w14:textId="021CFF79" w:rsidR="004C72C3" w:rsidRPr="004C72C3" w:rsidRDefault="004C72C3" w:rsidP="004C72C3">
      <w:pPr>
        <w:numPr>
          <w:ilvl w:val="1"/>
          <w:numId w:val="33"/>
        </w:numPr>
      </w:pPr>
      <w:r w:rsidRPr="004C72C3">
        <w:t>Power on ESP32</w:t>
      </w:r>
    </w:p>
    <w:p w14:paraId="308C42EF" w14:textId="77777777" w:rsidR="004C72C3" w:rsidRPr="004C72C3" w:rsidRDefault="004C72C3" w:rsidP="004C72C3">
      <w:pPr>
        <w:numPr>
          <w:ilvl w:val="0"/>
          <w:numId w:val="33"/>
        </w:numPr>
      </w:pPr>
      <w:r w:rsidRPr="004C72C3">
        <w:t xml:space="preserve">Web Interface </w:t>
      </w:r>
    </w:p>
    <w:p w14:paraId="0FF09827" w14:textId="77777777" w:rsidR="004C72C3" w:rsidRPr="004C72C3" w:rsidRDefault="004C72C3" w:rsidP="004C72C3">
      <w:pPr>
        <w:numPr>
          <w:ilvl w:val="1"/>
          <w:numId w:val="33"/>
        </w:numPr>
      </w:pPr>
      <w:r w:rsidRPr="004C72C3">
        <w:t>Navigate to ESP32 IP in browser</w:t>
      </w:r>
    </w:p>
    <w:p w14:paraId="1C09D508" w14:textId="77777777" w:rsidR="004C72C3" w:rsidRPr="004C72C3" w:rsidRDefault="004C72C3" w:rsidP="004C72C3">
      <w:pPr>
        <w:numPr>
          <w:ilvl w:val="1"/>
          <w:numId w:val="33"/>
        </w:numPr>
      </w:pPr>
      <w:r w:rsidRPr="004C72C3">
        <w:t>Verify "Connected" status</w:t>
      </w:r>
    </w:p>
    <w:p w14:paraId="403E449C" w14:textId="77777777" w:rsidR="004C72C3" w:rsidRPr="004C72C3" w:rsidRDefault="004C72C3" w:rsidP="004C72C3">
      <w:pPr>
        <w:numPr>
          <w:ilvl w:val="1"/>
          <w:numId w:val="33"/>
        </w:numPr>
      </w:pPr>
      <w:r w:rsidRPr="004C72C3">
        <w:t>Set pressure threshold (5-100 PSI)</w:t>
      </w:r>
    </w:p>
    <w:p w14:paraId="2FDAF10F" w14:textId="77777777" w:rsidR="004C72C3" w:rsidRPr="004C72C3" w:rsidRDefault="004C72C3" w:rsidP="004C72C3">
      <w:pPr>
        <w:numPr>
          <w:ilvl w:val="1"/>
          <w:numId w:val="33"/>
        </w:numPr>
      </w:pPr>
      <w:r w:rsidRPr="004C72C3">
        <w:t>Configure update interval (0.5-120 seconds)</w:t>
      </w:r>
    </w:p>
    <w:p w14:paraId="7D5EA4DC" w14:textId="77777777" w:rsidR="004C72C3" w:rsidRPr="004C72C3" w:rsidRDefault="004C72C3" w:rsidP="004C72C3">
      <w:pPr>
        <w:pStyle w:val="Heading3"/>
      </w:pPr>
      <w:r w:rsidRPr="004C72C3">
        <w:t>Test Setup (15 minutes)</w:t>
      </w:r>
    </w:p>
    <w:p w14:paraId="32E79903" w14:textId="77777777" w:rsidR="004C72C3" w:rsidRPr="004C72C3" w:rsidRDefault="004C72C3" w:rsidP="004C72C3">
      <w:pPr>
        <w:numPr>
          <w:ilvl w:val="0"/>
          <w:numId w:val="34"/>
        </w:numPr>
      </w:pPr>
      <w:r w:rsidRPr="004C72C3">
        <w:t xml:space="preserve">Sample Preparation </w:t>
      </w:r>
    </w:p>
    <w:p w14:paraId="79E5E320" w14:textId="77777777" w:rsidR="004C72C3" w:rsidRPr="004C72C3" w:rsidRDefault="004C72C3" w:rsidP="004C72C3">
      <w:pPr>
        <w:numPr>
          <w:ilvl w:val="1"/>
          <w:numId w:val="34"/>
        </w:numPr>
      </w:pPr>
      <w:r w:rsidRPr="004C72C3">
        <w:t>Install test filter in flow path</w:t>
      </w:r>
    </w:p>
    <w:p w14:paraId="03473711" w14:textId="77777777" w:rsidR="004C72C3" w:rsidRPr="004C72C3" w:rsidRDefault="004C72C3" w:rsidP="004C72C3">
      <w:pPr>
        <w:numPr>
          <w:ilvl w:val="1"/>
          <w:numId w:val="34"/>
        </w:numPr>
      </w:pPr>
      <w:r w:rsidRPr="004C72C3">
        <w:t>Connect inlet/outlet pressure sensors</w:t>
      </w:r>
    </w:p>
    <w:p w14:paraId="5E184524" w14:textId="77777777" w:rsidR="004C72C3" w:rsidRPr="004C72C3" w:rsidRDefault="004C72C3" w:rsidP="004C72C3">
      <w:pPr>
        <w:numPr>
          <w:ilvl w:val="1"/>
          <w:numId w:val="34"/>
        </w:numPr>
      </w:pPr>
      <w:r w:rsidRPr="004C72C3">
        <w:t>Position flow sensor</w:t>
      </w:r>
    </w:p>
    <w:p w14:paraId="6421583C" w14:textId="77777777" w:rsidR="004C72C3" w:rsidRPr="004C72C3" w:rsidRDefault="004C72C3" w:rsidP="004C72C3">
      <w:pPr>
        <w:numPr>
          <w:ilvl w:val="1"/>
          <w:numId w:val="34"/>
        </w:numPr>
      </w:pPr>
      <w:r w:rsidRPr="004C72C3">
        <w:lastRenderedPageBreak/>
        <w:t>Verify leak-free connections</w:t>
      </w:r>
    </w:p>
    <w:p w14:paraId="6E42E4B0" w14:textId="77777777" w:rsidR="004C72C3" w:rsidRPr="004C72C3" w:rsidRDefault="004C72C3" w:rsidP="004C72C3">
      <w:pPr>
        <w:numPr>
          <w:ilvl w:val="0"/>
          <w:numId w:val="34"/>
        </w:numPr>
      </w:pPr>
      <w:r w:rsidRPr="004C72C3">
        <w:t xml:space="preserve">Calibration (Optional) </w:t>
      </w:r>
    </w:p>
    <w:p w14:paraId="174C2D8D" w14:textId="77777777" w:rsidR="004C72C3" w:rsidRPr="004C72C3" w:rsidRDefault="004C72C3" w:rsidP="004C72C3">
      <w:pPr>
        <w:numPr>
          <w:ilvl w:val="1"/>
          <w:numId w:val="34"/>
        </w:numPr>
      </w:pPr>
      <w:r w:rsidRPr="004C72C3">
        <w:t>Use calibration menu for sensors</w:t>
      </w:r>
    </w:p>
    <w:p w14:paraId="607C2634" w14:textId="77777777" w:rsidR="004C72C3" w:rsidRPr="004C72C3" w:rsidRDefault="004C72C3" w:rsidP="004C72C3">
      <w:pPr>
        <w:numPr>
          <w:ilvl w:val="1"/>
          <w:numId w:val="34"/>
        </w:numPr>
      </w:pPr>
      <w:r w:rsidRPr="004C72C3">
        <w:t>Apply known values at min/max points</w:t>
      </w:r>
    </w:p>
    <w:p w14:paraId="15D28AA2" w14:textId="77777777" w:rsidR="004C72C3" w:rsidRPr="004C72C3" w:rsidRDefault="004C72C3" w:rsidP="004C72C3">
      <w:pPr>
        <w:numPr>
          <w:ilvl w:val="1"/>
          <w:numId w:val="34"/>
        </w:numPr>
      </w:pPr>
      <w:r w:rsidRPr="004C72C3">
        <w:t xml:space="preserve">Verify accuracy </w:t>
      </w:r>
      <w:proofErr w:type="gramStart"/>
      <w:r w:rsidRPr="004C72C3">
        <w:t>within ±2</w:t>
      </w:r>
      <w:proofErr w:type="gramEnd"/>
      <w:r w:rsidRPr="004C72C3">
        <w:t>% (flow), ±1% (pressure)</w:t>
      </w:r>
    </w:p>
    <w:p w14:paraId="491D385A" w14:textId="77777777" w:rsidR="004C72C3" w:rsidRPr="004C72C3" w:rsidRDefault="004C72C3" w:rsidP="004C72C3">
      <w:pPr>
        <w:numPr>
          <w:ilvl w:val="1"/>
          <w:numId w:val="34"/>
        </w:numPr>
      </w:pPr>
      <w:r w:rsidRPr="004C72C3">
        <w:t>Save calibration to EEPROM</w:t>
      </w:r>
    </w:p>
    <w:p w14:paraId="0107A3D3" w14:textId="77777777" w:rsidR="004C72C3" w:rsidRPr="004C72C3" w:rsidRDefault="004C72C3" w:rsidP="004C72C3">
      <w:pPr>
        <w:pStyle w:val="Heading3"/>
      </w:pPr>
      <w:r w:rsidRPr="004C72C3">
        <w:t>Test Execution</w:t>
      </w:r>
    </w:p>
    <w:p w14:paraId="1D2481F0" w14:textId="77777777" w:rsidR="004C72C3" w:rsidRPr="004C72C3" w:rsidRDefault="004C72C3" w:rsidP="004C72C3">
      <w:pPr>
        <w:numPr>
          <w:ilvl w:val="0"/>
          <w:numId w:val="35"/>
        </w:numPr>
      </w:pPr>
      <w:r w:rsidRPr="004C72C3">
        <w:t xml:space="preserve">Start Test </w:t>
      </w:r>
    </w:p>
    <w:p w14:paraId="1C999514" w14:textId="77777777" w:rsidR="004C72C3" w:rsidRPr="004C72C3" w:rsidRDefault="004C72C3" w:rsidP="004C72C3">
      <w:pPr>
        <w:numPr>
          <w:ilvl w:val="1"/>
          <w:numId w:val="35"/>
        </w:numPr>
      </w:pPr>
      <w:r w:rsidRPr="004C72C3">
        <w:t>Click "Start Test" in web interface</w:t>
      </w:r>
    </w:p>
    <w:p w14:paraId="4AF8EAC8" w14:textId="77777777" w:rsidR="004C72C3" w:rsidRPr="004C72C3" w:rsidRDefault="004C72C3" w:rsidP="004C72C3">
      <w:pPr>
        <w:numPr>
          <w:ilvl w:val="1"/>
          <w:numId w:val="35"/>
        </w:numPr>
      </w:pPr>
      <w:r w:rsidRPr="004C72C3">
        <w:t>Verify valve opens and flow begins</w:t>
      </w:r>
    </w:p>
    <w:p w14:paraId="4A53D9ED" w14:textId="77777777" w:rsidR="004C72C3" w:rsidRPr="004C72C3" w:rsidRDefault="004C72C3" w:rsidP="004C72C3">
      <w:pPr>
        <w:numPr>
          <w:ilvl w:val="1"/>
          <w:numId w:val="35"/>
        </w:numPr>
      </w:pPr>
      <w:r w:rsidRPr="004C72C3">
        <w:t>Monitor initial readings for stability</w:t>
      </w:r>
    </w:p>
    <w:p w14:paraId="0DDC4466" w14:textId="77777777" w:rsidR="004C72C3" w:rsidRPr="004C72C3" w:rsidRDefault="004C72C3" w:rsidP="004C72C3">
      <w:pPr>
        <w:numPr>
          <w:ilvl w:val="1"/>
          <w:numId w:val="35"/>
        </w:numPr>
      </w:pPr>
      <w:r w:rsidRPr="004C72C3">
        <w:t>Confirm data logging is active</w:t>
      </w:r>
    </w:p>
    <w:p w14:paraId="5638B4BA" w14:textId="77777777" w:rsidR="004C72C3" w:rsidRPr="004C72C3" w:rsidRDefault="004C72C3" w:rsidP="004C72C3">
      <w:pPr>
        <w:numPr>
          <w:ilvl w:val="0"/>
          <w:numId w:val="35"/>
        </w:numPr>
      </w:pPr>
      <w:r w:rsidRPr="004C72C3">
        <w:t xml:space="preserve">Monitor Test (Up to 72 hours) </w:t>
      </w:r>
    </w:p>
    <w:p w14:paraId="587A1BD6" w14:textId="77777777" w:rsidR="004C72C3" w:rsidRPr="004C72C3" w:rsidRDefault="004C72C3" w:rsidP="004C72C3">
      <w:pPr>
        <w:numPr>
          <w:ilvl w:val="1"/>
          <w:numId w:val="35"/>
        </w:numPr>
      </w:pPr>
      <w:r w:rsidRPr="004C72C3">
        <w:t>Check system every 4-8 hours</w:t>
      </w:r>
    </w:p>
    <w:p w14:paraId="5F8AB988" w14:textId="77777777" w:rsidR="004C72C3" w:rsidRPr="004C72C3" w:rsidRDefault="004C72C3" w:rsidP="004C72C3">
      <w:pPr>
        <w:numPr>
          <w:ilvl w:val="1"/>
          <w:numId w:val="35"/>
        </w:numPr>
      </w:pPr>
      <w:r w:rsidRPr="004C72C3">
        <w:t>Verify stable flow and pressure readings</w:t>
      </w:r>
    </w:p>
    <w:p w14:paraId="67FC799C" w14:textId="77777777" w:rsidR="004C72C3" w:rsidRPr="004C72C3" w:rsidRDefault="004C72C3" w:rsidP="004C72C3">
      <w:pPr>
        <w:numPr>
          <w:ilvl w:val="1"/>
          <w:numId w:val="35"/>
        </w:numPr>
      </w:pPr>
      <w:r w:rsidRPr="004C72C3">
        <w:t>Monitor real-time charts and data</w:t>
      </w:r>
    </w:p>
    <w:p w14:paraId="5BD24264" w14:textId="77777777" w:rsidR="004C72C3" w:rsidRPr="004C72C3" w:rsidRDefault="004C72C3" w:rsidP="004C72C3">
      <w:pPr>
        <w:numPr>
          <w:ilvl w:val="1"/>
          <w:numId w:val="35"/>
        </w:numPr>
      </w:pPr>
      <w:r w:rsidRPr="004C72C3">
        <w:t>Watch for threshold warnings</w:t>
      </w:r>
    </w:p>
    <w:p w14:paraId="2C49E5AC" w14:textId="77777777" w:rsidR="004C72C3" w:rsidRPr="004C72C3" w:rsidRDefault="004C72C3" w:rsidP="004C72C3">
      <w:pPr>
        <w:pStyle w:val="Heading3"/>
      </w:pPr>
      <w:proofErr w:type="gramStart"/>
      <w:r w:rsidRPr="004C72C3">
        <w:t>Test Completion</w:t>
      </w:r>
      <w:proofErr w:type="gramEnd"/>
      <w:r w:rsidRPr="004C72C3">
        <w:t xml:space="preserve"> (10 minutes)</w:t>
      </w:r>
    </w:p>
    <w:p w14:paraId="29FCCE2E" w14:textId="77777777" w:rsidR="004C72C3" w:rsidRPr="004C72C3" w:rsidRDefault="004C72C3" w:rsidP="004C72C3">
      <w:pPr>
        <w:numPr>
          <w:ilvl w:val="0"/>
          <w:numId w:val="36"/>
        </w:numPr>
      </w:pPr>
      <w:r w:rsidRPr="004C72C3">
        <w:t xml:space="preserve">Stop and Export </w:t>
      </w:r>
    </w:p>
    <w:p w14:paraId="627E7441" w14:textId="77777777" w:rsidR="004C72C3" w:rsidRPr="004C72C3" w:rsidRDefault="004C72C3" w:rsidP="004C72C3">
      <w:pPr>
        <w:numPr>
          <w:ilvl w:val="1"/>
          <w:numId w:val="36"/>
        </w:numPr>
      </w:pPr>
      <w:r w:rsidRPr="004C72C3">
        <w:t>Click "Stop Test" when complete</w:t>
      </w:r>
    </w:p>
    <w:p w14:paraId="283ECEA3" w14:textId="77777777" w:rsidR="004C72C3" w:rsidRPr="004C72C3" w:rsidRDefault="004C72C3" w:rsidP="004C72C3">
      <w:pPr>
        <w:numPr>
          <w:ilvl w:val="1"/>
          <w:numId w:val="36"/>
        </w:numPr>
      </w:pPr>
      <w:r w:rsidRPr="004C72C3">
        <w:t>Verify valve closes automatically</w:t>
      </w:r>
    </w:p>
    <w:p w14:paraId="0C8A01B5" w14:textId="77777777" w:rsidR="004C72C3" w:rsidRPr="004C72C3" w:rsidRDefault="004C72C3" w:rsidP="004C72C3">
      <w:pPr>
        <w:numPr>
          <w:ilvl w:val="1"/>
          <w:numId w:val="36"/>
        </w:numPr>
      </w:pPr>
      <w:r w:rsidRPr="004C72C3">
        <w:t>Export data via CSV download or clipboard copy</w:t>
      </w:r>
    </w:p>
    <w:p w14:paraId="257042F7" w14:textId="77777777" w:rsidR="004C72C3" w:rsidRPr="004C72C3" w:rsidRDefault="004C72C3" w:rsidP="004C72C3">
      <w:pPr>
        <w:numPr>
          <w:ilvl w:val="1"/>
          <w:numId w:val="36"/>
        </w:numPr>
      </w:pPr>
      <w:r w:rsidRPr="004C72C3">
        <w:t>Click "Reset" to clear system</w:t>
      </w:r>
    </w:p>
    <w:p w14:paraId="5EC5B8C6" w14:textId="77777777" w:rsidR="004C72C3" w:rsidRPr="004C72C3" w:rsidRDefault="004C72C3" w:rsidP="004C72C3">
      <w:pPr>
        <w:numPr>
          <w:ilvl w:val="0"/>
          <w:numId w:val="36"/>
        </w:numPr>
      </w:pPr>
      <w:r w:rsidRPr="004C72C3">
        <w:t xml:space="preserve">Shutdown </w:t>
      </w:r>
    </w:p>
    <w:p w14:paraId="624E62DD" w14:textId="77777777" w:rsidR="004C72C3" w:rsidRPr="004C72C3" w:rsidRDefault="004C72C3" w:rsidP="004C72C3">
      <w:pPr>
        <w:numPr>
          <w:ilvl w:val="1"/>
          <w:numId w:val="36"/>
        </w:numPr>
      </w:pPr>
      <w:r w:rsidRPr="004C72C3">
        <w:t>Disconnect test sample</w:t>
      </w:r>
    </w:p>
    <w:p w14:paraId="74339771" w14:textId="77777777" w:rsidR="004C72C3" w:rsidRPr="004C72C3" w:rsidRDefault="004C72C3" w:rsidP="004C72C3">
      <w:pPr>
        <w:numPr>
          <w:ilvl w:val="1"/>
          <w:numId w:val="36"/>
        </w:numPr>
      </w:pPr>
      <w:r w:rsidRPr="004C72C3">
        <w:t>Clean flow path components</w:t>
      </w:r>
    </w:p>
    <w:p w14:paraId="7A45BE1D" w14:textId="77777777" w:rsidR="004C72C3" w:rsidRPr="004C72C3" w:rsidRDefault="004C72C3" w:rsidP="004C72C3">
      <w:pPr>
        <w:numPr>
          <w:ilvl w:val="1"/>
          <w:numId w:val="36"/>
        </w:numPr>
      </w:pPr>
      <w:r w:rsidRPr="004C72C3">
        <w:lastRenderedPageBreak/>
        <w:t>Power down system</w:t>
      </w:r>
    </w:p>
    <w:p w14:paraId="609B464F" w14:textId="77777777" w:rsidR="004C72C3" w:rsidRPr="004C72C3" w:rsidRDefault="004C72C3" w:rsidP="004C72C3">
      <w:pPr>
        <w:numPr>
          <w:ilvl w:val="1"/>
          <w:numId w:val="36"/>
        </w:numPr>
      </w:pPr>
      <w:r w:rsidRPr="004C72C3">
        <w:t>Archive test data and documentation</w:t>
      </w:r>
    </w:p>
    <w:p w14:paraId="3FE53491" w14:textId="77777777" w:rsidR="004C72C3" w:rsidRPr="004C72C3" w:rsidRDefault="004C72C3" w:rsidP="004C72C3">
      <w:pPr>
        <w:pStyle w:val="Heading3"/>
      </w:pPr>
      <w:r w:rsidRPr="004C72C3">
        <w:t>Emergency Procedures</w:t>
      </w:r>
    </w:p>
    <w:p w14:paraId="571E7FC8" w14:textId="77777777" w:rsidR="004C72C3" w:rsidRPr="004C72C3" w:rsidRDefault="004C72C3" w:rsidP="004C72C3">
      <w:r w:rsidRPr="004C72C3">
        <w:t>If pressure threshold exceeded:</w:t>
      </w:r>
    </w:p>
    <w:p w14:paraId="48190515" w14:textId="77777777" w:rsidR="004C72C3" w:rsidRPr="004C72C3" w:rsidRDefault="004C72C3" w:rsidP="004C72C3">
      <w:pPr>
        <w:numPr>
          <w:ilvl w:val="0"/>
          <w:numId w:val="37"/>
        </w:numPr>
      </w:pPr>
      <w:r w:rsidRPr="004C72C3">
        <w:t>System automatically closes valve</w:t>
      </w:r>
    </w:p>
    <w:p w14:paraId="02E4BFEA" w14:textId="77777777" w:rsidR="004C72C3" w:rsidRPr="004C72C3" w:rsidRDefault="004C72C3" w:rsidP="004C72C3">
      <w:pPr>
        <w:numPr>
          <w:ilvl w:val="0"/>
          <w:numId w:val="37"/>
        </w:numPr>
      </w:pPr>
      <w:r w:rsidRPr="004C72C3">
        <w:t>Investigate cause before restart</w:t>
      </w:r>
    </w:p>
    <w:p w14:paraId="1CA319D9" w14:textId="77777777" w:rsidR="004C72C3" w:rsidRPr="004C72C3" w:rsidRDefault="004C72C3" w:rsidP="004C72C3">
      <w:r w:rsidRPr="004C72C3">
        <w:t xml:space="preserve">If connection </w:t>
      </w:r>
      <w:proofErr w:type="gramStart"/>
      <w:r w:rsidRPr="004C72C3">
        <w:t>lost</w:t>
      </w:r>
      <w:proofErr w:type="gramEnd"/>
      <w:r w:rsidRPr="004C72C3">
        <w:t>:</w:t>
      </w:r>
    </w:p>
    <w:p w14:paraId="38236942" w14:textId="77777777" w:rsidR="004C72C3" w:rsidRPr="004C72C3" w:rsidRDefault="004C72C3" w:rsidP="004C72C3">
      <w:pPr>
        <w:numPr>
          <w:ilvl w:val="0"/>
          <w:numId w:val="38"/>
        </w:numPr>
      </w:pPr>
      <w:r w:rsidRPr="004C72C3">
        <w:t>Check power and network</w:t>
      </w:r>
    </w:p>
    <w:p w14:paraId="4189E823" w14:textId="77777777" w:rsidR="004C72C3" w:rsidRPr="004C72C3" w:rsidRDefault="004C72C3" w:rsidP="004C72C3">
      <w:pPr>
        <w:numPr>
          <w:ilvl w:val="0"/>
          <w:numId w:val="38"/>
        </w:numPr>
      </w:pPr>
      <w:r w:rsidRPr="004C72C3">
        <w:t>Data retained locally on ESP32</w:t>
      </w:r>
    </w:p>
    <w:p w14:paraId="629B546A" w14:textId="77777777" w:rsidR="004C72C3" w:rsidRPr="004C72C3" w:rsidRDefault="004C72C3" w:rsidP="004C72C3">
      <w:r w:rsidRPr="004C72C3">
        <w:t>If sensor errors:</w:t>
      </w:r>
    </w:p>
    <w:p w14:paraId="7C024E35" w14:textId="77777777" w:rsidR="004C72C3" w:rsidRPr="004C72C3" w:rsidRDefault="004C72C3" w:rsidP="004C72C3">
      <w:pPr>
        <w:numPr>
          <w:ilvl w:val="0"/>
          <w:numId w:val="39"/>
        </w:numPr>
      </w:pPr>
      <w:r w:rsidRPr="004C72C3">
        <w:t xml:space="preserve">Verify connections and </w:t>
      </w:r>
      <w:proofErr w:type="gramStart"/>
      <w:r w:rsidRPr="004C72C3">
        <w:t>recalibrate</w:t>
      </w:r>
      <w:proofErr w:type="gramEnd"/>
    </w:p>
    <w:p w14:paraId="7F7F3013" w14:textId="77777777" w:rsidR="004C72C3" w:rsidRPr="004C72C3" w:rsidRDefault="004C72C3" w:rsidP="004C72C3">
      <w:pPr>
        <w:pStyle w:val="Heading3"/>
      </w:pPr>
      <w:r w:rsidRPr="004C72C3">
        <w:t>Quality Checkpoints</w:t>
      </w:r>
    </w:p>
    <w:p w14:paraId="4D644D9A" w14:textId="77777777" w:rsidR="004C72C3" w:rsidRPr="004C72C3" w:rsidRDefault="004C72C3" w:rsidP="004C72C3">
      <w:pPr>
        <w:pStyle w:val="Heading4"/>
      </w:pPr>
      <w:r w:rsidRPr="004C72C3">
        <w:t>Before Test:</w:t>
      </w:r>
    </w:p>
    <w:p w14:paraId="1C01DACC" w14:textId="77777777" w:rsidR="004C72C3" w:rsidRPr="004C72C3" w:rsidRDefault="004C72C3" w:rsidP="004C72C3">
      <w:pPr>
        <w:numPr>
          <w:ilvl w:val="0"/>
          <w:numId w:val="40"/>
        </w:numPr>
      </w:pPr>
      <w:r w:rsidRPr="004C72C3">
        <w:t>All sensors online</w:t>
      </w:r>
    </w:p>
    <w:p w14:paraId="0E339363" w14:textId="77777777" w:rsidR="004C72C3" w:rsidRPr="004C72C3" w:rsidRDefault="004C72C3" w:rsidP="004C72C3">
      <w:pPr>
        <w:numPr>
          <w:ilvl w:val="0"/>
          <w:numId w:val="40"/>
        </w:numPr>
      </w:pPr>
      <w:r w:rsidRPr="004C72C3">
        <w:t>Valve operates properly</w:t>
      </w:r>
    </w:p>
    <w:p w14:paraId="6BA9F72F" w14:textId="77777777" w:rsidR="004C72C3" w:rsidRPr="004C72C3" w:rsidRDefault="004C72C3" w:rsidP="004C72C3">
      <w:pPr>
        <w:numPr>
          <w:ilvl w:val="0"/>
          <w:numId w:val="40"/>
        </w:numPr>
      </w:pPr>
      <w:proofErr w:type="spellStart"/>
      <w:r w:rsidRPr="004C72C3">
        <w:t>WiFi</w:t>
      </w:r>
      <w:proofErr w:type="spellEnd"/>
      <w:r w:rsidRPr="004C72C3">
        <w:t xml:space="preserve"> connected</w:t>
      </w:r>
    </w:p>
    <w:p w14:paraId="727CA515" w14:textId="77777777" w:rsidR="004C72C3" w:rsidRPr="004C72C3" w:rsidRDefault="004C72C3" w:rsidP="004C72C3">
      <w:pPr>
        <w:numPr>
          <w:ilvl w:val="0"/>
          <w:numId w:val="40"/>
        </w:numPr>
      </w:pPr>
      <w:r w:rsidRPr="004C72C3">
        <w:t>Configuration saved</w:t>
      </w:r>
    </w:p>
    <w:p w14:paraId="32D5FCC2" w14:textId="77777777" w:rsidR="004C72C3" w:rsidRPr="004C72C3" w:rsidRDefault="004C72C3" w:rsidP="004C72C3">
      <w:pPr>
        <w:pStyle w:val="Heading4"/>
      </w:pPr>
      <w:r w:rsidRPr="004C72C3">
        <w:t>During Test:</w:t>
      </w:r>
    </w:p>
    <w:p w14:paraId="564E6821" w14:textId="77777777" w:rsidR="004C72C3" w:rsidRPr="004C72C3" w:rsidRDefault="004C72C3" w:rsidP="004C72C3">
      <w:pPr>
        <w:numPr>
          <w:ilvl w:val="0"/>
          <w:numId w:val="41"/>
        </w:numPr>
      </w:pPr>
      <w:r w:rsidRPr="004C72C3">
        <w:t>Stable flow rate</w:t>
      </w:r>
    </w:p>
    <w:p w14:paraId="18FDA909" w14:textId="77777777" w:rsidR="004C72C3" w:rsidRPr="004C72C3" w:rsidRDefault="004C72C3" w:rsidP="004C72C3">
      <w:pPr>
        <w:numPr>
          <w:ilvl w:val="0"/>
          <w:numId w:val="41"/>
        </w:numPr>
      </w:pPr>
      <w:r w:rsidRPr="004C72C3">
        <w:t>Data logging continuous</w:t>
      </w:r>
    </w:p>
    <w:p w14:paraId="564A7916" w14:textId="77777777" w:rsidR="004C72C3" w:rsidRPr="004C72C3" w:rsidRDefault="004C72C3" w:rsidP="004C72C3">
      <w:pPr>
        <w:numPr>
          <w:ilvl w:val="0"/>
          <w:numId w:val="41"/>
        </w:numPr>
      </w:pPr>
      <w:r w:rsidRPr="004C72C3">
        <w:t>No error messages</w:t>
      </w:r>
    </w:p>
    <w:p w14:paraId="02143164" w14:textId="77777777" w:rsidR="004C72C3" w:rsidRPr="004C72C3" w:rsidRDefault="004C72C3" w:rsidP="004C72C3">
      <w:pPr>
        <w:pStyle w:val="Heading4"/>
      </w:pPr>
      <w:r w:rsidRPr="004C72C3">
        <w:t>After Test:</w:t>
      </w:r>
    </w:p>
    <w:p w14:paraId="5BB7681F" w14:textId="77777777" w:rsidR="004C72C3" w:rsidRPr="004C72C3" w:rsidRDefault="004C72C3" w:rsidP="004C72C3">
      <w:pPr>
        <w:numPr>
          <w:ilvl w:val="0"/>
          <w:numId w:val="42"/>
        </w:numPr>
      </w:pPr>
      <w:r w:rsidRPr="004C72C3">
        <w:t>Data exported successfully</w:t>
      </w:r>
    </w:p>
    <w:p w14:paraId="26226035" w14:textId="77777777" w:rsidR="004C72C3" w:rsidRPr="004C72C3" w:rsidRDefault="004C72C3" w:rsidP="004C72C3">
      <w:pPr>
        <w:numPr>
          <w:ilvl w:val="0"/>
          <w:numId w:val="42"/>
        </w:numPr>
      </w:pPr>
      <w:r w:rsidRPr="004C72C3">
        <w:t>Equipment cleaned</w:t>
      </w:r>
    </w:p>
    <w:p w14:paraId="0FD18DCD" w14:textId="77777777" w:rsidR="004C72C3" w:rsidRPr="004C72C3" w:rsidRDefault="004C72C3" w:rsidP="004C72C3">
      <w:pPr>
        <w:numPr>
          <w:ilvl w:val="0"/>
          <w:numId w:val="42"/>
        </w:numPr>
      </w:pPr>
      <w:r w:rsidRPr="004C72C3">
        <w:t>Test documented</w:t>
      </w:r>
    </w:p>
    <w:p w14:paraId="2937870B" w14:textId="77777777" w:rsidR="00A67CD3" w:rsidRPr="0016221D" w:rsidRDefault="00A67CD3" w:rsidP="0016221D"/>
    <w:p w14:paraId="6342D2A9" w14:textId="00825F5E" w:rsidR="00CA2D5B" w:rsidRPr="00CA2D5B" w:rsidRDefault="00CA2D5B" w:rsidP="00CA2D5B">
      <w:pPr>
        <w:pStyle w:val="Heading2"/>
      </w:pPr>
      <w:r>
        <w:lastRenderedPageBreak/>
        <w:t>Maintenance</w:t>
      </w:r>
    </w:p>
    <w:p w14:paraId="0BF8D515" w14:textId="2D81CD66" w:rsidR="006370A9" w:rsidRDefault="0016221D" w:rsidP="0016221D">
      <w:pPr>
        <w:pStyle w:val="Heading3"/>
      </w:pPr>
      <w:r>
        <w:t>Sensor Calibration</w:t>
      </w:r>
    </w:p>
    <w:p w14:paraId="1EF96871" w14:textId="1D065CC2" w:rsidR="0075605A" w:rsidRPr="0075605A" w:rsidRDefault="00C6246B" w:rsidP="0075605A">
      <w:r>
        <w:t xml:space="preserve">Contact other </w:t>
      </w:r>
      <w:r w:rsidR="00DE06B8">
        <w:t>engineers for help with flow meter and pressure gauge calibration. This should be done every ______ months and marked on the sensor when completed.</w:t>
      </w:r>
    </w:p>
    <w:p w14:paraId="55D3A2DA" w14:textId="77777777" w:rsidR="005F0B1D" w:rsidRDefault="005F0B1D" w:rsidP="005F0B1D"/>
    <w:p w14:paraId="093062B6" w14:textId="2B34DD4E" w:rsidR="00CA2D5B" w:rsidRDefault="00CA2D5B" w:rsidP="00CA2D5B">
      <w:pPr>
        <w:pStyle w:val="Heading2"/>
      </w:pPr>
      <w:r>
        <w:t>FAQs</w:t>
      </w:r>
      <w:r w:rsidR="0016221D">
        <w:t>/Troubleshooting</w:t>
      </w:r>
    </w:p>
    <w:p w14:paraId="0A8F4442" w14:textId="34F46E96" w:rsidR="00CA2D5B" w:rsidRDefault="0016221D" w:rsidP="0016221D">
      <w:pPr>
        <w:pStyle w:val="Heading3"/>
      </w:pPr>
      <w:r>
        <w:t>How do I find the ESP32 IP Address?</w:t>
      </w:r>
    </w:p>
    <w:p w14:paraId="37842B44" w14:textId="431714FD" w:rsidR="00532FDC" w:rsidRDefault="00532FDC" w:rsidP="00532FDC">
      <w:r>
        <w:t xml:space="preserve">The IP address should be __________. If this is not working, you will need to download the </w:t>
      </w:r>
      <w:r w:rsidR="00BC4DA2">
        <w:t>backend software and run this on Arduino IDE</w:t>
      </w:r>
      <w:r w:rsidR="00FE3B81">
        <w:t xml:space="preserve"> (</w:t>
      </w:r>
      <w:hyperlink r:id="rId10" w:history="1">
        <w:r w:rsidR="00FE3B81" w:rsidRPr="0037149E">
          <w:rPr>
            <w:rStyle w:val="Hyperlink"/>
          </w:rPr>
          <w:t>https://www.arduino.cc/en/software/</w:t>
        </w:r>
      </w:hyperlink>
      <w:r w:rsidR="00FE3B81">
        <w:t xml:space="preserve">) </w:t>
      </w:r>
      <w:r w:rsidR="00BC4DA2">
        <w:t xml:space="preserve"> while connected to the ESP32 via USB-C cable. When you compile and run the code, the IP address will be printed on the serial monitor in the Arduino IDE.</w:t>
      </w:r>
    </w:p>
    <w:p w14:paraId="5906EF21" w14:textId="77777777" w:rsidR="00BC4DA2" w:rsidRPr="00532FDC" w:rsidRDefault="00BC4DA2" w:rsidP="00532FDC"/>
    <w:p w14:paraId="1051AA8D" w14:textId="23511DF2" w:rsidR="0016221D" w:rsidRDefault="0016221D" w:rsidP="0016221D">
      <w:pPr>
        <w:pStyle w:val="Heading3"/>
      </w:pPr>
      <w:r>
        <w:t>Why can’t I connect to the ESP32?</w:t>
      </w:r>
    </w:p>
    <w:p w14:paraId="06CD3FC4" w14:textId="4BCA7FCD" w:rsidR="00CA2D5B" w:rsidRDefault="00D747CC" w:rsidP="00CA2D5B">
      <w:r>
        <w:t>You need to be on the P</w:t>
      </w:r>
      <w:r w:rsidR="00CB4773">
        <w:t xml:space="preserve">NRENGIOT </w:t>
      </w:r>
      <w:r w:rsidR="00532FDC">
        <w:t>Wi-Fi</w:t>
      </w:r>
      <w:r w:rsidR="00CB4773">
        <w:t xml:space="preserve"> to connect to the ESP32. If you do not have the password for this </w:t>
      </w:r>
      <w:r w:rsidR="00532FDC">
        <w:t>Wi-Fi</w:t>
      </w:r>
      <w:r w:rsidR="00CB4773">
        <w:t>, please contact IT (</w:t>
      </w:r>
      <w:r w:rsidR="008C717A">
        <w:t xml:space="preserve">Greg </w:t>
      </w:r>
      <w:r w:rsidR="008C717A" w:rsidRPr="008C717A">
        <w:t>Schraufnagel</w:t>
      </w:r>
      <w:r w:rsidR="008C717A">
        <w:t xml:space="preserve">) for </w:t>
      </w:r>
      <w:r w:rsidR="00532FDC">
        <w:t>password.</w:t>
      </w:r>
    </w:p>
    <w:p w14:paraId="150A6550" w14:textId="77777777" w:rsidR="00CA2D5B" w:rsidRDefault="00CA2D5B" w:rsidP="00CA2D5B"/>
    <w:p w14:paraId="445A8DCD" w14:textId="64B6C85C" w:rsidR="00CA2D5B" w:rsidRDefault="00CA2D5B" w:rsidP="00CA2D5B"/>
    <w:p w14:paraId="284A2373" w14:textId="77777777" w:rsidR="006370A9" w:rsidRDefault="006370A9" w:rsidP="00CA2D5B"/>
    <w:p w14:paraId="27360DA1" w14:textId="6413389B" w:rsidR="00CA2D5B" w:rsidRDefault="00CA2D5B" w:rsidP="006370A9">
      <w:pPr>
        <w:pStyle w:val="Heading2"/>
      </w:pPr>
      <w:r>
        <w:lastRenderedPageBreak/>
        <w:t>Appendix</w:t>
      </w:r>
    </w:p>
    <w:p w14:paraId="587F7141" w14:textId="7DC9D226" w:rsidR="00CA2D5B" w:rsidRDefault="00CA2D5B" w:rsidP="00985C59">
      <w:pPr>
        <w:pStyle w:val="Heading3"/>
      </w:pPr>
      <w:r>
        <w:t>Document A: Pressure Gauge Documentation</w:t>
      </w:r>
      <w:r>
        <w:tab/>
        <w:t xml:space="preserve"> </w:t>
      </w:r>
    </w:p>
    <w:p w14:paraId="41853AD8" w14:textId="69D7A754" w:rsidR="00CA2D5B" w:rsidRDefault="00CA2D5B" w:rsidP="00CA2D5B">
      <w:r w:rsidRPr="00CA2D5B">
        <w:rPr>
          <w:noProof/>
        </w:rPr>
        <w:drawing>
          <wp:inline distT="0" distB="0" distL="0" distR="0" wp14:anchorId="113B3954" wp14:editId="57454AA6">
            <wp:extent cx="4419600" cy="7515508"/>
            <wp:effectExtent l="0" t="0" r="0" b="9525"/>
            <wp:docPr id="55695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56346" name=""/>
                    <pic:cNvPicPr/>
                  </pic:nvPicPr>
                  <pic:blipFill>
                    <a:blip r:embed="rId11"/>
                    <a:stretch>
                      <a:fillRect/>
                    </a:stretch>
                  </pic:blipFill>
                  <pic:spPr>
                    <a:xfrm>
                      <a:off x="0" y="0"/>
                      <a:ext cx="4424153" cy="7523250"/>
                    </a:xfrm>
                    <a:prstGeom prst="rect">
                      <a:avLst/>
                    </a:prstGeom>
                  </pic:spPr>
                </pic:pic>
              </a:graphicData>
            </a:graphic>
          </wp:inline>
        </w:drawing>
      </w:r>
    </w:p>
    <w:p w14:paraId="7768A6B6" w14:textId="129167A8" w:rsidR="00CA2D5B" w:rsidRDefault="00CA2D5B" w:rsidP="00985C59">
      <w:pPr>
        <w:pStyle w:val="Heading3"/>
      </w:pPr>
      <w:r>
        <w:lastRenderedPageBreak/>
        <w:t>Document B: Flow Meter Documentation (</w:t>
      </w:r>
      <w:hyperlink r:id="rId12" w:history="1">
        <w:r w:rsidRPr="0037149E">
          <w:rPr>
            <w:rStyle w:val="Hyperlink"/>
          </w:rPr>
          <w:t>https://tinyurl.com/PicoMagIODoc</w:t>
        </w:r>
      </w:hyperlink>
      <w:r>
        <w:t xml:space="preserve">)  </w:t>
      </w:r>
    </w:p>
    <w:p w14:paraId="7D7D14E3" w14:textId="75E1A843" w:rsidR="00CA2D5B" w:rsidRDefault="00CA2D5B" w:rsidP="00CA2D5B">
      <w:r w:rsidRPr="00CA2D5B">
        <w:rPr>
          <w:noProof/>
        </w:rPr>
        <w:drawing>
          <wp:inline distT="0" distB="0" distL="0" distR="0" wp14:anchorId="6D0116E3" wp14:editId="3F08989D">
            <wp:extent cx="5563376" cy="4191585"/>
            <wp:effectExtent l="0" t="0" r="0" b="0"/>
            <wp:docPr id="1561791317" name="Picture 1" descr="Diagram of a device plu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1317" name="Picture 1" descr="Diagram of a device plug&#10;&#10;AI-generated content may be incorrect."/>
                    <pic:cNvPicPr/>
                  </pic:nvPicPr>
                  <pic:blipFill>
                    <a:blip r:embed="rId13"/>
                    <a:stretch>
                      <a:fillRect/>
                    </a:stretch>
                  </pic:blipFill>
                  <pic:spPr>
                    <a:xfrm>
                      <a:off x="0" y="0"/>
                      <a:ext cx="5563376" cy="4191585"/>
                    </a:xfrm>
                    <a:prstGeom prst="rect">
                      <a:avLst/>
                    </a:prstGeom>
                  </pic:spPr>
                </pic:pic>
              </a:graphicData>
            </a:graphic>
          </wp:inline>
        </w:drawing>
      </w:r>
    </w:p>
    <w:p w14:paraId="1D8DE4AD" w14:textId="29F0E264" w:rsidR="00CA2D5B" w:rsidRDefault="00CA2D5B" w:rsidP="00CA2D5B">
      <w:r w:rsidRPr="00CA2D5B">
        <w:rPr>
          <w:noProof/>
        </w:rPr>
        <w:drawing>
          <wp:inline distT="0" distB="0" distL="0" distR="0" wp14:anchorId="1929EC59" wp14:editId="1D1FC537">
            <wp:extent cx="5287113" cy="1286054"/>
            <wp:effectExtent l="0" t="0" r="8890" b="9525"/>
            <wp:docPr id="1128539624" name="Picture 1" descr="A close-up of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9624" name="Picture 1" descr="A close-up of a box&#10;&#10;AI-generated content may be incorrect."/>
                    <pic:cNvPicPr/>
                  </pic:nvPicPr>
                  <pic:blipFill>
                    <a:blip r:embed="rId14"/>
                    <a:stretch>
                      <a:fillRect/>
                    </a:stretch>
                  </pic:blipFill>
                  <pic:spPr>
                    <a:xfrm>
                      <a:off x="0" y="0"/>
                      <a:ext cx="5287113" cy="1286054"/>
                    </a:xfrm>
                    <a:prstGeom prst="rect">
                      <a:avLst/>
                    </a:prstGeom>
                  </pic:spPr>
                </pic:pic>
              </a:graphicData>
            </a:graphic>
          </wp:inline>
        </w:drawing>
      </w:r>
    </w:p>
    <w:p w14:paraId="5C0D86B9" w14:textId="056731A8" w:rsidR="00CA2D5B" w:rsidRDefault="00CA2D5B" w:rsidP="00CA2D5B">
      <w:r w:rsidRPr="00CA2D5B">
        <w:rPr>
          <w:noProof/>
        </w:rPr>
        <w:drawing>
          <wp:inline distT="0" distB="0" distL="0" distR="0" wp14:anchorId="62E8B333" wp14:editId="018331A4">
            <wp:extent cx="5087060" cy="924054"/>
            <wp:effectExtent l="0" t="0" r="0" b="9525"/>
            <wp:docPr id="270156601"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56601" name="Picture 1" descr="A white box with black text&#10;&#10;AI-generated content may be incorrect."/>
                    <pic:cNvPicPr/>
                  </pic:nvPicPr>
                  <pic:blipFill>
                    <a:blip r:embed="rId15"/>
                    <a:stretch>
                      <a:fillRect/>
                    </a:stretch>
                  </pic:blipFill>
                  <pic:spPr>
                    <a:xfrm>
                      <a:off x="0" y="0"/>
                      <a:ext cx="5087060" cy="924054"/>
                    </a:xfrm>
                    <a:prstGeom prst="rect">
                      <a:avLst/>
                    </a:prstGeom>
                  </pic:spPr>
                </pic:pic>
              </a:graphicData>
            </a:graphic>
          </wp:inline>
        </w:drawing>
      </w:r>
    </w:p>
    <w:p w14:paraId="171933E1" w14:textId="78A06416" w:rsidR="00CA2D5B" w:rsidRDefault="00CA2D5B" w:rsidP="00CA2D5B">
      <w:r w:rsidRPr="00CA2D5B">
        <w:rPr>
          <w:noProof/>
        </w:rPr>
        <w:lastRenderedPageBreak/>
        <w:drawing>
          <wp:inline distT="0" distB="0" distL="0" distR="0" wp14:anchorId="3C2C99C0" wp14:editId="7ACC8B67">
            <wp:extent cx="5534797" cy="3048425"/>
            <wp:effectExtent l="0" t="0" r="8890" b="0"/>
            <wp:docPr id="205494233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2330" name="Picture 1" descr="A diagram of a circuit&#10;&#10;AI-generated content may be incorrect."/>
                    <pic:cNvPicPr/>
                  </pic:nvPicPr>
                  <pic:blipFill>
                    <a:blip r:embed="rId16"/>
                    <a:stretch>
                      <a:fillRect/>
                    </a:stretch>
                  </pic:blipFill>
                  <pic:spPr>
                    <a:xfrm>
                      <a:off x="0" y="0"/>
                      <a:ext cx="5534797" cy="3048425"/>
                    </a:xfrm>
                    <a:prstGeom prst="rect">
                      <a:avLst/>
                    </a:prstGeom>
                  </pic:spPr>
                </pic:pic>
              </a:graphicData>
            </a:graphic>
          </wp:inline>
        </w:drawing>
      </w:r>
    </w:p>
    <w:p w14:paraId="7C6870F4" w14:textId="6E406282" w:rsidR="00CA2D5B" w:rsidRDefault="00CA2D5B" w:rsidP="00CA2D5B">
      <w:r w:rsidRPr="00CA2D5B">
        <w:rPr>
          <w:noProof/>
        </w:rPr>
        <w:drawing>
          <wp:inline distT="0" distB="0" distL="0" distR="0" wp14:anchorId="3710070B" wp14:editId="3C3C10F4">
            <wp:extent cx="5943600" cy="3320415"/>
            <wp:effectExtent l="0" t="0" r="0" b="0"/>
            <wp:docPr id="191071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1645" name="Picture 1" descr="A screenshot of a computer&#10;&#10;AI-generated content may be incorrect."/>
                    <pic:cNvPicPr/>
                  </pic:nvPicPr>
                  <pic:blipFill>
                    <a:blip r:embed="rId17"/>
                    <a:stretch>
                      <a:fillRect/>
                    </a:stretch>
                  </pic:blipFill>
                  <pic:spPr>
                    <a:xfrm>
                      <a:off x="0" y="0"/>
                      <a:ext cx="5943600" cy="3320415"/>
                    </a:xfrm>
                    <a:prstGeom prst="rect">
                      <a:avLst/>
                    </a:prstGeom>
                  </pic:spPr>
                </pic:pic>
              </a:graphicData>
            </a:graphic>
          </wp:inline>
        </w:drawing>
      </w:r>
    </w:p>
    <w:p w14:paraId="4DBB2C10" w14:textId="72F53975" w:rsidR="00CA2D5B" w:rsidRDefault="00CA2D5B" w:rsidP="00CA2D5B">
      <w:r w:rsidRPr="00CA2D5B">
        <w:rPr>
          <w:noProof/>
        </w:rPr>
        <w:lastRenderedPageBreak/>
        <w:drawing>
          <wp:inline distT="0" distB="0" distL="0" distR="0" wp14:anchorId="44AA3A1C" wp14:editId="54E7A61B">
            <wp:extent cx="5220429" cy="3324689"/>
            <wp:effectExtent l="0" t="0" r="0" b="9525"/>
            <wp:docPr id="67527775"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775" name="Picture 1" descr="A graph of a function&#10;&#10;AI-generated content may be incorrect."/>
                    <pic:cNvPicPr/>
                  </pic:nvPicPr>
                  <pic:blipFill>
                    <a:blip r:embed="rId18"/>
                    <a:stretch>
                      <a:fillRect/>
                    </a:stretch>
                  </pic:blipFill>
                  <pic:spPr>
                    <a:xfrm>
                      <a:off x="0" y="0"/>
                      <a:ext cx="5220429" cy="3324689"/>
                    </a:xfrm>
                    <a:prstGeom prst="rect">
                      <a:avLst/>
                    </a:prstGeom>
                  </pic:spPr>
                </pic:pic>
              </a:graphicData>
            </a:graphic>
          </wp:inline>
        </w:drawing>
      </w:r>
    </w:p>
    <w:p w14:paraId="2398772A" w14:textId="77777777" w:rsidR="009172ED" w:rsidRDefault="009172ED" w:rsidP="00CA2D5B"/>
    <w:p w14:paraId="138976F7" w14:textId="3E0A2F6E" w:rsidR="009172ED" w:rsidRDefault="00985C59" w:rsidP="00985C59">
      <w:pPr>
        <w:pStyle w:val="Heading3"/>
      </w:pPr>
      <w:r>
        <w:t>Document C: How Does the System Work?</w:t>
      </w:r>
    </w:p>
    <w:p w14:paraId="5458B09C" w14:textId="77777777" w:rsidR="000756D9" w:rsidRPr="000756D9" w:rsidRDefault="000756D9" w:rsidP="000756D9">
      <w:r w:rsidRPr="000756D9">
        <w:t xml:space="preserve">The communication flow begins when the ESP32 establishes a </w:t>
      </w:r>
      <w:proofErr w:type="spellStart"/>
      <w:r w:rsidRPr="000756D9">
        <w:t>WiFi</w:t>
      </w:r>
      <w:proofErr w:type="spellEnd"/>
      <w:r w:rsidRPr="000756D9">
        <w:t xml:space="preserve"> connection to the local network and starts an HTTP web server listening on port 80. Browser clients discover and connect to the ESP32 using its assigned IP address, initiating a client-server relationship where the ESP32 serves both static web content and dynamic API endpoints.</w:t>
      </w:r>
    </w:p>
    <w:p w14:paraId="697C451C" w14:textId="77777777" w:rsidR="000756D9" w:rsidRPr="000756D9" w:rsidRDefault="000756D9" w:rsidP="000756D9">
      <w:r w:rsidRPr="000756D9">
        <w:t>Real-time data acquisition occurs through continuous analog-to-digital conversion on three dedicated GPIO pins, where the ESP32 samples pressure and flow sensors at 12-bit resolution with 10-sample averaging for noise reduction. The raw voltage readings undergo scaling transformations using configurable minimum and maximum ranges to convert sensor outputs into engineering units.</w:t>
      </w:r>
    </w:p>
    <w:p w14:paraId="5F742759" w14:textId="77777777" w:rsidR="000756D9" w:rsidRPr="000756D9" w:rsidRDefault="000756D9" w:rsidP="000756D9">
      <w:r w:rsidRPr="000756D9">
        <w:t>During active test operations, the browser establishes a polling loop that sends GET requests to the ESP32's data endpoint at user-configurable intervals ranging from 500 milliseconds to 10 seconds. Each request triggers the ESP32 to perform immediate sensor readings, calculate derived values like pressure differential and cumulative volume, and package the results into structured JSON responses.</w:t>
      </w:r>
    </w:p>
    <w:p w14:paraId="06167BEB" w14:textId="77777777" w:rsidR="000756D9" w:rsidRPr="000756D9" w:rsidRDefault="000756D9" w:rsidP="000756D9">
      <w:proofErr w:type="gramStart"/>
      <w:r w:rsidRPr="000756D9">
        <w:t>The ESP32</w:t>
      </w:r>
      <w:proofErr w:type="gramEnd"/>
      <w:r w:rsidRPr="000756D9">
        <w:t xml:space="preserve"> maintains </w:t>
      </w:r>
      <w:proofErr w:type="gramStart"/>
      <w:r w:rsidRPr="000756D9">
        <w:t>internal</w:t>
      </w:r>
      <w:proofErr w:type="gramEnd"/>
      <w:r w:rsidRPr="000756D9">
        <w:t xml:space="preserve"> test state including elapsed time, total volume calculations, and safety threshold monitoring. When pressure limits are exceeded, the system </w:t>
      </w:r>
      <w:r w:rsidRPr="000756D9">
        <w:lastRenderedPageBreak/>
        <w:t>automatically triggers safety responses by closing the solenoid valve and notifying connected clients through status updates in subsequent polling responses.</w:t>
      </w:r>
    </w:p>
    <w:p w14:paraId="279CA025" w14:textId="77777777" w:rsidR="000756D9" w:rsidRPr="000756D9" w:rsidRDefault="000756D9" w:rsidP="000756D9">
      <w:r w:rsidRPr="000756D9">
        <w:t xml:space="preserve">Configuration changes flow bidirectionally, where browser clients send POST requests containing updated parameters such as pressure thresholds, sensor scaling factors, and operational settings. </w:t>
      </w:r>
      <w:proofErr w:type="gramStart"/>
      <w:r w:rsidRPr="000756D9">
        <w:t>The ESP32</w:t>
      </w:r>
      <w:proofErr w:type="gramEnd"/>
      <w:r w:rsidRPr="000756D9">
        <w:t xml:space="preserve"> processes these requests, updates internal variables, and optionally persists critical settings to EEPROM for retention across power cycles.</w:t>
      </w:r>
    </w:p>
    <w:p w14:paraId="3EB860A4" w14:textId="77777777" w:rsidR="000756D9" w:rsidRPr="000756D9" w:rsidRDefault="000756D9" w:rsidP="000756D9">
      <w:r w:rsidRPr="000756D9">
        <w:t>The system implements graceful degradation where connection losses are detected through failed HTTP requests, triggering automatic reconnection attempts on the client side and fail-safe valve closure on the ESP32 side. Multiple clients can connect simultaneously to monitor the same test session, with each receiving independent data streams through their individual polling cycles.</w:t>
      </w:r>
    </w:p>
    <w:p w14:paraId="42604C12" w14:textId="77777777" w:rsidR="000756D9" w:rsidRPr="000756D9" w:rsidRDefault="000756D9" w:rsidP="000756D9">
      <w:r w:rsidRPr="000756D9">
        <w:t xml:space="preserve">Emergency stop functionality operates through immediate HTTP POST requests that bypass normal polling intervals, ensuring rapid response times under 100 milliseconds for critical safety operations. </w:t>
      </w:r>
      <w:proofErr w:type="gramStart"/>
      <w:r w:rsidRPr="000756D9">
        <w:t>The ESP32</w:t>
      </w:r>
      <w:proofErr w:type="gramEnd"/>
      <w:r w:rsidRPr="000756D9">
        <w:t xml:space="preserve"> processes these commands with highest priority, immediately updating hardware outputs and internal state before responding to the client.</w:t>
      </w:r>
    </w:p>
    <w:p w14:paraId="1CF4FD32" w14:textId="035315E0" w:rsidR="00985C59" w:rsidRPr="000756D9" w:rsidRDefault="000756D9" w:rsidP="000756D9">
      <w:r w:rsidRPr="000756D9">
        <w:t>Data export capabilities utilize browser-initiated requests that trigger the ESP32 to format historical data into CSV structures, which are then transmitted as downloadable content through standard HTTP file transfer mechanisms, allowing seamless integration with external analysis tools.</w:t>
      </w:r>
    </w:p>
    <w:sectPr w:rsidR="00985C59" w:rsidRPr="00075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4E515" w14:textId="77777777" w:rsidR="009168F0" w:rsidRDefault="009168F0" w:rsidP="00C01BF1">
      <w:pPr>
        <w:spacing w:after="0" w:line="240" w:lineRule="auto"/>
      </w:pPr>
      <w:r>
        <w:separator/>
      </w:r>
    </w:p>
  </w:endnote>
  <w:endnote w:type="continuationSeparator" w:id="0">
    <w:p w14:paraId="6F60EA92" w14:textId="77777777" w:rsidR="009168F0" w:rsidRDefault="009168F0" w:rsidP="00C0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9A316" w14:textId="77777777" w:rsidR="009168F0" w:rsidRDefault="009168F0" w:rsidP="00C01BF1">
      <w:pPr>
        <w:spacing w:after="0" w:line="240" w:lineRule="auto"/>
      </w:pPr>
      <w:r>
        <w:separator/>
      </w:r>
    </w:p>
  </w:footnote>
  <w:footnote w:type="continuationSeparator" w:id="0">
    <w:p w14:paraId="5C34DB3A" w14:textId="77777777" w:rsidR="009168F0" w:rsidRDefault="009168F0" w:rsidP="00C01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24E"/>
    <w:multiLevelType w:val="multilevel"/>
    <w:tmpl w:val="306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4B96"/>
    <w:multiLevelType w:val="multilevel"/>
    <w:tmpl w:val="15D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96228"/>
    <w:multiLevelType w:val="multilevel"/>
    <w:tmpl w:val="ABAE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E3847"/>
    <w:multiLevelType w:val="multilevel"/>
    <w:tmpl w:val="66F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1EEC"/>
    <w:multiLevelType w:val="multilevel"/>
    <w:tmpl w:val="F95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D4AC4"/>
    <w:multiLevelType w:val="multilevel"/>
    <w:tmpl w:val="277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A06A1"/>
    <w:multiLevelType w:val="multilevel"/>
    <w:tmpl w:val="E60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92D30"/>
    <w:multiLevelType w:val="multilevel"/>
    <w:tmpl w:val="A7C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220C1"/>
    <w:multiLevelType w:val="multilevel"/>
    <w:tmpl w:val="7E9485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45B2D"/>
    <w:multiLevelType w:val="multilevel"/>
    <w:tmpl w:val="0D8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C6ECA"/>
    <w:multiLevelType w:val="multilevel"/>
    <w:tmpl w:val="377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D6248"/>
    <w:multiLevelType w:val="multilevel"/>
    <w:tmpl w:val="4DB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80A41"/>
    <w:multiLevelType w:val="multilevel"/>
    <w:tmpl w:val="FD5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50591"/>
    <w:multiLevelType w:val="multilevel"/>
    <w:tmpl w:val="59A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60438"/>
    <w:multiLevelType w:val="multilevel"/>
    <w:tmpl w:val="FAD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95243"/>
    <w:multiLevelType w:val="multilevel"/>
    <w:tmpl w:val="4D2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0483F"/>
    <w:multiLevelType w:val="multilevel"/>
    <w:tmpl w:val="97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1241E"/>
    <w:multiLevelType w:val="multilevel"/>
    <w:tmpl w:val="7C1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93538"/>
    <w:multiLevelType w:val="multilevel"/>
    <w:tmpl w:val="C5D4F9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A2FBC"/>
    <w:multiLevelType w:val="multilevel"/>
    <w:tmpl w:val="E70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62A96"/>
    <w:multiLevelType w:val="multilevel"/>
    <w:tmpl w:val="D79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F2FA1"/>
    <w:multiLevelType w:val="multilevel"/>
    <w:tmpl w:val="047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F4059"/>
    <w:multiLevelType w:val="multilevel"/>
    <w:tmpl w:val="CC7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3737B"/>
    <w:multiLevelType w:val="multilevel"/>
    <w:tmpl w:val="280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A2C99"/>
    <w:multiLevelType w:val="multilevel"/>
    <w:tmpl w:val="664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C1E9A"/>
    <w:multiLevelType w:val="multilevel"/>
    <w:tmpl w:val="68C0E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C068A"/>
    <w:multiLevelType w:val="multilevel"/>
    <w:tmpl w:val="F94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F5F69"/>
    <w:multiLevelType w:val="multilevel"/>
    <w:tmpl w:val="F560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450BE"/>
    <w:multiLevelType w:val="multilevel"/>
    <w:tmpl w:val="AD4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12D4D"/>
    <w:multiLevelType w:val="multilevel"/>
    <w:tmpl w:val="2BA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92D4D"/>
    <w:multiLevelType w:val="multilevel"/>
    <w:tmpl w:val="551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43D74"/>
    <w:multiLevelType w:val="multilevel"/>
    <w:tmpl w:val="912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B79D3"/>
    <w:multiLevelType w:val="multilevel"/>
    <w:tmpl w:val="DA9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41476"/>
    <w:multiLevelType w:val="multilevel"/>
    <w:tmpl w:val="291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27DEF"/>
    <w:multiLevelType w:val="multilevel"/>
    <w:tmpl w:val="3CB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A7659"/>
    <w:multiLevelType w:val="multilevel"/>
    <w:tmpl w:val="F03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40419"/>
    <w:multiLevelType w:val="multilevel"/>
    <w:tmpl w:val="D580496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E525DC"/>
    <w:multiLevelType w:val="multilevel"/>
    <w:tmpl w:val="3F9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071E58"/>
    <w:multiLevelType w:val="multilevel"/>
    <w:tmpl w:val="7AE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80DAF"/>
    <w:multiLevelType w:val="multilevel"/>
    <w:tmpl w:val="688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B1E9A"/>
    <w:multiLevelType w:val="multilevel"/>
    <w:tmpl w:val="6A50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E6F61"/>
    <w:multiLevelType w:val="multilevel"/>
    <w:tmpl w:val="44D8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402749">
    <w:abstractNumId w:val="20"/>
  </w:num>
  <w:num w:numId="2" w16cid:durableId="1715690487">
    <w:abstractNumId w:val="10"/>
  </w:num>
  <w:num w:numId="3" w16cid:durableId="1145199988">
    <w:abstractNumId w:val="27"/>
  </w:num>
  <w:num w:numId="4" w16cid:durableId="2064136714">
    <w:abstractNumId w:val="31"/>
  </w:num>
  <w:num w:numId="5" w16cid:durableId="97062805">
    <w:abstractNumId w:val="21"/>
  </w:num>
  <w:num w:numId="6" w16cid:durableId="1257061476">
    <w:abstractNumId w:val="35"/>
  </w:num>
  <w:num w:numId="7" w16cid:durableId="480729276">
    <w:abstractNumId w:val="32"/>
  </w:num>
  <w:num w:numId="8" w16cid:durableId="1914506149">
    <w:abstractNumId w:val="28"/>
  </w:num>
  <w:num w:numId="9" w16cid:durableId="1561399877">
    <w:abstractNumId w:val="11"/>
  </w:num>
  <w:num w:numId="10" w16cid:durableId="564149452">
    <w:abstractNumId w:val="3"/>
  </w:num>
  <w:num w:numId="11" w16cid:durableId="322663836">
    <w:abstractNumId w:val="2"/>
  </w:num>
  <w:num w:numId="12" w16cid:durableId="1341346742">
    <w:abstractNumId w:val="7"/>
  </w:num>
  <w:num w:numId="13" w16cid:durableId="376586920">
    <w:abstractNumId w:val="12"/>
  </w:num>
  <w:num w:numId="14" w16cid:durableId="653948364">
    <w:abstractNumId w:val="34"/>
  </w:num>
  <w:num w:numId="15" w16cid:durableId="218786268">
    <w:abstractNumId w:val="23"/>
  </w:num>
  <w:num w:numId="16" w16cid:durableId="138039801">
    <w:abstractNumId w:val="38"/>
  </w:num>
  <w:num w:numId="17" w16cid:durableId="509872225">
    <w:abstractNumId w:val="1"/>
  </w:num>
  <w:num w:numId="18" w16cid:durableId="1236816089">
    <w:abstractNumId w:val="33"/>
  </w:num>
  <w:num w:numId="19" w16cid:durableId="1769734981">
    <w:abstractNumId w:val="4"/>
  </w:num>
  <w:num w:numId="20" w16cid:durableId="1839424790">
    <w:abstractNumId w:val="17"/>
  </w:num>
  <w:num w:numId="21" w16cid:durableId="1445030025">
    <w:abstractNumId w:val="16"/>
  </w:num>
  <w:num w:numId="22" w16cid:durableId="957833034">
    <w:abstractNumId w:val="24"/>
  </w:num>
  <w:num w:numId="23" w16cid:durableId="514416197">
    <w:abstractNumId w:val="39"/>
  </w:num>
  <w:num w:numId="24" w16cid:durableId="2036419067">
    <w:abstractNumId w:val="13"/>
  </w:num>
  <w:num w:numId="25" w16cid:durableId="177887704">
    <w:abstractNumId w:val="15"/>
  </w:num>
  <w:num w:numId="26" w16cid:durableId="56326420">
    <w:abstractNumId w:val="19"/>
  </w:num>
  <w:num w:numId="27" w16cid:durableId="1029647283">
    <w:abstractNumId w:val="5"/>
  </w:num>
  <w:num w:numId="28" w16cid:durableId="533226329">
    <w:abstractNumId w:val="26"/>
  </w:num>
  <w:num w:numId="29" w16cid:durableId="446392181">
    <w:abstractNumId w:val="40"/>
  </w:num>
  <w:num w:numId="30" w16cid:durableId="1162349420">
    <w:abstractNumId w:val="6"/>
  </w:num>
  <w:num w:numId="31" w16cid:durableId="262350055">
    <w:abstractNumId w:val="29"/>
  </w:num>
  <w:num w:numId="32" w16cid:durableId="2062903123">
    <w:abstractNumId w:val="30"/>
  </w:num>
  <w:num w:numId="33" w16cid:durableId="291525779">
    <w:abstractNumId w:val="25"/>
  </w:num>
  <w:num w:numId="34" w16cid:durableId="163787559">
    <w:abstractNumId w:val="18"/>
  </w:num>
  <w:num w:numId="35" w16cid:durableId="442042831">
    <w:abstractNumId w:val="8"/>
  </w:num>
  <w:num w:numId="36" w16cid:durableId="1542864273">
    <w:abstractNumId w:val="36"/>
  </w:num>
  <w:num w:numId="37" w16cid:durableId="1606770730">
    <w:abstractNumId w:val="9"/>
  </w:num>
  <w:num w:numId="38" w16cid:durableId="839783047">
    <w:abstractNumId w:val="0"/>
  </w:num>
  <w:num w:numId="39" w16cid:durableId="1364017718">
    <w:abstractNumId w:val="41"/>
  </w:num>
  <w:num w:numId="40" w16cid:durableId="63115092">
    <w:abstractNumId w:val="22"/>
  </w:num>
  <w:num w:numId="41" w16cid:durableId="956644845">
    <w:abstractNumId w:val="14"/>
  </w:num>
  <w:num w:numId="42" w16cid:durableId="9764509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5B"/>
    <w:rsid w:val="00000175"/>
    <w:rsid w:val="000756D9"/>
    <w:rsid w:val="000D2340"/>
    <w:rsid w:val="000F367F"/>
    <w:rsid w:val="0016221D"/>
    <w:rsid w:val="0018132E"/>
    <w:rsid w:val="00184F3E"/>
    <w:rsid w:val="001A5940"/>
    <w:rsid w:val="001D758B"/>
    <w:rsid w:val="001E4CD3"/>
    <w:rsid w:val="00211956"/>
    <w:rsid w:val="002357E9"/>
    <w:rsid w:val="00237714"/>
    <w:rsid w:val="002A6BB0"/>
    <w:rsid w:val="002C3407"/>
    <w:rsid w:val="002F463E"/>
    <w:rsid w:val="003945F0"/>
    <w:rsid w:val="003A5DE6"/>
    <w:rsid w:val="003C3BC6"/>
    <w:rsid w:val="003D34DC"/>
    <w:rsid w:val="00444CD7"/>
    <w:rsid w:val="00455090"/>
    <w:rsid w:val="0046480B"/>
    <w:rsid w:val="00486A2C"/>
    <w:rsid w:val="004C72C3"/>
    <w:rsid w:val="00532FDC"/>
    <w:rsid w:val="005411D2"/>
    <w:rsid w:val="005476E9"/>
    <w:rsid w:val="005523A5"/>
    <w:rsid w:val="00592E08"/>
    <w:rsid w:val="005B2B77"/>
    <w:rsid w:val="005F0B1D"/>
    <w:rsid w:val="006257B2"/>
    <w:rsid w:val="006370A9"/>
    <w:rsid w:val="006A15C8"/>
    <w:rsid w:val="006B06CD"/>
    <w:rsid w:val="007339C9"/>
    <w:rsid w:val="0075605A"/>
    <w:rsid w:val="007835D8"/>
    <w:rsid w:val="00794001"/>
    <w:rsid w:val="00803B8B"/>
    <w:rsid w:val="008C717A"/>
    <w:rsid w:val="008D2D5D"/>
    <w:rsid w:val="0090781C"/>
    <w:rsid w:val="009168F0"/>
    <w:rsid w:val="009172ED"/>
    <w:rsid w:val="00923180"/>
    <w:rsid w:val="00985C59"/>
    <w:rsid w:val="009A38B5"/>
    <w:rsid w:val="009B7913"/>
    <w:rsid w:val="00A67CD3"/>
    <w:rsid w:val="00A80C2E"/>
    <w:rsid w:val="00A87C18"/>
    <w:rsid w:val="00B14A08"/>
    <w:rsid w:val="00B81B81"/>
    <w:rsid w:val="00BC4DA2"/>
    <w:rsid w:val="00BE6DF6"/>
    <w:rsid w:val="00C01BF1"/>
    <w:rsid w:val="00C03BC4"/>
    <w:rsid w:val="00C063F3"/>
    <w:rsid w:val="00C611ED"/>
    <w:rsid w:val="00C6246B"/>
    <w:rsid w:val="00CA1528"/>
    <w:rsid w:val="00CA2D5B"/>
    <w:rsid w:val="00CB4773"/>
    <w:rsid w:val="00CE0DBF"/>
    <w:rsid w:val="00CE75DA"/>
    <w:rsid w:val="00D60B49"/>
    <w:rsid w:val="00D747CC"/>
    <w:rsid w:val="00DB1728"/>
    <w:rsid w:val="00DC3626"/>
    <w:rsid w:val="00DE06B8"/>
    <w:rsid w:val="00E835F0"/>
    <w:rsid w:val="00F62A59"/>
    <w:rsid w:val="00F655AE"/>
    <w:rsid w:val="00F95DD6"/>
    <w:rsid w:val="00FA356B"/>
    <w:rsid w:val="00FB3615"/>
    <w:rsid w:val="00FE3B81"/>
    <w:rsid w:val="00FF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DF39"/>
  <w15:chartTrackingRefBased/>
  <w15:docId w15:val="{86E741E0-D67A-4D8F-AAD9-336E5166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D5B"/>
    <w:rPr>
      <w:rFonts w:eastAsiaTheme="majorEastAsia" w:cstheme="majorBidi"/>
      <w:color w:val="272727" w:themeColor="text1" w:themeTint="D8"/>
    </w:rPr>
  </w:style>
  <w:style w:type="paragraph" w:styleId="Title">
    <w:name w:val="Title"/>
    <w:basedOn w:val="Normal"/>
    <w:next w:val="Normal"/>
    <w:link w:val="TitleChar"/>
    <w:uiPriority w:val="10"/>
    <w:qFormat/>
    <w:rsid w:val="00CA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D5B"/>
    <w:pPr>
      <w:spacing w:before="160"/>
      <w:jc w:val="center"/>
    </w:pPr>
    <w:rPr>
      <w:i/>
      <w:iCs/>
      <w:color w:val="404040" w:themeColor="text1" w:themeTint="BF"/>
    </w:rPr>
  </w:style>
  <w:style w:type="character" w:customStyle="1" w:styleId="QuoteChar">
    <w:name w:val="Quote Char"/>
    <w:basedOn w:val="DefaultParagraphFont"/>
    <w:link w:val="Quote"/>
    <w:uiPriority w:val="29"/>
    <w:rsid w:val="00CA2D5B"/>
    <w:rPr>
      <w:i/>
      <w:iCs/>
      <w:color w:val="404040" w:themeColor="text1" w:themeTint="BF"/>
    </w:rPr>
  </w:style>
  <w:style w:type="paragraph" w:styleId="ListParagraph">
    <w:name w:val="List Paragraph"/>
    <w:basedOn w:val="Normal"/>
    <w:uiPriority w:val="34"/>
    <w:qFormat/>
    <w:rsid w:val="00CA2D5B"/>
    <w:pPr>
      <w:ind w:left="720"/>
      <w:contextualSpacing/>
    </w:pPr>
  </w:style>
  <w:style w:type="character" w:styleId="IntenseEmphasis">
    <w:name w:val="Intense Emphasis"/>
    <w:basedOn w:val="DefaultParagraphFont"/>
    <w:uiPriority w:val="21"/>
    <w:qFormat/>
    <w:rsid w:val="00CA2D5B"/>
    <w:rPr>
      <w:i/>
      <w:iCs/>
      <w:color w:val="0F4761" w:themeColor="accent1" w:themeShade="BF"/>
    </w:rPr>
  </w:style>
  <w:style w:type="paragraph" w:styleId="IntenseQuote">
    <w:name w:val="Intense Quote"/>
    <w:basedOn w:val="Normal"/>
    <w:next w:val="Normal"/>
    <w:link w:val="IntenseQuoteChar"/>
    <w:uiPriority w:val="30"/>
    <w:qFormat/>
    <w:rsid w:val="00CA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D5B"/>
    <w:rPr>
      <w:i/>
      <w:iCs/>
      <w:color w:val="0F4761" w:themeColor="accent1" w:themeShade="BF"/>
    </w:rPr>
  </w:style>
  <w:style w:type="character" w:styleId="IntenseReference">
    <w:name w:val="Intense Reference"/>
    <w:basedOn w:val="DefaultParagraphFont"/>
    <w:uiPriority w:val="32"/>
    <w:qFormat/>
    <w:rsid w:val="00CA2D5B"/>
    <w:rPr>
      <w:b/>
      <w:bCs/>
      <w:smallCaps/>
      <w:color w:val="0F4761" w:themeColor="accent1" w:themeShade="BF"/>
      <w:spacing w:val="5"/>
    </w:rPr>
  </w:style>
  <w:style w:type="character" w:styleId="Hyperlink">
    <w:name w:val="Hyperlink"/>
    <w:basedOn w:val="DefaultParagraphFont"/>
    <w:uiPriority w:val="99"/>
    <w:unhideWhenUsed/>
    <w:rsid w:val="00CA2D5B"/>
    <w:rPr>
      <w:color w:val="467886" w:themeColor="hyperlink"/>
      <w:u w:val="single"/>
    </w:rPr>
  </w:style>
  <w:style w:type="character" w:styleId="UnresolvedMention">
    <w:name w:val="Unresolved Mention"/>
    <w:basedOn w:val="DefaultParagraphFont"/>
    <w:uiPriority w:val="99"/>
    <w:semiHidden/>
    <w:unhideWhenUsed/>
    <w:rsid w:val="00CA2D5B"/>
    <w:rPr>
      <w:color w:val="605E5C"/>
      <w:shd w:val="clear" w:color="auto" w:fill="E1DFDD"/>
    </w:rPr>
  </w:style>
  <w:style w:type="character" w:styleId="FollowedHyperlink">
    <w:name w:val="FollowedHyperlink"/>
    <w:basedOn w:val="DefaultParagraphFont"/>
    <w:uiPriority w:val="99"/>
    <w:semiHidden/>
    <w:unhideWhenUsed/>
    <w:rsid w:val="00CA2D5B"/>
    <w:rPr>
      <w:color w:val="96607D" w:themeColor="followedHyperlink"/>
      <w:u w:val="single"/>
    </w:rPr>
  </w:style>
  <w:style w:type="table" w:styleId="TableGrid">
    <w:name w:val="Table Grid"/>
    <w:basedOn w:val="TableNormal"/>
    <w:uiPriority w:val="39"/>
    <w:rsid w:val="0016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F1"/>
  </w:style>
  <w:style w:type="paragraph" w:styleId="Footer">
    <w:name w:val="footer"/>
    <w:basedOn w:val="Normal"/>
    <w:link w:val="FooterChar"/>
    <w:uiPriority w:val="99"/>
    <w:unhideWhenUsed/>
    <w:rsid w:val="00C01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68555">
      <w:bodyDiv w:val="1"/>
      <w:marLeft w:val="0"/>
      <w:marRight w:val="0"/>
      <w:marTop w:val="0"/>
      <w:marBottom w:val="0"/>
      <w:divBdr>
        <w:top w:val="none" w:sz="0" w:space="0" w:color="auto"/>
        <w:left w:val="none" w:sz="0" w:space="0" w:color="auto"/>
        <w:bottom w:val="none" w:sz="0" w:space="0" w:color="auto"/>
        <w:right w:val="none" w:sz="0" w:space="0" w:color="auto"/>
      </w:divBdr>
    </w:div>
    <w:div w:id="160973571">
      <w:bodyDiv w:val="1"/>
      <w:marLeft w:val="0"/>
      <w:marRight w:val="0"/>
      <w:marTop w:val="0"/>
      <w:marBottom w:val="0"/>
      <w:divBdr>
        <w:top w:val="none" w:sz="0" w:space="0" w:color="auto"/>
        <w:left w:val="none" w:sz="0" w:space="0" w:color="auto"/>
        <w:bottom w:val="none" w:sz="0" w:space="0" w:color="auto"/>
        <w:right w:val="none" w:sz="0" w:space="0" w:color="auto"/>
      </w:divBdr>
    </w:div>
    <w:div w:id="651372870">
      <w:bodyDiv w:val="1"/>
      <w:marLeft w:val="0"/>
      <w:marRight w:val="0"/>
      <w:marTop w:val="0"/>
      <w:marBottom w:val="0"/>
      <w:divBdr>
        <w:top w:val="none" w:sz="0" w:space="0" w:color="auto"/>
        <w:left w:val="none" w:sz="0" w:space="0" w:color="auto"/>
        <w:bottom w:val="none" w:sz="0" w:space="0" w:color="auto"/>
        <w:right w:val="none" w:sz="0" w:space="0" w:color="auto"/>
      </w:divBdr>
    </w:div>
    <w:div w:id="836458325">
      <w:bodyDiv w:val="1"/>
      <w:marLeft w:val="0"/>
      <w:marRight w:val="0"/>
      <w:marTop w:val="0"/>
      <w:marBottom w:val="0"/>
      <w:divBdr>
        <w:top w:val="none" w:sz="0" w:space="0" w:color="auto"/>
        <w:left w:val="none" w:sz="0" w:space="0" w:color="auto"/>
        <w:bottom w:val="none" w:sz="0" w:space="0" w:color="auto"/>
        <w:right w:val="none" w:sz="0" w:space="0" w:color="auto"/>
      </w:divBdr>
    </w:div>
    <w:div w:id="1004865843">
      <w:bodyDiv w:val="1"/>
      <w:marLeft w:val="0"/>
      <w:marRight w:val="0"/>
      <w:marTop w:val="0"/>
      <w:marBottom w:val="0"/>
      <w:divBdr>
        <w:top w:val="none" w:sz="0" w:space="0" w:color="auto"/>
        <w:left w:val="none" w:sz="0" w:space="0" w:color="auto"/>
        <w:bottom w:val="none" w:sz="0" w:space="0" w:color="auto"/>
        <w:right w:val="none" w:sz="0" w:space="0" w:color="auto"/>
      </w:divBdr>
    </w:div>
    <w:div w:id="1027412367">
      <w:bodyDiv w:val="1"/>
      <w:marLeft w:val="0"/>
      <w:marRight w:val="0"/>
      <w:marTop w:val="0"/>
      <w:marBottom w:val="0"/>
      <w:divBdr>
        <w:top w:val="none" w:sz="0" w:space="0" w:color="auto"/>
        <w:left w:val="none" w:sz="0" w:space="0" w:color="auto"/>
        <w:bottom w:val="none" w:sz="0" w:space="0" w:color="auto"/>
        <w:right w:val="none" w:sz="0" w:space="0" w:color="auto"/>
      </w:divBdr>
    </w:div>
    <w:div w:id="1230652879">
      <w:bodyDiv w:val="1"/>
      <w:marLeft w:val="0"/>
      <w:marRight w:val="0"/>
      <w:marTop w:val="0"/>
      <w:marBottom w:val="0"/>
      <w:divBdr>
        <w:top w:val="none" w:sz="0" w:space="0" w:color="auto"/>
        <w:left w:val="none" w:sz="0" w:space="0" w:color="auto"/>
        <w:bottom w:val="none" w:sz="0" w:space="0" w:color="auto"/>
        <w:right w:val="none" w:sz="0" w:space="0" w:color="auto"/>
      </w:divBdr>
      <w:divsChild>
        <w:div w:id="39064105">
          <w:marLeft w:val="0"/>
          <w:marRight w:val="0"/>
          <w:marTop w:val="0"/>
          <w:marBottom w:val="0"/>
          <w:divBdr>
            <w:top w:val="none" w:sz="0" w:space="0" w:color="auto"/>
            <w:left w:val="none" w:sz="0" w:space="0" w:color="auto"/>
            <w:bottom w:val="none" w:sz="0" w:space="0" w:color="auto"/>
            <w:right w:val="none" w:sz="0" w:space="0" w:color="auto"/>
          </w:divBdr>
          <w:divsChild>
            <w:div w:id="1123111666">
              <w:marLeft w:val="0"/>
              <w:marRight w:val="0"/>
              <w:marTop w:val="0"/>
              <w:marBottom w:val="0"/>
              <w:divBdr>
                <w:top w:val="none" w:sz="0" w:space="0" w:color="auto"/>
                <w:left w:val="none" w:sz="0" w:space="0" w:color="auto"/>
                <w:bottom w:val="none" w:sz="0" w:space="0" w:color="auto"/>
                <w:right w:val="none" w:sz="0" w:space="0" w:color="auto"/>
              </w:divBdr>
            </w:div>
            <w:div w:id="923993709">
              <w:marLeft w:val="0"/>
              <w:marRight w:val="0"/>
              <w:marTop w:val="0"/>
              <w:marBottom w:val="0"/>
              <w:divBdr>
                <w:top w:val="none" w:sz="0" w:space="0" w:color="auto"/>
                <w:left w:val="none" w:sz="0" w:space="0" w:color="auto"/>
                <w:bottom w:val="none" w:sz="0" w:space="0" w:color="auto"/>
                <w:right w:val="none" w:sz="0" w:space="0" w:color="auto"/>
              </w:divBdr>
            </w:div>
          </w:divsChild>
        </w:div>
        <w:div w:id="2056158715">
          <w:marLeft w:val="0"/>
          <w:marRight w:val="0"/>
          <w:marTop w:val="0"/>
          <w:marBottom w:val="0"/>
          <w:divBdr>
            <w:top w:val="none" w:sz="0" w:space="0" w:color="auto"/>
            <w:left w:val="none" w:sz="0" w:space="0" w:color="auto"/>
            <w:bottom w:val="none" w:sz="0" w:space="0" w:color="auto"/>
            <w:right w:val="none" w:sz="0" w:space="0" w:color="auto"/>
          </w:divBdr>
          <w:divsChild>
            <w:div w:id="1300110330">
              <w:marLeft w:val="0"/>
              <w:marRight w:val="0"/>
              <w:marTop w:val="0"/>
              <w:marBottom w:val="0"/>
              <w:divBdr>
                <w:top w:val="none" w:sz="0" w:space="0" w:color="auto"/>
                <w:left w:val="none" w:sz="0" w:space="0" w:color="auto"/>
                <w:bottom w:val="none" w:sz="0" w:space="0" w:color="auto"/>
                <w:right w:val="none" w:sz="0" w:space="0" w:color="auto"/>
              </w:divBdr>
            </w:div>
            <w:div w:id="1163469122">
              <w:marLeft w:val="0"/>
              <w:marRight w:val="0"/>
              <w:marTop w:val="0"/>
              <w:marBottom w:val="0"/>
              <w:divBdr>
                <w:top w:val="none" w:sz="0" w:space="0" w:color="auto"/>
                <w:left w:val="none" w:sz="0" w:space="0" w:color="auto"/>
                <w:bottom w:val="none" w:sz="0" w:space="0" w:color="auto"/>
                <w:right w:val="none" w:sz="0" w:space="0" w:color="auto"/>
              </w:divBdr>
            </w:div>
          </w:divsChild>
        </w:div>
        <w:div w:id="631861907">
          <w:marLeft w:val="0"/>
          <w:marRight w:val="0"/>
          <w:marTop w:val="0"/>
          <w:marBottom w:val="0"/>
          <w:divBdr>
            <w:top w:val="none" w:sz="0" w:space="0" w:color="auto"/>
            <w:left w:val="none" w:sz="0" w:space="0" w:color="auto"/>
            <w:bottom w:val="none" w:sz="0" w:space="0" w:color="auto"/>
            <w:right w:val="none" w:sz="0" w:space="0" w:color="auto"/>
          </w:divBdr>
          <w:divsChild>
            <w:div w:id="646587415">
              <w:marLeft w:val="0"/>
              <w:marRight w:val="0"/>
              <w:marTop w:val="0"/>
              <w:marBottom w:val="0"/>
              <w:divBdr>
                <w:top w:val="none" w:sz="0" w:space="0" w:color="auto"/>
                <w:left w:val="none" w:sz="0" w:space="0" w:color="auto"/>
                <w:bottom w:val="none" w:sz="0" w:space="0" w:color="auto"/>
                <w:right w:val="none" w:sz="0" w:space="0" w:color="auto"/>
              </w:divBdr>
            </w:div>
            <w:div w:id="483813214">
              <w:marLeft w:val="0"/>
              <w:marRight w:val="0"/>
              <w:marTop w:val="0"/>
              <w:marBottom w:val="0"/>
              <w:divBdr>
                <w:top w:val="none" w:sz="0" w:space="0" w:color="auto"/>
                <w:left w:val="none" w:sz="0" w:space="0" w:color="auto"/>
                <w:bottom w:val="none" w:sz="0" w:space="0" w:color="auto"/>
                <w:right w:val="none" w:sz="0" w:space="0" w:color="auto"/>
              </w:divBdr>
            </w:div>
          </w:divsChild>
        </w:div>
        <w:div w:id="617639690">
          <w:marLeft w:val="0"/>
          <w:marRight w:val="0"/>
          <w:marTop w:val="0"/>
          <w:marBottom w:val="0"/>
          <w:divBdr>
            <w:top w:val="none" w:sz="0" w:space="0" w:color="auto"/>
            <w:left w:val="none" w:sz="0" w:space="0" w:color="auto"/>
            <w:bottom w:val="none" w:sz="0" w:space="0" w:color="auto"/>
            <w:right w:val="none" w:sz="0" w:space="0" w:color="auto"/>
          </w:divBdr>
          <w:divsChild>
            <w:div w:id="531722568">
              <w:marLeft w:val="0"/>
              <w:marRight w:val="0"/>
              <w:marTop w:val="0"/>
              <w:marBottom w:val="0"/>
              <w:divBdr>
                <w:top w:val="none" w:sz="0" w:space="0" w:color="auto"/>
                <w:left w:val="none" w:sz="0" w:space="0" w:color="auto"/>
                <w:bottom w:val="none" w:sz="0" w:space="0" w:color="auto"/>
                <w:right w:val="none" w:sz="0" w:space="0" w:color="auto"/>
              </w:divBdr>
            </w:div>
            <w:div w:id="178811509">
              <w:marLeft w:val="0"/>
              <w:marRight w:val="0"/>
              <w:marTop w:val="0"/>
              <w:marBottom w:val="0"/>
              <w:divBdr>
                <w:top w:val="none" w:sz="0" w:space="0" w:color="auto"/>
                <w:left w:val="none" w:sz="0" w:space="0" w:color="auto"/>
                <w:bottom w:val="none" w:sz="0" w:space="0" w:color="auto"/>
                <w:right w:val="none" w:sz="0" w:space="0" w:color="auto"/>
              </w:divBdr>
            </w:div>
          </w:divsChild>
        </w:div>
        <w:div w:id="1786195665">
          <w:marLeft w:val="0"/>
          <w:marRight w:val="0"/>
          <w:marTop w:val="0"/>
          <w:marBottom w:val="0"/>
          <w:divBdr>
            <w:top w:val="none" w:sz="0" w:space="0" w:color="auto"/>
            <w:left w:val="none" w:sz="0" w:space="0" w:color="auto"/>
            <w:bottom w:val="none" w:sz="0" w:space="0" w:color="auto"/>
            <w:right w:val="none" w:sz="0" w:space="0" w:color="auto"/>
          </w:divBdr>
          <w:divsChild>
            <w:div w:id="1352612743">
              <w:marLeft w:val="0"/>
              <w:marRight w:val="0"/>
              <w:marTop w:val="0"/>
              <w:marBottom w:val="0"/>
              <w:divBdr>
                <w:top w:val="none" w:sz="0" w:space="0" w:color="auto"/>
                <w:left w:val="none" w:sz="0" w:space="0" w:color="auto"/>
                <w:bottom w:val="none" w:sz="0" w:space="0" w:color="auto"/>
                <w:right w:val="none" w:sz="0" w:space="0" w:color="auto"/>
              </w:divBdr>
            </w:div>
            <w:div w:id="1039818211">
              <w:marLeft w:val="0"/>
              <w:marRight w:val="0"/>
              <w:marTop w:val="0"/>
              <w:marBottom w:val="0"/>
              <w:divBdr>
                <w:top w:val="none" w:sz="0" w:space="0" w:color="auto"/>
                <w:left w:val="none" w:sz="0" w:space="0" w:color="auto"/>
                <w:bottom w:val="none" w:sz="0" w:space="0" w:color="auto"/>
                <w:right w:val="none" w:sz="0" w:space="0" w:color="auto"/>
              </w:divBdr>
            </w:div>
          </w:divsChild>
        </w:div>
        <w:div w:id="1903979218">
          <w:marLeft w:val="0"/>
          <w:marRight w:val="0"/>
          <w:marTop w:val="0"/>
          <w:marBottom w:val="0"/>
          <w:divBdr>
            <w:top w:val="none" w:sz="0" w:space="0" w:color="auto"/>
            <w:left w:val="none" w:sz="0" w:space="0" w:color="auto"/>
            <w:bottom w:val="none" w:sz="0" w:space="0" w:color="auto"/>
            <w:right w:val="none" w:sz="0" w:space="0" w:color="auto"/>
          </w:divBdr>
          <w:divsChild>
            <w:div w:id="340746700">
              <w:marLeft w:val="0"/>
              <w:marRight w:val="0"/>
              <w:marTop w:val="0"/>
              <w:marBottom w:val="0"/>
              <w:divBdr>
                <w:top w:val="none" w:sz="0" w:space="0" w:color="auto"/>
                <w:left w:val="none" w:sz="0" w:space="0" w:color="auto"/>
                <w:bottom w:val="none" w:sz="0" w:space="0" w:color="auto"/>
                <w:right w:val="none" w:sz="0" w:space="0" w:color="auto"/>
              </w:divBdr>
            </w:div>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 w:id="1652440770">
          <w:marLeft w:val="0"/>
          <w:marRight w:val="0"/>
          <w:marTop w:val="0"/>
          <w:marBottom w:val="0"/>
          <w:divBdr>
            <w:top w:val="none" w:sz="0" w:space="0" w:color="auto"/>
            <w:left w:val="none" w:sz="0" w:space="0" w:color="auto"/>
            <w:bottom w:val="none" w:sz="0" w:space="0" w:color="auto"/>
            <w:right w:val="none" w:sz="0" w:space="0" w:color="auto"/>
          </w:divBdr>
          <w:divsChild>
            <w:div w:id="468591352">
              <w:marLeft w:val="0"/>
              <w:marRight w:val="0"/>
              <w:marTop w:val="0"/>
              <w:marBottom w:val="0"/>
              <w:divBdr>
                <w:top w:val="none" w:sz="0" w:space="0" w:color="auto"/>
                <w:left w:val="none" w:sz="0" w:space="0" w:color="auto"/>
                <w:bottom w:val="none" w:sz="0" w:space="0" w:color="auto"/>
                <w:right w:val="none" w:sz="0" w:space="0" w:color="auto"/>
              </w:divBdr>
            </w:div>
            <w:div w:id="245186133">
              <w:marLeft w:val="0"/>
              <w:marRight w:val="0"/>
              <w:marTop w:val="0"/>
              <w:marBottom w:val="0"/>
              <w:divBdr>
                <w:top w:val="none" w:sz="0" w:space="0" w:color="auto"/>
                <w:left w:val="none" w:sz="0" w:space="0" w:color="auto"/>
                <w:bottom w:val="none" w:sz="0" w:space="0" w:color="auto"/>
                <w:right w:val="none" w:sz="0" w:space="0" w:color="auto"/>
              </w:divBdr>
            </w:div>
          </w:divsChild>
        </w:div>
        <w:div w:id="1370185286">
          <w:marLeft w:val="0"/>
          <w:marRight w:val="0"/>
          <w:marTop w:val="0"/>
          <w:marBottom w:val="0"/>
          <w:divBdr>
            <w:top w:val="none" w:sz="0" w:space="0" w:color="auto"/>
            <w:left w:val="none" w:sz="0" w:space="0" w:color="auto"/>
            <w:bottom w:val="none" w:sz="0" w:space="0" w:color="auto"/>
            <w:right w:val="none" w:sz="0" w:space="0" w:color="auto"/>
          </w:divBdr>
          <w:divsChild>
            <w:div w:id="850726162">
              <w:marLeft w:val="0"/>
              <w:marRight w:val="0"/>
              <w:marTop w:val="0"/>
              <w:marBottom w:val="0"/>
              <w:divBdr>
                <w:top w:val="none" w:sz="0" w:space="0" w:color="auto"/>
                <w:left w:val="none" w:sz="0" w:space="0" w:color="auto"/>
                <w:bottom w:val="none" w:sz="0" w:space="0" w:color="auto"/>
                <w:right w:val="none" w:sz="0" w:space="0" w:color="auto"/>
              </w:divBdr>
            </w:div>
            <w:div w:id="1701515317">
              <w:marLeft w:val="0"/>
              <w:marRight w:val="0"/>
              <w:marTop w:val="0"/>
              <w:marBottom w:val="0"/>
              <w:divBdr>
                <w:top w:val="none" w:sz="0" w:space="0" w:color="auto"/>
                <w:left w:val="none" w:sz="0" w:space="0" w:color="auto"/>
                <w:bottom w:val="none" w:sz="0" w:space="0" w:color="auto"/>
                <w:right w:val="none" w:sz="0" w:space="0" w:color="auto"/>
              </w:divBdr>
            </w:div>
          </w:divsChild>
        </w:div>
        <w:div w:id="2113814832">
          <w:marLeft w:val="0"/>
          <w:marRight w:val="0"/>
          <w:marTop w:val="0"/>
          <w:marBottom w:val="0"/>
          <w:divBdr>
            <w:top w:val="none" w:sz="0" w:space="0" w:color="auto"/>
            <w:left w:val="none" w:sz="0" w:space="0" w:color="auto"/>
            <w:bottom w:val="none" w:sz="0" w:space="0" w:color="auto"/>
            <w:right w:val="none" w:sz="0" w:space="0" w:color="auto"/>
          </w:divBdr>
          <w:divsChild>
            <w:div w:id="1421953662">
              <w:marLeft w:val="0"/>
              <w:marRight w:val="0"/>
              <w:marTop w:val="0"/>
              <w:marBottom w:val="0"/>
              <w:divBdr>
                <w:top w:val="none" w:sz="0" w:space="0" w:color="auto"/>
                <w:left w:val="none" w:sz="0" w:space="0" w:color="auto"/>
                <w:bottom w:val="none" w:sz="0" w:space="0" w:color="auto"/>
                <w:right w:val="none" w:sz="0" w:space="0" w:color="auto"/>
              </w:divBdr>
            </w:div>
            <w:div w:id="1812483915">
              <w:marLeft w:val="0"/>
              <w:marRight w:val="0"/>
              <w:marTop w:val="0"/>
              <w:marBottom w:val="0"/>
              <w:divBdr>
                <w:top w:val="none" w:sz="0" w:space="0" w:color="auto"/>
                <w:left w:val="none" w:sz="0" w:space="0" w:color="auto"/>
                <w:bottom w:val="none" w:sz="0" w:space="0" w:color="auto"/>
                <w:right w:val="none" w:sz="0" w:space="0" w:color="auto"/>
              </w:divBdr>
            </w:div>
          </w:divsChild>
        </w:div>
        <w:div w:id="1313829788">
          <w:marLeft w:val="0"/>
          <w:marRight w:val="0"/>
          <w:marTop w:val="0"/>
          <w:marBottom w:val="0"/>
          <w:divBdr>
            <w:top w:val="none" w:sz="0" w:space="0" w:color="auto"/>
            <w:left w:val="none" w:sz="0" w:space="0" w:color="auto"/>
            <w:bottom w:val="none" w:sz="0" w:space="0" w:color="auto"/>
            <w:right w:val="none" w:sz="0" w:space="0" w:color="auto"/>
          </w:divBdr>
          <w:divsChild>
            <w:div w:id="1663268325">
              <w:marLeft w:val="0"/>
              <w:marRight w:val="0"/>
              <w:marTop w:val="0"/>
              <w:marBottom w:val="0"/>
              <w:divBdr>
                <w:top w:val="none" w:sz="0" w:space="0" w:color="auto"/>
                <w:left w:val="none" w:sz="0" w:space="0" w:color="auto"/>
                <w:bottom w:val="none" w:sz="0" w:space="0" w:color="auto"/>
                <w:right w:val="none" w:sz="0" w:space="0" w:color="auto"/>
              </w:divBdr>
            </w:div>
            <w:div w:id="2097021410">
              <w:marLeft w:val="0"/>
              <w:marRight w:val="0"/>
              <w:marTop w:val="0"/>
              <w:marBottom w:val="0"/>
              <w:divBdr>
                <w:top w:val="none" w:sz="0" w:space="0" w:color="auto"/>
                <w:left w:val="none" w:sz="0" w:space="0" w:color="auto"/>
                <w:bottom w:val="none" w:sz="0" w:space="0" w:color="auto"/>
                <w:right w:val="none" w:sz="0" w:space="0" w:color="auto"/>
              </w:divBdr>
            </w:div>
          </w:divsChild>
        </w:div>
        <w:div w:id="1757707351">
          <w:marLeft w:val="0"/>
          <w:marRight w:val="0"/>
          <w:marTop w:val="0"/>
          <w:marBottom w:val="0"/>
          <w:divBdr>
            <w:top w:val="none" w:sz="0" w:space="0" w:color="auto"/>
            <w:left w:val="none" w:sz="0" w:space="0" w:color="auto"/>
            <w:bottom w:val="none" w:sz="0" w:space="0" w:color="auto"/>
            <w:right w:val="none" w:sz="0" w:space="0" w:color="auto"/>
          </w:divBdr>
          <w:divsChild>
            <w:div w:id="767625926">
              <w:marLeft w:val="0"/>
              <w:marRight w:val="0"/>
              <w:marTop w:val="0"/>
              <w:marBottom w:val="0"/>
              <w:divBdr>
                <w:top w:val="none" w:sz="0" w:space="0" w:color="auto"/>
                <w:left w:val="none" w:sz="0" w:space="0" w:color="auto"/>
                <w:bottom w:val="none" w:sz="0" w:space="0" w:color="auto"/>
                <w:right w:val="none" w:sz="0" w:space="0" w:color="auto"/>
              </w:divBdr>
            </w:div>
            <w:div w:id="1691175377">
              <w:marLeft w:val="0"/>
              <w:marRight w:val="0"/>
              <w:marTop w:val="0"/>
              <w:marBottom w:val="0"/>
              <w:divBdr>
                <w:top w:val="none" w:sz="0" w:space="0" w:color="auto"/>
                <w:left w:val="none" w:sz="0" w:space="0" w:color="auto"/>
                <w:bottom w:val="none" w:sz="0" w:space="0" w:color="auto"/>
                <w:right w:val="none" w:sz="0" w:space="0" w:color="auto"/>
              </w:divBdr>
            </w:div>
          </w:divsChild>
        </w:div>
        <w:div w:id="891383882">
          <w:marLeft w:val="0"/>
          <w:marRight w:val="0"/>
          <w:marTop w:val="0"/>
          <w:marBottom w:val="0"/>
          <w:divBdr>
            <w:top w:val="none" w:sz="0" w:space="0" w:color="auto"/>
            <w:left w:val="none" w:sz="0" w:space="0" w:color="auto"/>
            <w:bottom w:val="none" w:sz="0" w:space="0" w:color="auto"/>
            <w:right w:val="none" w:sz="0" w:space="0" w:color="auto"/>
          </w:divBdr>
          <w:divsChild>
            <w:div w:id="1151868696">
              <w:marLeft w:val="0"/>
              <w:marRight w:val="0"/>
              <w:marTop w:val="0"/>
              <w:marBottom w:val="0"/>
              <w:divBdr>
                <w:top w:val="none" w:sz="0" w:space="0" w:color="auto"/>
                <w:left w:val="none" w:sz="0" w:space="0" w:color="auto"/>
                <w:bottom w:val="none" w:sz="0" w:space="0" w:color="auto"/>
                <w:right w:val="none" w:sz="0" w:space="0" w:color="auto"/>
              </w:divBdr>
            </w:div>
            <w:div w:id="1552841861">
              <w:marLeft w:val="0"/>
              <w:marRight w:val="0"/>
              <w:marTop w:val="0"/>
              <w:marBottom w:val="0"/>
              <w:divBdr>
                <w:top w:val="none" w:sz="0" w:space="0" w:color="auto"/>
                <w:left w:val="none" w:sz="0" w:space="0" w:color="auto"/>
                <w:bottom w:val="none" w:sz="0" w:space="0" w:color="auto"/>
                <w:right w:val="none" w:sz="0" w:space="0" w:color="auto"/>
              </w:divBdr>
            </w:div>
          </w:divsChild>
        </w:div>
        <w:div w:id="1210218761">
          <w:marLeft w:val="0"/>
          <w:marRight w:val="0"/>
          <w:marTop w:val="0"/>
          <w:marBottom w:val="0"/>
          <w:divBdr>
            <w:top w:val="none" w:sz="0" w:space="0" w:color="auto"/>
            <w:left w:val="none" w:sz="0" w:space="0" w:color="auto"/>
            <w:bottom w:val="none" w:sz="0" w:space="0" w:color="auto"/>
            <w:right w:val="none" w:sz="0" w:space="0" w:color="auto"/>
          </w:divBdr>
          <w:divsChild>
            <w:div w:id="1583484157">
              <w:marLeft w:val="0"/>
              <w:marRight w:val="0"/>
              <w:marTop w:val="0"/>
              <w:marBottom w:val="0"/>
              <w:divBdr>
                <w:top w:val="none" w:sz="0" w:space="0" w:color="auto"/>
                <w:left w:val="none" w:sz="0" w:space="0" w:color="auto"/>
                <w:bottom w:val="none" w:sz="0" w:space="0" w:color="auto"/>
                <w:right w:val="none" w:sz="0" w:space="0" w:color="auto"/>
              </w:divBdr>
            </w:div>
            <w:div w:id="1257786579">
              <w:marLeft w:val="0"/>
              <w:marRight w:val="0"/>
              <w:marTop w:val="0"/>
              <w:marBottom w:val="0"/>
              <w:divBdr>
                <w:top w:val="none" w:sz="0" w:space="0" w:color="auto"/>
                <w:left w:val="none" w:sz="0" w:space="0" w:color="auto"/>
                <w:bottom w:val="none" w:sz="0" w:space="0" w:color="auto"/>
                <w:right w:val="none" w:sz="0" w:space="0" w:color="auto"/>
              </w:divBdr>
            </w:div>
          </w:divsChild>
        </w:div>
        <w:div w:id="1719815418">
          <w:marLeft w:val="0"/>
          <w:marRight w:val="0"/>
          <w:marTop w:val="0"/>
          <w:marBottom w:val="0"/>
          <w:divBdr>
            <w:top w:val="none" w:sz="0" w:space="0" w:color="auto"/>
            <w:left w:val="none" w:sz="0" w:space="0" w:color="auto"/>
            <w:bottom w:val="none" w:sz="0" w:space="0" w:color="auto"/>
            <w:right w:val="none" w:sz="0" w:space="0" w:color="auto"/>
          </w:divBdr>
          <w:divsChild>
            <w:div w:id="1011491740">
              <w:marLeft w:val="0"/>
              <w:marRight w:val="0"/>
              <w:marTop w:val="0"/>
              <w:marBottom w:val="0"/>
              <w:divBdr>
                <w:top w:val="none" w:sz="0" w:space="0" w:color="auto"/>
                <w:left w:val="none" w:sz="0" w:space="0" w:color="auto"/>
                <w:bottom w:val="none" w:sz="0" w:space="0" w:color="auto"/>
                <w:right w:val="none" w:sz="0" w:space="0" w:color="auto"/>
              </w:divBdr>
            </w:div>
            <w:div w:id="980422473">
              <w:marLeft w:val="0"/>
              <w:marRight w:val="0"/>
              <w:marTop w:val="0"/>
              <w:marBottom w:val="0"/>
              <w:divBdr>
                <w:top w:val="none" w:sz="0" w:space="0" w:color="auto"/>
                <w:left w:val="none" w:sz="0" w:space="0" w:color="auto"/>
                <w:bottom w:val="none" w:sz="0" w:space="0" w:color="auto"/>
                <w:right w:val="none" w:sz="0" w:space="0" w:color="auto"/>
              </w:divBdr>
            </w:div>
          </w:divsChild>
        </w:div>
        <w:div w:id="462235359">
          <w:marLeft w:val="0"/>
          <w:marRight w:val="0"/>
          <w:marTop w:val="0"/>
          <w:marBottom w:val="0"/>
          <w:divBdr>
            <w:top w:val="none" w:sz="0" w:space="0" w:color="auto"/>
            <w:left w:val="none" w:sz="0" w:space="0" w:color="auto"/>
            <w:bottom w:val="none" w:sz="0" w:space="0" w:color="auto"/>
            <w:right w:val="none" w:sz="0" w:space="0" w:color="auto"/>
          </w:divBdr>
          <w:divsChild>
            <w:div w:id="1746954555">
              <w:marLeft w:val="0"/>
              <w:marRight w:val="0"/>
              <w:marTop w:val="0"/>
              <w:marBottom w:val="0"/>
              <w:divBdr>
                <w:top w:val="none" w:sz="0" w:space="0" w:color="auto"/>
                <w:left w:val="none" w:sz="0" w:space="0" w:color="auto"/>
                <w:bottom w:val="none" w:sz="0" w:space="0" w:color="auto"/>
                <w:right w:val="none" w:sz="0" w:space="0" w:color="auto"/>
              </w:divBdr>
            </w:div>
            <w:div w:id="426080362">
              <w:marLeft w:val="0"/>
              <w:marRight w:val="0"/>
              <w:marTop w:val="0"/>
              <w:marBottom w:val="0"/>
              <w:divBdr>
                <w:top w:val="none" w:sz="0" w:space="0" w:color="auto"/>
                <w:left w:val="none" w:sz="0" w:space="0" w:color="auto"/>
                <w:bottom w:val="none" w:sz="0" w:space="0" w:color="auto"/>
                <w:right w:val="none" w:sz="0" w:space="0" w:color="auto"/>
              </w:divBdr>
            </w:div>
          </w:divsChild>
        </w:div>
        <w:div w:id="1998416218">
          <w:marLeft w:val="0"/>
          <w:marRight w:val="0"/>
          <w:marTop w:val="0"/>
          <w:marBottom w:val="0"/>
          <w:divBdr>
            <w:top w:val="none" w:sz="0" w:space="0" w:color="auto"/>
            <w:left w:val="none" w:sz="0" w:space="0" w:color="auto"/>
            <w:bottom w:val="none" w:sz="0" w:space="0" w:color="auto"/>
            <w:right w:val="none" w:sz="0" w:space="0" w:color="auto"/>
          </w:divBdr>
          <w:divsChild>
            <w:div w:id="106659376">
              <w:marLeft w:val="0"/>
              <w:marRight w:val="0"/>
              <w:marTop w:val="0"/>
              <w:marBottom w:val="0"/>
              <w:divBdr>
                <w:top w:val="none" w:sz="0" w:space="0" w:color="auto"/>
                <w:left w:val="none" w:sz="0" w:space="0" w:color="auto"/>
                <w:bottom w:val="none" w:sz="0" w:space="0" w:color="auto"/>
                <w:right w:val="none" w:sz="0" w:space="0" w:color="auto"/>
              </w:divBdr>
            </w:div>
            <w:div w:id="823353551">
              <w:marLeft w:val="0"/>
              <w:marRight w:val="0"/>
              <w:marTop w:val="0"/>
              <w:marBottom w:val="0"/>
              <w:divBdr>
                <w:top w:val="none" w:sz="0" w:space="0" w:color="auto"/>
                <w:left w:val="none" w:sz="0" w:space="0" w:color="auto"/>
                <w:bottom w:val="none" w:sz="0" w:space="0" w:color="auto"/>
                <w:right w:val="none" w:sz="0" w:space="0" w:color="auto"/>
              </w:divBdr>
            </w:div>
          </w:divsChild>
        </w:div>
        <w:div w:id="1181047501">
          <w:marLeft w:val="0"/>
          <w:marRight w:val="0"/>
          <w:marTop w:val="0"/>
          <w:marBottom w:val="0"/>
          <w:divBdr>
            <w:top w:val="none" w:sz="0" w:space="0" w:color="auto"/>
            <w:left w:val="none" w:sz="0" w:space="0" w:color="auto"/>
            <w:bottom w:val="none" w:sz="0" w:space="0" w:color="auto"/>
            <w:right w:val="none" w:sz="0" w:space="0" w:color="auto"/>
          </w:divBdr>
          <w:divsChild>
            <w:div w:id="1502045581">
              <w:marLeft w:val="0"/>
              <w:marRight w:val="0"/>
              <w:marTop w:val="0"/>
              <w:marBottom w:val="0"/>
              <w:divBdr>
                <w:top w:val="none" w:sz="0" w:space="0" w:color="auto"/>
                <w:left w:val="none" w:sz="0" w:space="0" w:color="auto"/>
                <w:bottom w:val="none" w:sz="0" w:space="0" w:color="auto"/>
                <w:right w:val="none" w:sz="0" w:space="0" w:color="auto"/>
              </w:divBdr>
            </w:div>
            <w:div w:id="1858959974">
              <w:marLeft w:val="0"/>
              <w:marRight w:val="0"/>
              <w:marTop w:val="0"/>
              <w:marBottom w:val="0"/>
              <w:divBdr>
                <w:top w:val="none" w:sz="0" w:space="0" w:color="auto"/>
                <w:left w:val="none" w:sz="0" w:space="0" w:color="auto"/>
                <w:bottom w:val="none" w:sz="0" w:space="0" w:color="auto"/>
                <w:right w:val="none" w:sz="0" w:space="0" w:color="auto"/>
              </w:divBdr>
            </w:div>
          </w:divsChild>
        </w:div>
        <w:div w:id="799571225">
          <w:marLeft w:val="0"/>
          <w:marRight w:val="0"/>
          <w:marTop w:val="0"/>
          <w:marBottom w:val="0"/>
          <w:divBdr>
            <w:top w:val="none" w:sz="0" w:space="0" w:color="auto"/>
            <w:left w:val="none" w:sz="0" w:space="0" w:color="auto"/>
            <w:bottom w:val="none" w:sz="0" w:space="0" w:color="auto"/>
            <w:right w:val="none" w:sz="0" w:space="0" w:color="auto"/>
          </w:divBdr>
          <w:divsChild>
            <w:div w:id="993416770">
              <w:marLeft w:val="0"/>
              <w:marRight w:val="0"/>
              <w:marTop w:val="0"/>
              <w:marBottom w:val="0"/>
              <w:divBdr>
                <w:top w:val="none" w:sz="0" w:space="0" w:color="auto"/>
                <w:left w:val="none" w:sz="0" w:space="0" w:color="auto"/>
                <w:bottom w:val="none" w:sz="0" w:space="0" w:color="auto"/>
                <w:right w:val="none" w:sz="0" w:space="0" w:color="auto"/>
              </w:divBdr>
            </w:div>
            <w:div w:id="938366042">
              <w:marLeft w:val="0"/>
              <w:marRight w:val="0"/>
              <w:marTop w:val="0"/>
              <w:marBottom w:val="0"/>
              <w:divBdr>
                <w:top w:val="none" w:sz="0" w:space="0" w:color="auto"/>
                <w:left w:val="none" w:sz="0" w:space="0" w:color="auto"/>
                <w:bottom w:val="none" w:sz="0" w:space="0" w:color="auto"/>
                <w:right w:val="none" w:sz="0" w:space="0" w:color="auto"/>
              </w:divBdr>
            </w:div>
          </w:divsChild>
        </w:div>
        <w:div w:id="1440948316">
          <w:marLeft w:val="0"/>
          <w:marRight w:val="0"/>
          <w:marTop w:val="0"/>
          <w:marBottom w:val="0"/>
          <w:divBdr>
            <w:top w:val="none" w:sz="0" w:space="0" w:color="auto"/>
            <w:left w:val="none" w:sz="0" w:space="0" w:color="auto"/>
            <w:bottom w:val="none" w:sz="0" w:space="0" w:color="auto"/>
            <w:right w:val="none" w:sz="0" w:space="0" w:color="auto"/>
          </w:divBdr>
          <w:divsChild>
            <w:div w:id="251204105">
              <w:marLeft w:val="0"/>
              <w:marRight w:val="0"/>
              <w:marTop w:val="0"/>
              <w:marBottom w:val="0"/>
              <w:divBdr>
                <w:top w:val="none" w:sz="0" w:space="0" w:color="auto"/>
                <w:left w:val="none" w:sz="0" w:space="0" w:color="auto"/>
                <w:bottom w:val="none" w:sz="0" w:space="0" w:color="auto"/>
                <w:right w:val="none" w:sz="0" w:space="0" w:color="auto"/>
              </w:divBdr>
            </w:div>
            <w:div w:id="1965840636">
              <w:marLeft w:val="0"/>
              <w:marRight w:val="0"/>
              <w:marTop w:val="0"/>
              <w:marBottom w:val="0"/>
              <w:divBdr>
                <w:top w:val="none" w:sz="0" w:space="0" w:color="auto"/>
                <w:left w:val="none" w:sz="0" w:space="0" w:color="auto"/>
                <w:bottom w:val="none" w:sz="0" w:space="0" w:color="auto"/>
                <w:right w:val="none" w:sz="0" w:space="0" w:color="auto"/>
              </w:divBdr>
            </w:div>
          </w:divsChild>
        </w:div>
        <w:div w:id="1112701334">
          <w:marLeft w:val="0"/>
          <w:marRight w:val="0"/>
          <w:marTop w:val="0"/>
          <w:marBottom w:val="0"/>
          <w:divBdr>
            <w:top w:val="none" w:sz="0" w:space="0" w:color="auto"/>
            <w:left w:val="none" w:sz="0" w:space="0" w:color="auto"/>
            <w:bottom w:val="none" w:sz="0" w:space="0" w:color="auto"/>
            <w:right w:val="none" w:sz="0" w:space="0" w:color="auto"/>
          </w:divBdr>
          <w:divsChild>
            <w:div w:id="1329678782">
              <w:marLeft w:val="0"/>
              <w:marRight w:val="0"/>
              <w:marTop w:val="0"/>
              <w:marBottom w:val="0"/>
              <w:divBdr>
                <w:top w:val="none" w:sz="0" w:space="0" w:color="auto"/>
                <w:left w:val="none" w:sz="0" w:space="0" w:color="auto"/>
                <w:bottom w:val="none" w:sz="0" w:space="0" w:color="auto"/>
                <w:right w:val="none" w:sz="0" w:space="0" w:color="auto"/>
              </w:divBdr>
            </w:div>
            <w:div w:id="402724580">
              <w:marLeft w:val="0"/>
              <w:marRight w:val="0"/>
              <w:marTop w:val="0"/>
              <w:marBottom w:val="0"/>
              <w:divBdr>
                <w:top w:val="none" w:sz="0" w:space="0" w:color="auto"/>
                <w:left w:val="none" w:sz="0" w:space="0" w:color="auto"/>
                <w:bottom w:val="none" w:sz="0" w:space="0" w:color="auto"/>
                <w:right w:val="none" w:sz="0" w:space="0" w:color="auto"/>
              </w:divBdr>
            </w:div>
          </w:divsChild>
        </w:div>
        <w:div w:id="1069502945">
          <w:marLeft w:val="0"/>
          <w:marRight w:val="0"/>
          <w:marTop w:val="0"/>
          <w:marBottom w:val="0"/>
          <w:divBdr>
            <w:top w:val="none" w:sz="0" w:space="0" w:color="auto"/>
            <w:left w:val="none" w:sz="0" w:space="0" w:color="auto"/>
            <w:bottom w:val="none" w:sz="0" w:space="0" w:color="auto"/>
            <w:right w:val="none" w:sz="0" w:space="0" w:color="auto"/>
          </w:divBdr>
          <w:divsChild>
            <w:div w:id="9675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686">
      <w:bodyDiv w:val="1"/>
      <w:marLeft w:val="0"/>
      <w:marRight w:val="0"/>
      <w:marTop w:val="0"/>
      <w:marBottom w:val="0"/>
      <w:divBdr>
        <w:top w:val="none" w:sz="0" w:space="0" w:color="auto"/>
        <w:left w:val="none" w:sz="0" w:space="0" w:color="auto"/>
        <w:bottom w:val="none" w:sz="0" w:space="0" w:color="auto"/>
        <w:right w:val="none" w:sz="0" w:space="0" w:color="auto"/>
      </w:divBdr>
    </w:div>
    <w:div w:id="1553925572">
      <w:bodyDiv w:val="1"/>
      <w:marLeft w:val="0"/>
      <w:marRight w:val="0"/>
      <w:marTop w:val="0"/>
      <w:marBottom w:val="0"/>
      <w:divBdr>
        <w:top w:val="none" w:sz="0" w:space="0" w:color="auto"/>
        <w:left w:val="none" w:sz="0" w:space="0" w:color="auto"/>
        <w:bottom w:val="none" w:sz="0" w:space="0" w:color="auto"/>
        <w:right w:val="none" w:sz="0" w:space="0" w:color="auto"/>
      </w:divBdr>
    </w:div>
    <w:div w:id="1579051221">
      <w:bodyDiv w:val="1"/>
      <w:marLeft w:val="0"/>
      <w:marRight w:val="0"/>
      <w:marTop w:val="0"/>
      <w:marBottom w:val="0"/>
      <w:divBdr>
        <w:top w:val="none" w:sz="0" w:space="0" w:color="auto"/>
        <w:left w:val="none" w:sz="0" w:space="0" w:color="auto"/>
        <w:bottom w:val="none" w:sz="0" w:space="0" w:color="auto"/>
        <w:right w:val="none" w:sz="0" w:space="0" w:color="auto"/>
      </w:divBdr>
      <w:divsChild>
        <w:div w:id="1452935698">
          <w:marLeft w:val="0"/>
          <w:marRight w:val="0"/>
          <w:marTop w:val="0"/>
          <w:marBottom w:val="0"/>
          <w:divBdr>
            <w:top w:val="none" w:sz="0" w:space="0" w:color="auto"/>
            <w:left w:val="none" w:sz="0" w:space="0" w:color="auto"/>
            <w:bottom w:val="none" w:sz="0" w:space="0" w:color="auto"/>
            <w:right w:val="none" w:sz="0" w:space="0" w:color="auto"/>
          </w:divBdr>
          <w:divsChild>
            <w:div w:id="13543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8819">
      <w:bodyDiv w:val="1"/>
      <w:marLeft w:val="0"/>
      <w:marRight w:val="0"/>
      <w:marTop w:val="0"/>
      <w:marBottom w:val="0"/>
      <w:divBdr>
        <w:top w:val="none" w:sz="0" w:space="0" w:color="auto"/>
        <w:left w:val="none" w:sz="0" w:space="0" w:color="auto"/>
        <w:bottom w:val="none" w:sz="0" w:space="0" w:color="auto"/>
        <w:right w:val="none" w:sz="0" w:space="0" w:color="auto"/>
      </w:divBdr>
    </w:div>
    <w:div w:id="1670789263">
      <w:bodyDiv w:val="1"/>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0"/>
          <w:marTop w:val="0"/>
          <w:marBottom w:val="0"/>
          <w:divBdr>
            <w:top w:val="none" w:sz="0" w:space="0" w:color="auto"/>
            <w:left w:val="none" w:sz="0" w:space="0" w:color="auto"/>
            <w:bottom w:val="none" w:sz="0" w:space="0" w:color="auto"/>
            <w:right w:val="none" w:sz="0" w:space="0" w:color="auto"/>
          </w:divBdr>
          <w:divsChild>
            <w:div w:id="998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0856">
      <w:bodyDiv w:val="1"/>
      <w:marLeft w:val="0"/>
      <w:marRight w:val="0"/>
      <w:marTop w:val="0"/>
      <w:marBottom w:val="0"/>
      <w:divBdr>
        <w:top w:val="none" w:sz="0" w:space="0" w:color="auto"/>
        <w:left w:val="none" w:sz="0" w:space="0" w:color="auto"/>
        <w:bottom w:val="none" w:sz="0" w:space="0" w:color="auto"/>
        <w:right w:val="none" w:sz="0" w:space="0" w:color="auto"/>
      </w:divBdr>
      <w:divsChild>
        <w:div w:id="23605200">
          <w:marLeft w:val="0"/>
          <w:marRight w:val="0"/>
          <w:marTop w:val="0"/>
          <w:marBottom w:val="0"/>
          <w:divBdr>
            <w:top w:val="none" w:sz="0" w:space="0" w:color="auto"/>
            <w:left w:val="none" w:sz="0" w:space="0" w:color="auto"/>
            <w:bottom w:val="none" w:sz="0" w:space="0" w:color="auto"/>
            <w:right w:val="none" w:sz="0" w:space="0" w:color="auto"/>
          </w:divBdr>
          <w:divsChild>
            <w:div w:id="2021010492">
              <w:marLeft w:val="0"/>
              <w:marRight w:val="0"/>
              <w:marTop w:val="0"/>
              <w:marBottom w:val="0"/>
              <w:divBdr>
                <w:top w:val="none" w:sz="0" w:space="0" w:color="auto"/>
                <w:left w:val="none" w:sz="0" w:space="0" w:color="auto"/>
                <w:bottom w:val="none" w:sz="0" w:space="0" w:color="auto"/>
                <w:right w:val="none" w:sz="0" w:space="0" w:color="auto"/>
              </w:divBdr>
            </w:div>
            <w:div w:id="397244418">
              <w:marLeft w:val="0"/>
              <w:marRight w:val="0"/>
              <w:marTop w:val="0"/>
              <w:marBottom w:val="0"/>
              <w:divBdr>
                <w:top w:val="none" w:sz="0" w:space="0" w:color="auto"/>
                <w:left w:val="none" w:sz="0" w:space="0" w:color="auto"/>
                <w:bottom w:val="none" w:sz="0" w:space="0" w:color="auto"/>
                <w:right w:val="none" w:sz="0" w:space="0" w:color="auto"/>
              </w:divBdr>
            </w:div>
          </w:divsChild>
        </w:div>
        <w:div w:id="35281084">
          <w:marLeft w:val="0"/>
          <w:marRight w:val="0"/>
          <w:marTop w:val="0"/>
          <w:marBottom w:val="0"/>
          <w:divBdr>
            <w:top w:val="none" w:sz="0" w:space="0" w:color="auto"/>
            <w:left w:val="none" w:sz="0" w:space="0" w:color="auto"/>
            <w:bottom w:val="none" w:sz="0" w:space="0" w:color="auto"/>
            <w:right w:val="none" w:sz="0" w:space="0" w:color="auto"/>
          </w:divBdr>
          <w:divsChild>
            <w:div w:id="1564100025">
              <w:marLeft w:val="0"/>
              <w:marRight w:val="0"/>
              <w:marTop w:val="0"/>
              <w:marBottom w:val="0"/>
              <w:divBdr>
                <w:top w:val="none" w:sz="0" w:space="0" w:color="auto"/>
                <w:left w:val="none" w:sz="0" w:space="0" w:color="auto"/>
                <w:bottom w:val="none" w:sz="0" w:space="0" w:color="auto"/>
                <w:right w:val="none" w:sz="0" w:space="0" w:color="auto"/>
              </w:divBdr>
            </w:div>
            <w:div w:id="1570385686">
              <w:marLeft w:val="0"/>
              <w:marRight w:val="0"/>
              <w:marTop w:val="0"/>
              <w:marBottom w:val="0"/>
              <w:divBdr>
                <w:top w:val="none" w:sz="0" w:space="0" w:color="auto"/>
                <w:left w:val="none" w:sz="0" w:space="0" w:color="auto"/>
                <w:bottom w:val="none" w:sz="0" w:space="0" w:color="auto"/>
                <w:right w:val="none" w:sz="0" w:space="0" w:color="auto"/>
              </w:divBdr>
            </w:div>
          </w:divsChild>
        </w:div>
        <w:div w:id="434862970">
          <w:marLeft w:val="0"/>
          <w:marRight w:val="0"/>
          <w:marTop w:val="0"/>
          <w:marBottom w:val="0"/>
          <w:divBdr>
            <w:top w:val="none" w:sz="0" w:space="0" w:color="auto"/>
            <w:left w:val="none" w:sz="0" w:space="0" w:color="auto"/>
            <w:bottom w:val="none" w:sz="0" w:space="0" w:color="auto"/>
            <w:right w:val="none" w:sz="0" w:space="0" w:color="auto"/>
          </w:divBdr>
          <w:divsChild>
            <w:div w:id="1319575006">
              <w:marLeft w:val="0"/>
              <w:marRight w:val="0"/>
              <w:marTop w:val="0"/>
              <w:marBottom w:val="0"/>
              <w:divBdr>
                <w:top w:val="none" w:sz="0" w:space="0" w:color="auto"/>
                <w:left w:val="none" w:sz="0" w:space="0" w:color="auto"/>
                <w:bottom w:val="none" w:sz="0" w:space="0" w:color="auto"/>
                <w:right w:val="none" w:sz="0" w:space="0" w:color="auto"/>
              </w:divBdr>
            </w:div>
            <w:div w:id="1860585334">
              <w:marLeft w:val="0"/>
              <w:marRight w:val="0"/>
              <w:marTop w:val="0"/>
              <w:marBottom w:val="0"/>
              <w:divBdr>
                <w:top w:val="none" w:sz="0" w:space="0" w:color="auto"/>
                <w:left w:val="none" w:sz="0" w:space="0" w:color="auto"/>
                <w:bottom w:val="none" w:sz="0" w:space="0" w:color="auto"/>
                <w:right w:val="none" w:sz="0" w:space="0" w:color="auto"/>
              </w:divBdr>
            </w:div>
          </w:divsChild>
        </w:div>
        <w:div w:id="646471850">
          <w:marLeft w:val="0"/>
          <w:marRight w:val="0"/>
          <w:marTop w:val="0"/>
          <w:marBottom w:val="0"/>
          <w:divBdr>
            <w:top w:val="none" w:sz="0" w:space="0" w:color="auto"/>
            <w:left w:val="none" w:sz="0" w:space="0" w:color="auto"/>
            <w:bottom w:val="none" w:sz="0" w:space="0" w:color="auto"/>
            <w:right w:val="none" w:sz="0" w:space="0" w:color="auto"/>
          </w:divBdr>
          <w:divsChild>
            <w:div w:id="1420251664">
              <w:marLeft w:val="0"/>
              <w:marRight w:val="0"/>
              <w:marTop w:val="0"/>
              <w:marBottom w:val="0"/>
              <w:divBdr>
                <w:top w:val="none" w:sz="0" w:space="0" w:color="auto"/>
                <w:left w:val="none" w:sz="0" w:space="0" w:color="auto"/>
                <w:bottom w:val="none" w:sz="0" w:space="0" w:color="auto"/>
                <w:right w:val="none" w:sz="0" w:space="0" w:color="auto"/>
              </w:divBdr>
            </w:div>
            <w:div w:id="1091009409">
              <w:marLeft w:val="0"/>
              <w:marRight w:val="0"/>
              <w:marTop w:val="0"/>
              <w:marBottom w:val="0"/>
              <w:divBdr>
                <w:top w:val="none" w:sz="0" w:space="0" w:color="auto"/>
                <w:left w:val="none" w:sz="0" w:space="0" w:color="auto"/>
                <w:bottom w:val="none" w:sz="0" w:space="0" w:color="auto"/>
                <w:right w:val="none" w:sz="0" w:space="0" w:color="auto"/>
              </w:divBdr>
            </w:div>
          </w:divsChild>
        </w:div>
        <w:div w:id="663862">
          <w:marLeft w:val="0"/>
          <w:marRight w:val="0"/>
          <w:marTop w:val="0"/>
          <w:marBottom w:val="0"/>
          <w:divBdr>
            <w:top w:val="none" w:sz="0" w:space="0" w:color="auto"/>
            <w:left w:val="none" w:sz="0" w:space="0" w:color="auto"/>
            <w:bottom w:val="none" w:sz="0" w:space="0" w:color="auto"/>
            <w:right w:val="none" w:sz="0" w:space="0" w:color="auto"/>
          </w:divBdr>
          <w:divsChild>
            <w:div w:id="670525161">
              <w:marLeft w:val="0"/>
              <w:marRight w:val="0"/>
              <w:marTop w:val="0"/>
              <w:marBottom w:val="0"/>
              <w:divBdr>
                <w:top w:val="none" w:sz="0" w:space="0" w:color="auto"/>
                <w:left w:val="none" w:sz="0" w:space="0" w:color="auto"/>
                <w:bottom w:val="none" w:sz="0" w:space="0" w:color="auto"/>
                <w:right w:val="none" w:sz="0" w:space="0" w:color="auto"/>
              </w:divBdr>
            </w:div>
            <w:div w:id="389889765">
              <w:marLeft w:val="0"/>
              <w:marRight w:val="0"/>
              <w:marTop w:val="0"/>
              <w:marBottom w:val="0"/>
              <w:divBdr>
                <w:top w:val="none" w:sz="0" w:space="0" w:color="auto"/>
                <w:left w:val="none" w:sz="0" w:space="0" w:color="auto"/>
                <w:bottom w:val="none" w:sz="0" w:space="0" w:color="auto"/>
                <w:right w:val="none" w:sz="0" w:space="0" w:color="auto"/>
              </w:divBdr>
            </w:div>
          </w:divsChild>
        </w:div>
        <w:div w:id="1436360979">
          <w:marLeft w:val="0"/>
          <w:marRight w:val="0"/>
          <w:marTop w:val="0"/>
          <w:marBottom w:val="0"/>
          <w:divBdr>
            <w:top w:val="none" w:sz="0" w:space="0" w:color="auto"/>
            <w:left w:val="none" w:sz="0" w:space="0" w:color="auto"/>
            <w:bottom w:val="none" w:sz="0" w:space="0" w:color="auto"/>
            <w:right w:val="none" w:sz="0" w:space="0" w:color="auto"/>
          </w:divBdr>
          <w:divsChild>
            <w:div w:id="625160440">
              <w:marLeft w:val="0"/>
              <w:marRight w:val="0"/>
              <w:marTop w:val="0"/>
              <w:marBottom w:val="0"/>
              <w:divBdr>
                <w:top w:val="none" w:sz="0" w:space="0" w:color="auto"/>
                <w:left w:val="none" w:sz="0" w:space="0" w:color="auto"/>
                <w:bottom w:val="none" w:sz="0" w:space="0" w:color="auto"/>
                <w:right w:val="none" w:sz="0" w:space="0" w:color="auto"/>
              </w:divBdr>
            </w:div>
            <w:div w:id="825244368">
              <w:marLeft w:val="0"/>
              <w:marRight w:val="0"/>
              <w:marTop w:val="0"/>
              <w:marBottom w:val="0"/>
              <w:divBdr>
                <w:top w:val="none" w:sz="0" w:space="0" w:color="auto"/>
                <w:left w:val="none" w:sz="0" w:space="0" w:color="auto"/>
                <w:bottom w:val="none" w:sz="0" w:space="0" w:color="auto"/>
                <w:right w:val="none" w:sz="0" w:space="0" w:color="auto"/>
              </w:divBdr>
            </w:div>
          </w:divsChild>
        </w:div>
        <w:div w:id="1054886603">
          <w:marLeft w:val="0"/>
          <w:marRight w:val="0"/>
          <w:marTop w:val="0"/>
          <w:marBottom w:val="0"/>
          <w:divBdr>
            <w:top w:val="none" w:sz="0" w:space="0" w:color="auto"/>
            <w:left w:val="none" w:sz="0" w:space="0" w:color="auto"/>
            <w:bottom w:val="none" w:sz="0" w:space="0" w:color="auto"/>
            <w:right w:val="none" w:sz="0" w:space="0" w:color="auto"/>
          </w:divBdr>
          <w:divsChild>
            <w:div w:id="1064370953">
              <w:marLeft w:val="0"/>
              <w:marRight w:val="0"/>
              <w:marTop w:val="0"/>
              <w:marBottom w:val="0"/>
              <w:divBdr>
                <w:top w:val="none" w:sz="0" w:space="0" w:color="auto"/>
                <w:left w:val="none" w:sz="0" w:space="0" w:color="auto"/>
                <w:bottom w:val="none" w:sz="0" w:space="0" w:color="auto"/>
                <w:right w:val="none" w:sz="0" w:space="0" w:color="auto"/>
              </w:divBdr>
            </w:div>
            <w:div w:id="1926382929">
              <w:marLeft w:val="0"/>
              <w:marRight w:val="0"/>
              <w:marTop w:val="0"/>
              <w:marBottom w:val="0"/>
              <w:divBdr>
                <w:top w:val="none" w:sz="0" w:space="0" w:color="auto"/>
                <w:left w:val="none" w:sz="0" w:space="0" w:color="auto"/>
                <w:bottom w:val="none" w:sz="0" w:space="0" w:color="auto"/>
                <w:right w:val="none" w:sz="0" w:space="0" w:color="auto"/>
              </w:divBdr>
            </w:div>
          </w:divsChild>
        </w:div>
        <w:div w:id="1486749768">
          <w:marLeft w:val="0"/>
          <w:marRight w:val="0"/>
          <w:marTop w:val="0"/>
          <w:marBottom w:val="0"/>
          <w:divBdr>
            <w:top w:val="none" w:sz="0" w:space="0" w:color="auto"/>
            <w:left w:val="none" w:sz="0" w:space="0" w:color="auto"/>
            <w:bottom w:val="none" w:sz="0" w:space="0" w:color="auto"/>
            <w:right w:val="none" w:sz="0" w:space="0" w:color="auto"/>
          </w:divBdr>
          <w:divsChild>
            <w:div w:id="1755977158">
              <w:marLeft w:val="0"/>
              <w:marRight w:val="0"/>
              <w:marTop w:val="0"/>
              <w:marBottom w:val="0"/>
              <w:divBdr>
                <w:top w:val="none" w:sz="0" w:space="0" w:color="auto"/>
                <w:left w:val="none" w:sz="0" w:space="0" w:color="auto"/>
                <w:bottom w:val="none" w:sz="0" w:space="0" w:color="auto"/>
                <w:right w:val="none" w:sz="0" w:space="0" w:color="auto"/>
              </w:divBdr>
            </w:div>
            <w:div w:id="1412308529">
              <w:marLeft w:val="0"/>
              <w:marRight w:val="0"/>
              <w:marTop w:val="0"/>
              <w:marBottom w:val="0"/>
              <w:divBdr>
                <w:top w:val="none" w:sz="0" w:space="0" w:color="auto"/>
                <w:left w:val="none" w:sz="0" w:space="0" w:color="auto"/>
                <w:bottom w:val="none" w:sz="0" w:space="0" w:color="auto"/>
                <w:right w:val="none" w:sz="0" w:space="0" w:color="auto"/>
              </w:divBdr>
            </w:div>
          </w:divsChild>
        </w:div>
        <w:div w:id="2010132427">
          <w:marLeft w:val="0"/>
          <w:marRight w:val="0"/>
          <w:marTop w:val="0"/>
          <w:marBottom w:val="0"/>
          <w:divBdr>
            <w:top w:val="none" w:sz="0" w:space="0" w:color="auto"/>
            <w:left w:val="none" w:sz="0" w:space="0" w:color="auto"/>
            <w:bottom w:val="none" w:sz="0" w:space="0" w:color="auto"/>
            <w:right w:val="none" w:sz="0" w:space="0" w:color="auto"/>
          </w:divBdr>
          <w:divsChild>
            <w:div w:id="1588464163">
              <w:marLeft w:val="0"/>
              <w:marRight w:val="0"/>
              <w:marTop w:val="0"/>
              <w:marBottom w:val="0"/>
              <w:divBdr>
                <w:top w:val="none" w:sz="0" w:space="0" w:color="auto"/>
                <w:left w:val="none" w:sz="0" w:space="0" w:color="auto"/>
                <w:bottom w:val="none" w:sz="0" w:space="0" w:color="auto"/>
                <w:right w:val="none" w:sz="0" w:space="0" w:color="auto"/>
              </w:divBdr>
            </w:div>
            <w:div w:id="1618560215">
              <w:marLeft w:val="0"/>
              <w:marRight w:val="0"/>
              <w:marTop w:val="0"/>
              <w:marBottom w:val="0"/>
              <w:divBdr>
                <w:top w:val="none" w:sz="0" w:space="0" w:color="auto"/>
                <w:left w:val="none" w:sz="0" w:space="0" w:color="auto"/>
                <w:bottom w:val="none" w:sz="0" w:space="0" w:color="auto"/>
                <w:right w:val="none" w:sz="0" w:space="0" w:color="auto"/>
              </w:divBdr>
            </w:div>
          </w:divsChild>
        </w:div>
        <w:div w:id="31344585">
          <w:marLeft w:val="0"/>
          <w:marRight w:val="0"/>
          <w:marTop w:val="0"/>
          <w:marBottom w:val="0"/>
          <w:divBdr>
            <w:top w:val="none" w:sz="0" w:space="0" w:color="auto"/>
            <w:left w:val="none" w:sz="0" w:space="0" w:color="auto"/>
            <w:bottom w:val="none" w:sz="0" w:space="0" w:color="auto"/>
            <w:right w:val="none" w:sz="0" w:space="0" w:color="auto"/>
          </w:divBdr>
          <w:divsChild>
            <w:div w:id="590284621">
              <w:marLeft w:val="0"/>
              <w:marRight w:val="0"/>
              <w:marTop w:val="0"/>
              <w:marBottom w:val="0"/>
              <w:divBdr>
                <w:top w:val="none" w:sz="0" w:space="0" w:color="auto"/>
                <w:left w:val="none" w:sz="0" w:space="0" w:color="auto"/>
                <w:bottom w:val="none" w:sz="0" w:space="0" w:color="auto"/>
                <w:right w:val="none" w:sz="0" w:space="0" w:color="auto"/>
              </w:divBdr>
            </w:div>
            <w:div w:id="579561266">
              <w:marLeft w:val="0"/>
              <w:marRight w:val="0"/>
              <w:marTop w:val="0"/>
              <w:marBottom w:val="0"/>
              <w:divBdr>
                <w:top w:val="none" w:sz="0" w:space="0" w:color="auto"/>
                <w:left w:val="none" w:sz="0" w:space="0" w:color="auto"/>
                <w:bottom w:val="none" w:sz="0" w:space="0" w:color="auto"/>
                <w:right w:val="none" w:sz="0" w:space="0" w:color="auto"/>
              </w:divBdr>
            </w:div>
          </w:divsChild>
        </w:div>
        <w:div w:id="281227174">
          <w:marLeft w:val="0"/>
          <w:marRight w:val="0"/>
          <w:marTop w:val="0"/>
          <w:marBottom w:val="0"/>
          <w:divBdr>
            <w:top w:val="none" w:sz="0" w:space="0" w:color="auto"/>
            <w:left w:val="none" w:sz="0" w:space="0" w:color="auto"/>
            <w:bottom w:val="none" w:sz="0" w:space="0" w:color="auto"/>
            <w:right w:val="none" w:sz="0" w:space="0" w:color="auto"/>
          </w:divBdr>
          <w:divsChild>
            <w:div w:id="646861679">
              <w:marLeft w:val="0"/>
              <w:marRight w:val="0"/>
              <w:marTop w:val="0"/>
              <w:marBottom w:val="0"/>
              <w:divBdr>
                <w:top w:val="none" w:sz="0" w:space="0" w:color="auto"/>
                <w:left w:val="none" w:sz="0" w:space="0" w:color="auto"/>
                <w:bottom w:val="none" w:sz="0" w:space="0" w:color="auto"/>
                <w:right w:val="none" w:sz="0" w:space="0" w:color="auto"/>
              </w:divBdr>
            </w:div>
            <w:div w:id="1957984795">
              <w:marLeft w:val="0"/>
              <w:marRight w:val="0"/>
              <w:marTop w:val="0"/>
              <w:marBottom w:val="0"/>
              <w:divBdr>
                <w:top w:val="none" w:sz="0" w:space="0" w:color="auto"/>
                <w:left w:val="none" w:sz="0" w:space="0" w:color="auto"/>
                <w:bottom w:val="none" w:sz="0" w:space="0" w:color="auto"/>
                <w:right w:val="none" w:sz="0" w:space="0" w:color="auto"/>
              </w:divBdr>
            </w:div>
          </w:divsChild>
        </w:div>
        <w:div w:id="881288692">
          <w:marLeft w:val="0"/>
          <w:marRight w:val="0"/>
          <w:marTop w:val="0"/>
          <w:marBottom w:val="0"/>
          <w:divBdr>
            <w:top w:val="none" w:sz="0" w:space="0" w:color="auto"/>
            <w:left w:val="none" w:sz="0" w:space="0" w:color="auto"/>
            <w:bottom w:val="none" w:sz="0" w:space="0" w:color="auto"/>
            <w:right w:val="none" w:sz="0" w:space="0" w:color="auto"/>
          </w:divBdr>
          <w:divsChild>
            <w:div w:id="220823422">
              <w:marLeft w:val="0"/>
              <w:marRight w:val="0"/>
              <w:marTop w:val="0"/>
              <w:marBottom w:val="0"/>
              <w:divBdr>
                <w:top w:val="none" w:sz="0" w:space="0" w:color="auto"/>
                <w:left w:val="none" w:sz="0" w:space="0" w:color="auto"/>
                <w:bottom w:val="none" w:sz="0" w:space="0" w:color="auto"/>
                <w:right w:val="none" w:sz="0" w:space="0" w:color="auto"/>
              </w:divBdr>
            </w:div>
            <w:div w:id="1079520470">
              <w:marLeft w:val="0"/>
              <w:marRight w:val="0"/>
              <w:marTop w:val="0"/>
              <w:marBottom w:val="0"/>
              <w:divBdr>
                <w:top w:val="none" w:sz="0" w:space="0" w:color="auto"/>
                <w:left w:val="none" w:sz="0" w:space="0" w:color="auto"/>
                <w:bottom w:val="none" w:sz="0" w:space="0" w:color="auto"/>
                <w:right w:val="none" w:sz="0" w:space="0" w:color="auto"/>
              </w:divBdr>
            </w:div>
          </w:divsChild>
        </w:div>
        <w:div w:id="1546480383">
          <w:marLeft w:val="0"/>
          <w:marRight w:val="0"/>
          <w:marTop w:val="0"/>
          <w:marBottom w:val="0"/>
          <w:divBdr>
            <w:top w:val="none" w:sz="0" w:space="0" w:color="auto"/>
            <w:left w:val="none" w:sz="0" w:space="0" w:color="auto"/>
            <w:bottom w:val="none" w:sz="0" w:space="0" w:color="auto"/>
            <w:right w:val="none" w:sz="0" w:space="0" w:color="auto"/>
          </w:divBdr>
          <w:divsChild>
            <w:div w:id="1491870134">
              <w:marLeft w:val="0"/>
              <w:marRight w:val="0"/>
              <w:marTop w:val="0"/>
              <w:marBottom w:val="0"/>
              <w:divBdr>
                <w:top w:val="none" w:sz="0" w:space="0" w:color="auto"/>
                <w:left w:val="none" w:sz="0" w:space="0" w:color="auto"/>
                <w:bottom w:val="none" w:sz="0" w:space="0" w:color="auto"/>
                <w:right w:val="none" w:sz="0" w:space="0" w:color="auto"/>
              </w:divBdr>
            </w:div>
            <w:div w:id="1631668915">
              <w:marLeft w:val="0"/>
              <w:marRight w:val="0"/>
              <w:marTop w:val="0"/>
              <w:marBottom w:val="0"/>
              <w:divBdr>
                <w:top w:val="none" w:sz="0" w:space="0" w:color="auto"/>
                <w:left w:val="none" w:sz="0" w:space="0" w:color="auto"/>
                <w:bottom w:val="none" w:sz="0" w:space="0" w:color="auto"/>
                <w:right w:val="none" w:sz="0" w:space="0" w:color="auto"/>
              </w:divBdr>
            </w:div>
          </w:divsChild>
        </w:div>
        <w:div w:id="1922329710">
          <w:marLeft w:val="0"/>
          <w:marRight w:val="0"/>
          <w:marTop w:val="0"/>
          <w:marBottom w:val="0"/>
          <w:divBdr>
            <w:top w:val="none" w:sz="0" w:space="0" w:color="auto"/>
            <w:left w:val="none" w:sz="0" w:space="0" w:color="auto"/>
            <w:bottom w:val="none" w:sz="0" w:space="0" w:color="auto"/>
            <w:right w:val="none" w:sz="0" w:space="0" w:color="auto"/>
          </w:divBdr>
          <w:divsChild>
            <w:div w:id="2095736951">
              <w:marLeft w:val="0"/>
              <w:marRight w:val="0"/>
              <w:marTop w:val="0"/>
              <w:marBottom w:val="0"/>
              <w:divBdr>
                <w:top w:val="none" w:sz="0" w:space="0" w:color="auto"/>
                <w:left w:val="none" w:sz="0" w:space="0" w:color="auto"/>
                <w:bottom w:val="none" w:sz="0" w:space="0" w:color="auto"/>
                <w:right w:val="none" w:sz="0" w:space="0" w:color="auto"/>
              </w:divBdr>
            </w:div>
            <w:div w:id="912744114">
              <w:marLeft w:val="0"/>
              <w:marRight w:val="0"/>
              <w:marTop w:val="0"/>
              <w:marBottom w:val="0"/>
              <w:divBdr>
                <w:top w:val="none" w:sz="0" w:space="0" w:color="auto"/>
                <w:left w:val="none" w:sz="0" w:space="0" w:color="auto"/>
                <w:bottom w:val="none" w:sz="0" w:space="0" w:color="auto"/>
                <w:right w:val="none" w:sz="0" w:space="0" w:color="auto"/>
              </w:divBdr>
            </w:div>
          </w:divsChild>
        </w:div>
        <w:div w:id="311446626">
          <w:marLeft w:val="0"/>
          <w:marRight w:val="0"/>
          <w:marTop w:val="0"/>
          <w:marBottom w:val="0"/>
          <w:divBdr>
            <w:top w:val="none" w:sz="0" w:space="0" w:color="auto"/>
            <w:left w:val="none" w:sz="0" w:space="0" w:color="auto"/>
            <w:bottom w:val="none" w:sz="0" w:space="0" w:color="auto"/>
            <w:right w:val="none" w:sz="0" w:space="0" w:color="auto"/>
          </w:divBdr>
          <w:divsChild>
            <w:div w:id="2061513883">
              <w:marLeft w:val="0"/>
              <w:marRight w:val="0"/>
              <w:marTop w:val="0"/>
              <w:marBottom w:val="0"/>
              <w:divBdr>
                <w:top w:val="none" w:sz="0" w:space="0" w:color="auto"/>
                <w:left w:val="none" w:sz="0" w:space="0" w:color="auto"/>
                <w:bottom w:val="none" w:sz="0" w:space="0" w:color="auto"/>
                <w:right w:val="none" w:sz="0" w:space="0" w:color="auto"/>
              </w:divBdr>
            </w:div>
            <w:div w:id="1179464615">
              <w:marLeft w:val="0"/>
              <w:marRight w:val="0"/>
              <w:marTop w:val="0"/>
              <w:marBottom w:val="0"/>
              <w:divBdr>
                <w:top w:val="none" w:sz="0" w:space="0" w:color="auto"/>
                <w:left w:val="none" w:sz="0" w:space="0" w:color="auto"/>
                <w:bottom w:val="none" w:sz="0" w:space="0" w:color="auto"/>
                <w:right w:val="none" w:sz="0" w:space="0" w:color="auto"/>
              </w:divBdr>
            </w:div>
          </w:divsChild>
        </w:div>
        <w:div w:id="1930845976">
          <w:marLeft w:val="0"/>
          <w:marRight w:val="0"/>
          <w:marTop w:val="0"/>
          <w:marBottom w:val="0"/>
          <w:divBdr>
            <w:top w:val="none" w:sz="0" w:space="0" w:color="auto"/>
            <w:left w:val="none" w:sz="0" w:space="0" w:color="auto"/>
            <w:bottom w:val="none" w:sz="0" w:space="0" w:color="auto"/>
            <w:right w:val="none" w:sz="0" w:space="0" w:color="auto"/>
          </w:divBdr>
          <w:divsChild>
            <w:div w:id="367343126">
              <w:marLeft w:val="0"/>
              <w:marRight w:val="0"/>
              <w:marTop w:val="0"/>
              <w:marBottom w:val="0"/>
              <w:divBdr>
                <w:top w:val="none" w:sz="0" w:space="0" w:color="auto"/>
                <w:left w:val="none" w:sz="0" w:space="0" w:color="auto"/>
                <w:bottom w:val="none" w:sz="0" w:space="0" w:color="auto"/>
                <w:right w:val="none" w:sz="0" w:space="0" w:color="auto"/>
              </w:divBdr>
            </w:div>
            <w:div w:id="74481255">
              <w:marLeft w:val="0"/>
              <w:marRight w:val="0"/>
              <w:marTop w:val="0"/>
              <w:marBottom w:val="0"/>
              <w:divBdr>
                <w:top w:val="none" w:sz="0" w:space="0" w:color="auto"/>
                <w:left w:val="none" w:sz="0" w:space="0" w:color="auto"/>
                <w:bottom w:val="none" w:sz="0" w:space="0" w:color="auto"/>
                <w:right w:val="none" w:sz="0" w:space="0" w:color="auto"/>
              </w:divBdr>
            </w:div>
          </w:divsChild>
        </w:div>
        <w:div w:id="1902979766">
          <w:marLeft w:val="0"/>
          <w:marRight w:val="0"/>
          <w:marTop w:val="0"/>
          <w:marBottom w:val="0"/>
          <w:divBdr>
            <w:top w:val="none" w:sz="0" w:space="0" w:color="auto"/>
            <w:left w:val="none" w:sz="0" w:space="0" w:color="auto"/>
            <w:bottom w:val="none" w:sz="0" w:space="0" w:color="auto"/>
            <w:right w:val="none" w:sz="0" w:space="0" w:color="auto"/>
          </w:divBdr>
          <w:divsChild>
            <w:div w:id="1248928803">
              <w:marLeft w:val="0"/>
              <w:marRight w:val="0"/>
              <w:marTop w:val="0"/>
              <w:marBottom w:val="0"/>
              <w:divBdr>
                <w:top w:val="none" w:sz="0" w:space="0" w:color="auto"/>
                <w:left w:val="none" w:sz="0" w:space="0" w:color="auto"/>
                <w:bottom w:val="none" w:sz="0" w:space="0" w:color="auto"/>
                <w:right w:val="none" w:sz="0" w:space="0" w:color="auto"/>
              </w:divBdr>
            </w:div>
            <w:div w:id="1541356544">
              <w:marLeft w:val="0"/>
              <w:marRight w:val="0"/>
              <w:marTop w:val="0"/>
              <w:marBottom w:val="0"/>
              <w:divBdr>
                <w:top w:val="none" w:sz="0" w:space="0" w:color="auto"/>
                <w:left w:val="none" w:sz="0" w:space="0" w:color="auto"/>
                <w:bottom w:val="none" w:sz="0" w:space="0" w:color="auto"/>
                <w:right w:val="none" w:sz="0" w:space="0" w:color="auto"/>
              </w:divBdr>
            </w:div>
          </w:divsChild>
        </w:div>
        <w:div w:id="1810396562">
          <w:marLeft w:val="0"/>
          <w:marRight w:val="0"/>
          <w:marTop w:val="0"/>
          <w:marBottom w:val="0"/>
          <w:divBdr>
            <w:top w:val="none" w:sz="0" w:space="0" w:color="auto"/>
            <w:left w:val="none" w:sz="0" w:space="0" w:color="auto"/>
            <w:bottom w:val="none" w:sz="0" w:space="0" w:color="auto"/>
            <w:right w:val="none" w:sz="0" w:space="0" w:color="auto"/>
          </w:divBdr>
          <w:divsChild>
            <w:div w:id="1510414883">
              <w:marLeft w:val="0"/>
              <w:marRight w:val="0"/>
              <w:marTop w:val="0"/>
              <w:marBottom w:val="0"/>
              <w:divBdr>
                <w:top w:val="none" w:sz="0" w:space="0" w:color="auto"/>
                <w:left w:val="none" w:sz="0" w:space="0" w:color="auto"/>
                <w:bottom w:val="none" w:sz="0" w:space="0" w:color="auto"/>
                <w:right w:val="none" w:sz="0" w:space="0" w:color="auto"/>
              </w:divBdr>
            </w:div>
            <w:div w:id="1204055404">
              <w:marLeft w:val="0"/>
              <w:marRight w:val="0"/>
              <w:marTop w:val="0"/>
              <w:marBottom w:val="0"/>
              <w:divBdr>
                <w:top w:val="none" w:sz="0" w:space="0" w:color="auto"/>
                <w:left w:val="none" w:sz="0" w:space="0" w:color="auto"/>
                <w:bottom w:val="none" w:sz="0" w:space="0" w:color="auto"/>
                <w:right w:val="none" w:sz="0" w:space="0" w:color="auto"/>
              </w:divBdr>
            </w:div>
          </w:divsChild>
        </w:div>
        <w:div w:id="708533587">
          <w:marLeft w:val="0"/>
          <w:marRight w:val="0"/>
          <w:marTop w:val="0"/>
          <w:marBottom w:val="0"/>
          <w:divBdr>
            <w:top w:val="none" w:sz="0" w:space="0" w:color="auto"/>
            <w:left w:val="none" w:sz="0" w:space="0" w:color="auto"/>
            <w:bottom w:val="none" w:sz="0" w:space="0" w:color="auto"/>
            <w:right w:val="none" w:sz="0" w:space="0" w:color="auto"/>
          </w:divBdr>
          <w:divsChild>
            <w:div w:id="1755516685">
              <w:marLeft w:val="0"/>
              <w:marRight w:val="0"/>
              <w:marTop w:val="0"/>
              <w:marBottom w:val="0"/>
              <w:divBdr>
                <w:top w:val="none" w:sz="0" w:space="0" w:color="auto"/>
                <w:left w:val="none" w:sz="0" w:space="0" w:color="auto"/>
                <w:bottom w:val="none" w:sz="0" w:space="0" w:color="auto"/>
                <w:right w:val="none" w:sz="0" w:space="0" w:color="auto"/>
              </w:divBdr>
            </w:div>
            <w:div w:id="1992178336">
              <w:marLeft w:val="0"/>
              <w:marRight w:val="0"/>
              <w:marTop w:val="0"/>
              <w:marBottom w:val="0"/>
              <w:divBdr>
                <w:top w:val="none" w:sz="0" w:space="0" w:color="auto"/>
                <w:left w:val="none" w:sz="0" w:space="0" w:color="auto"/>
                <w:bottom w:val="none" w:sz="0" w:space="0" w:color="auto"/>
                <w:right w:val="none" w:sz="0" w:space="0" w:color="auto"/>
              </w:divBdr>
            </w:div>
          </w:divsChild>
        </w:div>
        <w:div w:id="771165278">
          <w:marLeft w:val="0"/>
          <w:marRight w:val="0"/>
          <w:marTop w:val="0"/>
          <w:marBottom w:val="0"/>
          <w:divBdr>
            <w:top w:val="none" w:sz="0" w:space="0" w:color="auto"/>
            <w:left w:val="none" w:sz="0" w:space="0" w:color="auto"/>
            <w:bottom w:val="none" w:sz="0" w:space="0" w:color="auto"/>
            <w:right w:val="none" w:sz="0" w:space="0" w:color="auto"/>
          </w:divBdr>
          <w:divsChild>
            <w:div w:id="308753648">
              <w:marLeft w:val="0"/>
              <w:marRight w:val="0"/>
              <w:marTop w:val="0"/>
              <w:marBottom w:val="0"/>
              <w:divBdr>
                <w:top w:val="none" w:sz="0" w:space="0" w:color="auto"/>
                <w:left w:val="none" w:sz="0" w:space="0" w:color="auto"/>
                <w:bottom w:val="none" w:sz="0" w:space="0" w:color="auto"/>
                <w:right w:val="none" w:sz="0" w:space="0" w:color="auto"/>
              </w:divBdr>
            </w:div>
            <w:div w:id="2085644009">
              <w:marLeft w:val="0"/>
              <w:marRight w:val="0"/>
              <w:marTop w:val="0"/>
              <w:marBottom w:val="0"/>
              <w:divBdr>
                <w:top w:val="none" w:sz="0" w:space="0" w:color="auto"/>
                <w:left w:val="none" w:sz="0" w:space="0" w:color="auto"/>
                <w:bottom w:val="none" w:sz="0" w:space="0" w:color="auto"/>
                <w:right w:val="none" w:sz="0" w:space="0" w:color="auto"/>
              </w:divBdr>
            </w:div>
          </w:divsChild>
        </w:div>
        <w:div w:id="1980724208">
          <w:marLeft w:val="0"/>
          <w:marRight w:val="0"/>
          <w:marTop w:val="0"/>
          <w:marBottom w:val="0"/>
          <w:divBdr>
            <w:top w:val="none" w:sz="0" w:space="0" w:color="auto"/>
            <w:left w:val="none" w:sz="0" w:space="0" w:color="auto"/>
            <w:bottom w:val="none" w:sz="0" w:space="0" w:color="auto"/>
            <w:right w:val="none" w:sz="0" w:space="0" w:color="auto"/>
          </w:divBdr>
          <w:divsChild>
            <w:div w:id="10286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endress-hauser/DMA20-AAAAA1/17140769?gclsrc=aw.ds&amp;gad_source=1&amp;gad_campaignid=20243136172&amp;gclid=CjwKCAjw4K3DBhBqEiwAYtG_9Nic6GV5G9iVCKkkcvaqPpTFLpSUF5Qw7qQC18XumS8sreTEZRJqrxoCE4MQAvD_Bw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digikey.com/en/products/detail/espressif-systems/ESP32-C6-DEVKITC-1-N8/17728861" TargetMode="External"/><Relationship Id="rId12" Type="http://schemas.openxmlformats.org/officeDocument/2006/relationships/hyperlink" Target="https://tinyurl.com/PicoMagIODoc"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arduino.cc/en/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leparmer.com/i/cole-parmer-high-accuracy-digital-gauge-0-to-100-psig-4-digit-lcd/683490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Pentair</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Hogan, Ryan</dc:creator>
  <cp:keywords/>
  <dc:description/>
  <cp:lastModifiedBy>Hogan, Ryan</cp:lastModifiedBy>
  <cp:revision>70</cp:revision>
  <dcterms:created xsi:type="dcterms:W3CDTF">2025-07-07T15:46:00Z</dcterms:created>
  <dcterms:modified xsi:type="dcterms:W3CDTF">2025-07-14T21:25:00Z</dcterms:modified>
</cp:coreProperties>
</file>