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0A0" w:rsidRDefault="00ED20A0" w:rsidP="00CF1873">
      <w:pPr>
        <w:outlineLvl w:val="1"/>
        <w:rPr>
          <w:b/>
          <w:bCs/>
          <w:color w:val="000000"/>
          <w:u w:val="single"/>
        </w:rPr>
      </w:pPr>
    </w:p>
    <w:p w:rsidR="00ED20A0" w:rsidRPr="0055106F" w:rsidRDefault="00ED20A0" w:rsidP="00ED20A0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LAB 8-11</w:t>
      </w:r>
      <w:r w:rsidR="00CF4E3E">
        <w:rPr>
          <w:b/>
          <w:bCs/>
          <w:color w:val="000000"/>
          <w:sz w:val="36"/>
          <w:szCs w:val="36"/>
        </w:rPr>
        <w:t xml:space="preserve"> (September 25 – October 4)</w:t>
      </w:r>
    </w:p>
    <w:p w:rsidR="00ED20A0" w:rsidRPr="00ED20A0" w:rsidRDefault="00ED20A0" w:rsidP="00ED20A0">
      <w:pPr>
        <w:rPr>
          <w:rFonts w:asciiTheme="minorHAnsi" w:hAnsiTheme="minorHAnsi"/>
          <w:color w:val="000000"/>
          <w:sz w:val="22"/>
          <w:szCs w:val="22"/>
        </w:rPr>
      </w:pPr>
      <w:r w:rsidRPr="00ED20A0">
        <w:rPr>
          <w:rFonts w:asciiTheme="minorHAnsi" w:hAnsiTheme="minorHAnsi"/>
          <w:b/>
          <w:bCs/>
          <w:color w:val="000000"/>
          <w:sz w:val="22"/>
          <w:szCs w:val="22"/>
        </w:rPr>
        <w:t>Objective</w:t>
      </w:r>
    </w:p>
    <w:p w:rsidR="00ED20A0" w:rsidRPr="00ED20A0" w:rsidRDefault="00ED20A0" w:rsidP="00ED20A0">
      <w:pPr>
        <w:pStyle w:val="ListParagraph"/>
        <w:jc w:val="center"/>
        <w:rPr>
          <w:rFonts w:asciiTheme="minorHAnsi" w:hAnsiTheme="minorHAnsi"/>
          <w:sz w:val="22"/>
          <w:szCs w:val="22"/>
        </w:rPr>
      </w:pPr>
    </w:p>
    <w:p w:rsidR="00ED20A0" w:rsidRPr="00ED20A0" w:rsidRDefault="00ED20A0" w:rsidP="00ED20A0">
      <w:pPr>
        <w:pStyle w:val="ListParagraph"/>
        <w:numPr>
          <w:ilvl w:val="0"/>
          <w:numId w:val="20"/>
        </w:numPr>
        <w:rPr>
          <w:rFonts w:asciiTheme="minorHAnsi" w:hAnsiTheme="minorHAnsi"/>
          <w:sz w:val="22"/>
          <w:szCs w:val="22"/>
        </w:rPr>
      </w:pPr>
      <w:r w:rsidRPr="00ED20A0">
        <w:rPr>
          <w:rFonts w:asciiTheme="minorHAnsi" w:hAnsiTheme="minorHAnsi"/>
          <w:sz w:val="22"/>
          <w:szCs w:val="22"/>
        </w:rPr>
        <w:t xml:space="preserve">Implement basic </w:t>
      </w:r>
      <w:proofErr w:type="spellStart"/>
      <w:r w:rsidRPr="00ED20A0">
        <w:rPr>
          <w:rFonts w:asciiTheme="minorHAnsi" w:hAnsiTheme="minorHAnsi"/>
          <w:sz w:val="22"/>
          <w:szCs w:val="22"/>
        </w:rPr>
        <w:t>datapath</w:t>
      </w:r>
      <w:proofErr w:type="spellEnd"/>
      <w:r w:rsidRPr="00ED20A0">
        <w:rPr>
          <w:rFonts w:asciiTheme="minorHAnsi" w:hAnsiTheme="minorHAnsi"/>
          <w:sz w:val="22"/>
          <w:szCs w:val="22"/>
        </w:rPr>
        <w:t xml:space="preserve"> components</w:t>
      </w:r>
    </w:p>
    <w:p w:rsidR="00ED20A0" w:rsidRPr="00ED20A0" w:rsidRDefault="00ED20A0" w:rsidP="00ED20A0">
      <w:pPr>
        <w:spacing w:before="100" w:beforeAutospacing="1"/>
        <w:rPr>
          <w:rFonts w:asciiTheme="minorHAnsi" w:hAnsiTheme="minorHAnsi"/>
          <w:b/>
          <w:sz w:val="22"/>
          <w:szCs w:val="22"/>
        </w:rPr>
      </w:pPr>
      <w:r w:rsidRPr="00ED20A0">
        <w:rPr>
          <w:rFonts w:asciiTheme="minorHAnsi" w:hAnsiTheme="minorHAnsi"/>
          <w:color w:val="000000"/>
          <w:sz w:val="22"/>
          <w:szCs w:val="22"/>
        </w:rPr>
        <w:t> </w:t>
      </w:r>
      <w:r w:rsidRPr="00ED20A0">
        <w:rPr>
          <w:rFonts w:asciiTheme="minorHAnsi" w:hAnsiTheme="minorHAnsi"/>
          <w:b/>
          <w:sz w:val="22"/>
          <w:szCs w:val="22"/>
        </w:rPr>
        <w:t>Logistics</w:t>
      </w:r>
    </w:p>
    <w:p w:rsidR="00ED20A0" w:rsidRPr="00ED20A0" w:rsidRDefault="00ED20A0" w:rsidP="00ED20A0">
      <w:pPr>
        <w:pStyle w:val="ListParagraph"/>
        <w:numPr>
          <w:ilvl w:val="0"/>
          <w:numId w:val="19"/>
        </w:numPr>
        <w:rPr>
          <w:rFonts w:asciiTheme="minorHAnsi" w:hAnsiTheme="minorHAnsi"/>
          <w:color w:val="000000"/>
          <w:sz w:val="22"/>
          <w:szCs w:val="22"/>
        </w:rPr>
      </w:pPr>
      <w:r w:rsidRPr="00ED20A0">
        <w:rPr>
          <w:rFonts w:asciiTheme="minorHAnsi" w:hAnsiTheme="minorHAnsi"/>
          <w:sz w:val="22"/>
          <w:szCs w:val="22"/>
        </w:rPr>
        <w:t xml:space="preserve">No demonstration required for the </w:t>
      </w:r>
      <w:proofErr w:type="spellStart"/>
      <w:r w:rsidRPr="00ED20A0">
        <w:rPr>
          <w:rFonts w:asciiTheme="minorHAnsi" w:hAnsiTheme="minorHAnsi"/>
          <w:sz w:val="22"/>
          <w:szCs w:val="22"/>
        </w:rPr>
        <w:t>datapath</w:t>
      </w:r>
      <w:proofErr w:type="spellEnd"/>
      <w:r w:rsidRPr="00ED20A0">
        <w:rPr>
          <w:rFonts w:asciiTheme="minorHAnsi" w:hAnsiTheme="minorHAnsi"/>
          <w:sz w:val="22"/>
          <w:szCs w:val="22"/>
        </w:rPr>
        <w:t xml:space="preserve"> components </w:t>
      </w:r>
    </w:p>
    <w:p w:rsidR="00ED20A0" w:rsidRPr="00ED20A0" w:rsidRDefault="00ED20A0" w:rsidP="00ED20A0">
      <w:pPr>
        <w:pStyle w:val="ListParagraph"/>
        <w:numPr>
          <w:ilvl w:val="0"/>
          <w:numId w:val="19"/>
        </w:numPr>
        <w:rPr>
          <w:rFonts w:asciiTheme="minorHAnsi" w:hAnsiTheme="minorHAnsi"/>
          <w:color w:val="000000"/>
          <w:sz w:val="22"/>
          <w:szCs w:val="22"/>
        </w:rPr>
      </w:pPr>
      <w:r w:rsidRPr="00ED20A0">
        <w:rPr>
          <w:rFonts w:asciiTheme="minorHAnsi" w:hAnsiTheme="minorHAnsi"/>
          <w:sz w:val="22"/>
          <w:szCs w:val="22"/>
        </w:rPr>
        <w:t xml:space="preserve">There are two parts </w:t>
      </w:r>
    </w:p>
    <w:p w:rsidR="00ED20A0" w:rsidRPr="007D0D6B" w:rsidRDefault="00ED20A0" w:rsidP="00ED20A0">
      <w:pPr>
        <w:pStyle w:val="ListParagraph"/>
        <w:numPr>
          <w:ilvl w:val="0"/>
          <w:numId w:val="19"/>
        </w:numPr>
        <w:rPr>
          <w:rFonts w:asciiTheme="minorHAnsi" w:hAnsiTheme="minorHAnsi"/>
          <w:color w:val="000000"/>
          <w:sz w:val="22"/>
          <w:szCs w:val="22"/>
        </w:rPr>
      </w:pPr>
      <w:r w:rsidRPr="00ED20A0">
        <w:rPr>
          <w:rFonts w:asciiTheme="minorHAnsi" w:hAnsiTheme="minorHAnsi"/>
          <w:sz w:val="22"/>
          <w:szCs w:val="22"/>
        </w:rPr>
        <w:t>You should plan for completing part-1 by October 2</w:t>
      </w:r>
      <w:r>
        <w:rPr>
          <w:rFonts w:asciiTheme="minorHAnsi" w:hAnsiTheme="minorHAnsi"/>
          <w:sz w:val="22"/>
          <w:szCs w:val="22"/>
        </w:rPr>
        <w:t xml:space="preserve"> and part-2 by October 9</w:t>
      </w:r>
      <w:r w:rsidR="001036F2">
        <w:rPr>
          <w:rFonts w:asciiTheme="minorHAnsi" w:hAnsiTheme="minorHAnsi"/>
          <w:sz w:val="22"/>
          <w:szCs w:val="22"/>
        </w:rPr>
        <w:t xml:space="preserve"> (Lab 12</w:t>
      </w:r>
      <w:bookmarkStart w:id="0" w:name="_GoBack"/>
      <w:bookmarkEnd w:id="0"/>
      <w:r w:rsidR="001036F2">
        <w:rPr>
          <w:rFonts w:asciiTheme="minorHAnsi" w:hAnsiTheme="minorHAnsi"/>
          <w:sz w:val="22"/>
          <w:szCs w:val="22"/>
        </w:rPr>
        <w:t>)</w:t>
      </w:r>
    </w:p>
    <w:p w:rsidR="007D0D6B" w:rsidRPr="00ED20A0" w:rsidRDefault="007D0D6B" w:rsidP="00ED20A0">
      <w:pPr>
        <w:pStyle w:val="ListParagraph"/>
        <w:numPr>
          <w:ilvl w:val="0"/>
          <w:numId w:val="19"/>
        </w:numPr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Part-2 has a pre-lab component to be turned in by October 2</w:t>
      </w:r>
      <w:r w:rsidRPr="007D0D6B">
        <w:rPr>
          <w:rFonts w:asciiTheme="minorHAnsi" w:hAnsiTheme="minorHAnsi"/>
          <w:sz w:val="22"/>
          <w:szCs w:val="22"/>
          <w:vertAlign w:val="superscript"/>
        </w:rPr>
        <w:t>nd</w:t>
      </w:r>
      <w:r>
        <w:rPr>
          <w:rFonts w:asciiTheme="minorHAnsi" w:hAnsiTheme="minorHAnsi"/>
          <w:sz w:val="22"/>
          <w:szCs w:val="22"/>
        </w:rPr>
        <w:t xml:space="preserve">. </w:t>
      </w:r>
    </w:p>
    <w:p w:rsidR="00ED20A0" w:rsidRPr="00ED20A0" w:rsidRDefault="00ED20A0" w:rsidP="00ED20A0">
      <w:pPr>
        <w:pStyle w:val="ListParagraph"/>
        <w:numPr>
          <w:ilvl w:val="0"/>
          <w:numId w:val="19"/>
        </w:numPr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Lab 12 will give the specifications for your </w:t>
      </w:r>
      <w:proofErr w:type="spellStart"/>
      <w:r>
        <w:rPr>
          <w:rFonts w:asciiTheme="minorHAnsi" w:hAnsiTheme="minorHAnsi"/>
          <w:color w:val="000000"/>
          <w:sz w:val="22"/>
          <w:szCs w:val="22"/>
        </w:rPr>
        <w:t>datapath</w:t>
      </w:r>
      <w:proofErr w:type="spellEnd"/>
      <w:r>
        <w:rPr>
          <w:rFonts w:asciiTheme="minorHAnsi" w:hAnsiTheme="minorHAnsi"/>
          <w:color w:val="000000"/>
          <w:sz w:val="22"/>
          <w:szCs w:val="22"/>
        </w:rPr>
        <w:t xml:space="preserve"> a</w:t>
      </w:r>
      <w:r w:rsidR="00E850EB">
        <w:rPr>
          <w:rFonts w:asciiTheme="minorHAnsi" w:hAnsiTheme="minorHAnsi"/>
          <w:color w:val="000000"/>
          <w:sz w:val="22"/>
          <w:szCs w:val="22"/>
        </w:rPr>
        <w:t>nd will be released on October 6</w:t>
      </w:r>
    </w:p>
    <w:p w:rsidR="00ED20A0" w:rsidRPr="00ED20A0" w:rsidRDefault="00ED20A0" w:rsidP="00ED20A0">
      <w:pPr>
        <w:pStyle w:val="ListParagraph"/>
        <w:ind w:left="1800"/>
        <w:rPr>
          <w:rFonts w:asciiTheme="minorHAnsi" w:hAnsiTheme="minorHAnsi"/>
          <w:color w:val="000000"/>
          <w:sz w:val="22"/>
          <w:szCs w:val="22"/>
        </w:rPr>
      </w:pPr>
    </w:p>
    <w:p w:rsidR="00ED20A0" w:rsidRPr="00ED20A0" w:rsidRDefault="00ED20A0" w:rsidP="00ED20A0">
      <w:pPr>
        <w:spacing w:before="100" w:beforeAutospacing="1" w:after="100" w:afterAutospacing="1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ED20A0">
        <w:rPr>
          <w:rFonts w:asciiTheme="minorHAnsi" w:hAnsiTheme="minorHAnsi"/>
          <w:b/>
          <w:bCs/>
          <w:color w:val="000000"/>
          <w:sz w:val="22"/>
          <w:szCs w:val="22"/>
        </w:rPr>
        <w:t xml:space="preserve">Part 1. </w:t>
      </w:r>
      <w:proofErr w:type="spellStart"/>
      <w:r w:rsidRPr="00ED20A0">
        <w:rPr>
          <w:rFonts w:asciiTheme="minorHAnsi" w:hAnsiTheme="minorHAnsi"/>
          <w:b/>
          <w:bCs/>
          <w:color w:val="000000"/>
          <w:sz w:val="22"/>
          <w:szCs w:val="22"/>
        </w:rPr>
        <w:t>Datapath</w:t>
      </w:r>
      <w:proofErr w:type="spellEnd"/>
      <w:r w:rsidRPr="00ED20A0">
        <w:rPr>
          <w:rFonts w:asciiTheme="minorHAnsi" w:hAnsiTheme="minorHAnsi"/>
          <w:b/>
          <w:bCs/>
          <w:color w:val="000000"/>
          <w:sz w:val="22"/>
          <w:szCs w:val="22"/>
        </w:rPr>
        <w:t xml:space="preserve"> Component Design and Simulation (No submission, no demo)</w:t>
      </w:r>
    </w:p>
    <w:p w:rsidR="00ED20A0" w:rsidRPr="00ED20A0" w:rsidRDefault="00ED20A0" w:rsidP="00ED20A0">
      <w:pPr>
        <w:numPr>
          <w:ilvl w:val="0"/>
          <w:numId w:val="21"/>
        </w:numPr>
        <w:spacing w:after="100" w:afterAutospacing="1"/>
        <w:rPr>
          <w:rFonts w:asciiTheme="minorHAnsi" w:hAnsiTheme="minorHAnsi"/>
          <w:color w:val="000000"/>
          <w:sz w:val="22"/>
          <w:szCs w:val="22"/>
        </w:rPr>
      </w:pPr>
      <w:r w:rsidRPr="00ED20A0">
        <w:rPr>
          <w:rFonts w:asciiTheme="minorHAnsi" w:hAnsiTheme="minorHAnsi"/>
          <w:color w:val="000000"/>
          <w:sz w:val="22"/>
          <w:szCs w:val="22"/>
        </w:rPr>
        <w:t xml:space="preserve">Below is a list of </w:t>
      </w:r>
      <w:proofErr w:type="spellStart"/>
      <w:r w:rsidRPr="00ED20A0">
        <w:rPr>
          <w:rFonts w:asciiTheme="minorHAnsi" w:hAnsiTheme="minorHAnsi"/>
          <w:color w:val="000000"/>
          <w:sz w:val="22"/>
          <w:szCs w:val="22"/>
        </w:rPr>
        <w:t>datapath</w:t>
      </w:r>
      <w:proofErr w:type="spellEnd"/>
      <w:r w:rsidRPr="00ED20A0">
        <w:rPr>
          <w:rFonts w:asciiTheme="minorHAnsi" w:hAnsiTheme="minorHAnsi"/>
          <w:color w:val="000000"/>
          <w:sz w:val="22"/>
          <w:szCs w:val="22"/>
        </w:rPr>
        <w:t xml:space="preserve"> components needed in your project. Templates are in the “</w:t>
      </w:r>
      <w:proofErr w:type="spellStart"/>
      <w:r w:rsidRPr="00ED20A0">
        <w:rPr>
          <w:rFonts w:asciiTheme="minorHAnsi" w:hAnsiTheme="minorHAnsi"/>
          <w:color w:val="000000"/>
          <w:sz w:val="22"/>
          <w:szCs w:val="22"/>
        </w:rPr>
        <w:t>DatapathComponents</w:t>
      </w:r>
      <w:proofErr w:type="spellEnd"/>
      <w:r w:rsidRPr="00ED20A0">
        <w:rPr>
          <w:rFonts w:asciiTheme="minorHAnsi" w:hAnsiTheme="minorHAnsi"/>
          <w:color w:val="000000"/>
          <w:sz w:val="22"/>
          <w:szCs w:val="22"/>
        </w:rPr>
        <w:t xml:space="preserve">” folder. </w:t>
      </w:r>
    </w:p>
    <w:p w:rsidR="00ED20A0" w:rsidRPr="00ED20A0" w:rsidRDefault="00ED20A0" w:rsidP="00ED20A0">
      <w:pPr>
        <w:numPr>
          <w:ilvl w:val="1"/>
          <w:numId w:val="21"/>
        </w:numPr>
        <w:spacing w:after="100" w:afterAutospacing="1"/>
        <w:rPr>
          <w:rFonts w:asciiTheme="minorHAnsi" w:hAnsiTheme="minorHAnsi"/>
          <w:color w:val="000000"/>
          <w:sz w:val="22"/>
          <w:szCs w:val="22"/>
        </w:rPr>
      </w:pPr>
      <w:proofErr w:type="spellStart"/>
      <w:r w:rsidRPr="00ED20A0">
        <w:rPr>
          <w:rFonts w:asciiTheme="minorHAnsi" w:hAnsiTheme="minorHAnsi"/>
          <w:bCs/>
          <w:color w:val="000000"/>
          <w:sz w:val="22"/>
          <w:szCs w:val="22"/>
        </w:rPr>
        <w:t>RegisterFile</w:t>
      </w:r>
      <w:proofErr w:type="spellEnd"/>
      <w:r w:rsidRPr="00ED20A0">
        <w:rPr>
          <w:rFonts w:asciiTheme="minorHAnsi" w:hAnsiTheme="minorHAnsi"/>
          <w:color w:val="000000"/>
          <w:sz w:val="22"/>
          <w:szCs w:val="22"/>
        </w:rPr>
        <w:t xml:space="preserve">  </w:t>
      </w:r>
    </w:p>
    <w:p w:rsidR="00ED20A0" w:rsidRPr="00ED20A0" w:rsidRDefault="00ED20A0" w:rsidP="00ED20A0">
      <w:pPr>
        <w:numPr>
          <w:ilvl w:val="1"/>
          <w:numId w:val="21"/>
        </w:numPr>
        <w:spacing w:before="100" w:beforeAutospacing="1" w:after="100" w:afterAutospacing="1"/>
        <w:rPr>
          <w:rFonts w:asciiTheme="minorHAnsi" w:hAnsiTheme="minorHAnsi"/>
          <w:color w:val="000000"/>
          <w:sz w:val="22"/>
          <w:szCs w:val="22"/>
        </w:rPr>
      </w:pPr>
      <w:r w:rsidRPr="00ED20A0">
        <w:rPr>
          <w:rFonts w:asciiTheme="minorHAnsi" w:hAnsiTheme="minorHAnsi"/>
          <w:bCs/>
          <w:color w:val="000000"/>
          <w:sz w:val="22"/>
          <w:szCs w:val="22"/>
        </w:rPr>
        <w:t>ALU32Bit</w:t>
      </w:r>
      <w:r w:rsidRPr="00ED20A0">
        <w:rPr>
          <w:rFonts w:asciiTheme="minorHAnsi" w:hAnsiTheme="minorHAnsi"/>
          <w:color w:val="000000"/>
          <w:sz w:val="22"/>
          <w:szCs w:val="22"/>
        </w:rPr>
        <w:t> </w:t>
      </w:r>
    </w:p>
    <w:p w:rsidR="00ED20A0" w:rsidRPr="00ED20A0" w:rsidRDefault="00ED20A0" w:rsidP="00ED20A0">
      <w:pPr>
        <w:numPr>
          <w:ilvl w:val="1"/>
          <w:numId w:val="21"/>
        </w:numPr>
        <w:spacing w:before="100" w:beforeAutospacing="1" w:after="100" w:afterAutospacing="1"/>
        <w:rPr>
          <w:rFonts w:asciiTheme="minorHAnsi" w:hAnsiTheme="minorHAnsi"/>
          <w:color w:val="000000"/>
          <w:sz w:val="22"/>
          <w:szCs w:val="22"/>
        </w:rPr>
      </w:pPr>
      <w:proofErr w:type="spellStart"/>
      <w:r w:rsidRPr="00ED20A0">
        <w:rPr>
          <w:rFonts w:asciiTheme="minorHAnsi" w:hAnsiTheme="minorHAnsi"/>
          <w:bCs/>
          <w:color w:val="000000"/>
          <w:sz w:val="22"/>
          <w:szCs w:val="22"/>
        </w:rPr>
        <w:t>DataMemory</w:t>
      </w:r>
      <w:proofErr w:type="spellEnd"/>
      <w:r w:rsidRPr="00ED20A0">
        <w:rPr>
          <w:rFonts w:asciiTheme="minorHAnsi" w:hAnsiTheme="minorHAnsi"/>
          <w:color w:val="000000"/>
          <w:sz w:val="22"/>
          <w:szCs w:val="22"/>
        </w:rPr>
        <w:t> </w:t>
      </w:r>
    </w:p>
    <w:p w:rsidR="00ED20A0" w:rsidRPr="00ED20A0" w:rsidRDefault="00ED20A0" w:rsidP="00ED20A0">
      <w:pPr>
        <w:numPr>
          <w:ilvl w:val="1"/>
          <w:numId w:val="21"/>
        </w:numPr>
        <w:spacing w:before="100" w:beforeAutospacing="1" w:after="100" w:afterAutospacing="1"/>
        <w:rPr>
          <w:rFonts w:asciiTheme="minorHAnsi" w:hAnsiTheme="minorHAnsi"/>
          <w:color w:val="000000"/>
          <w:sz w:val="22"/>
          <w:szCs w:val="22"/>
        </w:rPr>
      </w:pPr>
      <w:proofErr w:type="spellStart"/>
      <w:r w:rsidRPr="00ED20A0">
        <w:rPr>
          <w:rFonts w:asciiTheme="minorHAnsi" w:hAnsiTheme="minorHAnsi"/>
          <w:bCs/>
          <w:color w:val="000000"/>
          <w:sz w:val="22"/>
          <w:szCs w:val="22"/>
        </w:rPr>
        <w:t>SignExtension</w:t>
      </w:r>
      <w:proofErr w:type="spellEnd"/>
      <w:r w:rsidRPr="00ED20A0">
        <w:rPr>
          <w:rFonts w:asciiTheme="minorHAnsi" w:hAnsiTheme="minorHAnsi"/>
          <w:color w:val="000000"/>
          <w:sz w:val="22"/>
          <w:szCs w:val="22"/>
        </w:rPr>
        <w:t> </w:t>
      </w:r>
    </w:p>
    <w:p w:rsidR="00ED20A0" w:rsidRPr="00ED20A0" w:rsidRDefault="00ED20A0" w:rsidP="00ED20A0">
      <w:pPr>
        <w:numPr>
          <w:ilvl w:val="1"/>
          <w:numId w:val="21"/>
        </w:numPr>
        <w:spacing w:before="100" w:beforeAutospacing="1" w:after="100" w:afterAutospacing="1"/>
        <w:rPr>
          <w:rFonts w:asciiTheme="minorHAnsi" w:hAnsiTheme="minorHAnsi"/>
          <w:color w:val="000000"/>
          <w:sz w:val="22"/>
          <w:szCs w:val="22"/>
        </w:rPr>
      </w:pPr>
      <w:r w:rsidRPr="00ED20A0">
        <w:rPr>
          <w:rFonts w:asciiTheme="minorHAnsi" w:hAnsiTheme="minorHAnsi"/>
          <w:bCs/>
          <w:color w:val="000000"/>
          <w:sz w:val="22"/>
          <w:szCs w:val="22"/>
        </w:rPr>
        <w:t>Mux32Bit2To1</w:t>
      </w:r>
    </w:p>
    <w:p w:rsidR="00ED20A0" w:rsidRPr="00ED20A0" w:rsidRDefault="00ED20A0" w:rsidP="00ED20A0">
      <w:pPr>
        <w:numPr>
          <w:ilvl w:val="0"/>
          <w:numId w:val="21"/>
        </w:numPr>
        <w:spacing w:before="100" w:beforeAutospacing="1" w:after="100" w:afterAutospacing="1"/>
        <w:rPr>
          <w:rFonts w:asciiTheme="minorHAnsi" w:hAnsiTheme="minorHAnsi"/>
          <w:color w:val="000000"/>
          <w:sz w:val="22"/>
          <w:szCs w:val="22"/>
        </w:rPr>
      </w:pPr>
      <w:r w:rsidRPr="00ED20A0">
        <w:rPr>
          <w:rFonts w:asciiTheme="minorHAnsi" w:hAnsiTheme="minorHAnsi"/>
          <w:color w:val="000000"/>
          <w:sz w:val="22"/>
          <w:szCs w:val="22"/>
        </w:rPr>
        <w:t>Follow the comments given in the source codes</w:t>
      </w:r>
    </w:p>
    <w:p w:rsidR="00ED20A0" w:rsidRPr="00ED20A0" w:rsidRDefault="00ED20A0" w:rsidP="00ED20A0">
      <w:pPr>
        <w:numPr>
          <w:ilvl w:val="0"/>
          <w:numId w:val="21"/>
        </w:numPr>
        <w:spacing w:before="100" w:beforeAutospacing="1" w:after="100" w:afterAutospacing="1"/>
        <w:rPr>
          <w:rFonts w:asciiTheme="minorHAnsi" w:hAnsiTheme="minorHAnsi"/>
          <w:color w:val="000000"/>
          <w:sz w:val="22"/>
          <w:szCs w:val="22"/>
        </w:rPr>
      </w:pPr>
      <w:r w:rsidRPr="00ED20A0">
        <w:rPr>
          <w:rFonts w:asciiTheme="minorHAnsi" w:hAnsiTheme="minorHAnsi"/>
          <w:color w:val="000000"/>
          <w:sz w:val="22"/>
          <w:szCs w:val="22"/>
        </w:rPr>
        <w:t>Synthesize and conduct functional verification with post-routing simulation for each component</w:t>
      </w:r>
    </w:p>
    <w:p w:rsidR="00ED20A0" w:rsidRPr="00ED20A0" w:rsidRDefault="00ED20A0" w:rsidP="00ED20A0">
      <w:pPr>
        <w:numPr>
          <w:ilvl w:val="0"/>
          <w:numId w:val="21"/>
        </w:numPr>
        <w:spacing w:before="100" w:beforeAutospacing="1" w:after="100" w:afterAutospacing="1"/>
        <w:rPr>
          <w:rFonts w:asciiTheme="minorHAnsi" w:hAnsiTheme="minorHAnsi"/>
          <w:color w:val="000000"/>
          <w:sz w:val="22"/>
          <w:szCs w:val="22"/>
        </w:rPr>
      </w:pPr>
      <w:r w:rsidRPr="00ED20A0">
        <w:rPr>
          <w:rFonts w:asciiTheme="minorHAnsi" w:hAnsiTheme="minorHAnsi"/>
          <w:color w:val="000000"/>
          <w:sz w:val="22"/>
          <w:szCs w:val="22"/>
        </w:rPr>
        <w:t>Exhaustively test your components</w:t>
      </w:r>
    </w:p>
    <w:p w:rsidR="00ED20A0" w:rsidRPr="00ED20A0" w:rsidRDefault="00ED20A0" w:rsidP="00ED20A0">
      <w:pPr>
        <w:outlineLvl w:val="1"/>
        <w:rPr>
          <w:rFonts w:asciiTheme="minorHAnsi" w:hAnsiTheme="minorHAnsi"/>
          <w:color w:val="000000"/>
          <w:sz w:val="22"/>
          <w:szCs w:val="22"/>
        </w:rPr>
      </w:pPr>
      <w:r w:rsidRPr="00ED20A0">
        <w:rPr>
          <w:rFonts w:asciiTheme="minorHAnsi" w:hAnsiTheme="minorHAnsi"/>
          <w:color w:val="000000"/>
          <w:sz w:val="22"/>
          <w:szCs w:val="22"/>
        </w:rPr>
        <w:t>It is your responsibility to make sure that these data path components are working properly. We will not be testing the functionality of these components individually</w:t>
      </w:r>
    </w:p>
    <w:p w:rsidR="00ED20A0" w:rsidRDefault="00ED20A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:rsidR="00ED20A0" w:rsidRDefault="00ED20A0" w:rsidP="00ED20A0">
      <w:pPr>
        <w:outlineLvl w:val="1"/>
        <w:rPr>
          <w:b/>
          <w:bCs/>
          <w:color w:val="000000"/>
          <w:u w:val="single"/>
        </w:rPr>
      </w:pPr>
    </w:p>
    <w:p w:rsidR="00E01B1B" w:rsidRDefault="00ED20A0" w:rsidP="00ED20A0">
      <w:pPr>
        <w:outlineLvl w:val="1"/>
        <w:rPr>
          <w:rFonts w:asciiTheme="minorHAnsi" w:hAnsiTheme="minorHAnsi"/>
          <w:color w:val="000000"/>
          <w:sz w:val="22"/>
          <w:szCs w:val="22"/>
        </w:rPr>
      </w:pPr>
      <w:r>
        <w:rPr>
          <w:b/>
          <w:bCs/>
          <w:color w:val="000000"/>
          <w:u w:val="single"/>
        </w:rPr>
        <w:t>Part 2</w:t>
      </w:r>
      <w:r w:rsidR="00CF1873" w:rsidRPr="00CF1873">
        <w:rPr>
          <w:b/>
          <w:bCs/>
          <w:color w:val="000000"/>
          <w:u w:val="single"/>
        </w:rPr>
        <w:t>:</w:t>
      </w:r>
      <w:r w:rsidR="00CF1873" w:rsidRPr="00CF1873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 xml:space="preserve"> </w:t>
      </w:r>
      <w:r w:rsidR="00C54E46" w:rsidRPr="00C54E46">
        <w:rPr>
          <w:rFonts w:asciiTheme="minorHAnsi" w:hAnsiTheme="minorHAnsi"/>
          <w:b/>
          <w:color w:val="000000"/>
          <w:sz w:val="22"/>
          <w:szCs w:val="22"/>
        </w:rPr>
        <w:t>Objective</w:t>
      </w:r>
      <w:r w:rsidR="002E0413">
        <w:rPr>
          <w:rFonts w:asciiTheme="minorHAnsi" w:hAnsiTheme="minorHAnsi"/>
          <w:b/>
          <w:color w:val="000000"/>
          <w:sz w:val="22"/>
          <w:szCs w:val="22"/>
        </w:rPr>
        <w:t>s</w:t>
      </w:r>
      <w:r w:rsidR="00C54E46" w:rsidRPr="00C54E46">
        <w:rPr>
          <w:rFonts w:asciiTheme="minorHAnsi" w:hAnsiTheme="minorHAnsi"/>
          <w:b/>
          <w:color w:val="000000"/>
          <w:sz w:val="22"/>
          <w:szCs w:val="22"/>
        </w:rPr>
        <w:t>:</w:t>
      </w:r>
      <w:r w:rsidR="00C54E46" w:rsidRPr="00CF1873">
        <w:rPr>
          <w:rFonts w:asciiTheme="minorHAnsi" w:hAnsiTheme="minorHAnsi"/>
          <w:color w:val="000000"/>
          <w:sz w:val="22"/>
          <w:szCs w:val="22"/>
        </w:rPr>
        <w:t> </w:t>
      </w:r>
    </w:p>
    <w:p w:rsidR="00E01B1B" w:rsidRDefault="00C54E46" w:rsidP="00E01B1B">
      <w:pPr>
        <w:numPr>
          <w:ilvl w:val="2"/>
          <w:numId w:val="9"/>
        </w:numPr>
        <w:tabs>
          <w:tab w:val="clear" w:pos="2160"/>
        </w:tabs>
        <w:ind w:left="900"/>
        <w:rPr>
          <w:rFonts w:asciiTheme="minorHAnsi" w:hAnsiTheme="minorHAnsi"/>
          <w:color w:val="000000"/>
          <w:sz w:val="22"/>
          <w:szCs w:val="22"/>
        </w:rPr>
      </w:pPr>
      <w:r w:rsidRPr="00E01B1B">
        <w:rPr>
          <w:rFonts w:asciiTheme="minorHAnsi" w:hAnsiTheme="minorHAnsi"/>
          <w:color w:val="000000"/>
          <w:sz w:val="22"/>
          <w:szCs w:val="22"/>
        </w:rPr>
        <w:t xml:space="preserve">Design and develop an </w:t>
      </w:r>
      <w:r w:rsidRPr="00E01B1B">
        <w:rPr>
          <w:rFonts w:asciiTheme="minorHAnsi" w:hAnsiTheme="minorHAnsi"/>
          <w:b/>
          <w:color w:val="000000"/>
          <w:sz w:val="22"/>
          <w:szCs w:val="22"/>
        </w:rPr>
        <w:t>ALU</w:t>
      </w:r>
      <w:r w:rsidRPr="00E01B1B">
        <w:rPr>
          <w:rFonts w:asciiTheme="minorHAnsi" w:hAnsiTheme="minorHAnsi"/>
          <w:color w:val="000000"/>
          <w:sz w:val="22"/>
          <w:szCs w:val="22"/>
        </w:rPr>
        <w:t xml:space="preserve"> that supports </w:t>
      </w:r>
      <w:r w:rsidR="00361973" w:rsidRPr="00E01B1B">
        <w:rPr>
          <w:rFonts w:asciiTheme="minorHAnsi" w:hAnsiTheme="minorHAnsi"/>
          <w:color w:val="000000"/>
          <w:sz w:val="22"/>
          <w:szCs w:val="22"/>
        </w:rPr>
        <w:t xml:space="preserve">all </w:t>
      </w:r>
      <w:r w:rsidRPr="00E01B1B">
        <w:rPr>
          <w:rFonts w:asciiTheme="minorHAnsi" w:hAnsiTheme="minorHAnsi"/>
          <w:color w:val="000000"/>
          <w:sz w:val="22"/>
          <w:szCs w:val="22"/>
        </w:rPr>
        <w:t xml:space="preserve">operations required </w:t>
      </w:r>
      <w:r w:rsidR="00361973" w:rsidRPr="00E01B1B">
        <w:rPr>
          <w:rFonts w:asciiTheme="minorHAnsi" w:hAnsiTheme="minorHAnsi"/>
          <w:color w:val="000000"/>
          <w:sz w:val="22"/>
          <w:szCs w:val="22"/>
        </w:rPr>
        <w:t>by the given</w:t>
      </w:r>
      <w:r w:rsidR="00CF1873" w:rsidRPr="00E01B1B">
        <w:rPr>
          <w:rFonts w:asciiTheme="minorHAnsi" w:hAnsiTheme="minorHAnsi"/>
          <w:color w:val="000000"/>
          <w:sz w:val="22"/>
          <w:szCs w:val="22"/>
        </w:rPr>
        <w:t xml:space="preserve"> MIPS ISA. </w:t>
      </w:r>
    </w:p>
    <w:p w:rsidR="000E0DA6" w:rsidRPr="00E01B1B" w:rsidRDefault="000E0DA6" w:rsidP="00E01B1B">
      <w:pPr>
        <w:ind w:left="900"/>
        <w:rPr>
          <w:rFonts w:asciiTheme="minorHAnsi" w:hAnsiTheme="minorHAnsi"/>
          <w:color w:val="000000"/>
          <w:sz w:val="8"/>
          <w:szCs w:val="8"/>
        </w:rPr>
      </w:pPr>
    </w:p>
    <w:p w:rsidR="000E0DA6" w:rsidRPr="002E0413" w:rsidRDefault="000E0DA6" w:rsidP="000E0DA6">
      <w:pPr>
        <w:ind w:left="2160"/>
        <w:rPr>
          <w:rFonts w:asciiTheme="minorHAnsi" w:hAnsiTheme="minorHAnsi"/>
          <w:color w:val="000000"/>
          <w:sz w:val="22"/>
          <w:szCs w:val="22"/>
        </w:rPr>
      </w:pPr>
      <w:r w:rsidRPr="000E0DA6">
        <w:rPr>
          <w:rFonts w:asciiTheme="minorHAnsi" w:hAnsiTheme="minorHAnsi"/>
          <w:b/>
          <w:color w:val="000000"/>
          <w:sz w:val="22"/>
          <w:szCs w:val="22"/>
        </w:rPr>
        <w:t>Table 1.</w:t>
      </w:r>
      <w:r>
        <w:rPr>
          <w:rFonts w:asciiTheme="minorHAnsi" w:hAnsiTheme="minorHAnsi"/>
          <w:color w:val="000000"/>
          <w:sz w:val="22"/>
          <w:szCs w:val="22"/>
        </w:rPr>
        <w:t xml:space="preserve"> Required MIPS Operations for the </w:t>
      </w:r>
      <w:proofErr w:type="spellStart"/>
      <w:r>
        <w:rPr>
          <w:rFonts w:asciiTheme="minorHAnsi" w:hAnsiTheme="minorHAnsi"/>
          <w:color w:val="000000"/>
          <w:sz w:val="22"/>
          <w:szCs w:val="22"/>
        </w:rPr>
        <w:t>datapath</w:t>
      </w:r>
      <w:proofErr w:type="spellEnd"/>
      <w:r>
        <w:rPr>
          <w:rFonts w:asciiTheme="minorHAnsi" w:hAnsiTheme="minorHAnsi"/>
          <w:color w:val="000000"/>
          <w:sz w:val="22"/>
          <w:szCs w:val="22"/>
        </w:rPr>
        <w:t xml:space="preserve"> design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100"/>
        <w:gridCol w:w="3448"/>
        <w:gridCol w:w="712"/>
        <w:gridCol w:w="784"/>
        <w:gridCol w:w="3527"/>
        <w:gridCol w:w="692"/>
      </w:tblGrid>
      <w:tr w:rsidR="005B065D" w:rsidRPr="00542199" w:rsidTr="000E0DA6">
        <w:trPr>
          <w:trHeight w:val="274"/>
          <w:jc w:val="center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</w:tcPr>
          <w:p w:rsidR="005B065D" w:rsidRPr="005B065D" w:rsidRDefault="005B065D" w:rsidP="00FA014A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Type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</w:tcPr>
          <w:p w:rsidR="005B065D" w:rsidRPr="005B065D" w:rsidRDefault="005B065D" w:rsidP="00FA014A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Instruction</w:t>
            </w:r>
          </w:p>
        </w:tc>
        <w:tc>
          <w:tcPr>
            <w:tcW w:w="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</w:tcPr>
          <w:p w:rsidR="005B065D" w:rsidRPr="005B065D" w:rsidRDefault="005B065D" w:rsidP="00FA014A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Code</w:t>
            </w: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vAlign w:val="bottom"/>
          </w:tcPr>
          <w:p w:rsidR="005B065D" w:rsidRPr="005B065D" w:rsidRDefault="005B065D" w:rsidP="00FA014A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Type</w:t>
            </w:r>
          </w:p>
        </w:tc>
        <w:tc>
          <w:tcPr>
            <w:tcW w:w="3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vAlign w:val="bottom"/>
          </w:tcPr>
          <w:p w:rsidR="005B065D" w:rsidRPr="005B065D" w:rsidRDefault="005B065D" w:rsidP="00FA014A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Instruction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vAlign w:val="bottom"/>
          </w:tcPr>
          <w:p w:rsidR="005B065D" w:rsidRPr="005B065D" w:rsidRDefault="005B065D" w:rsidP="00FA014A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Code</w:t>
            </w:r>
          </w:p>
        </w:tc>
      </w:tr>
      <w:tr w:rsidR="005D2F98" w:rsidRPr="00542199" w:rsidTr="000E0DA6">
        <w:trPr>
          <w:trHeight w:val="274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5B065D" w:rsidRPr="005B065D" w:rsidRDefault="005B065D" w:rsidP="00FA014A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Arithmetic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5B065D" w:rsidRPr="005B065D" w:rsidRDefault="005B065D" w:rsidP="00FA014A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Add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5B065D" w:rsidRPr="005B065D" w:rsidRDefault="005B065D" w:rsidP="00FA014A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add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5B065D" w:rsidRPr="005B065D" w:rsidRDefault="005B065D" w:rsidP="00FA014A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Logical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5B065D" w:rsidRPr="005B065D" w:rsidRDefault="005B065D" w:rsidP="00FA014A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5B065D" w:rsidRPr="005B065D" w:rsidRDefault="005B065D" w:rsidP="00FA014A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and</w:t>
            </w:r>
          </w:p>
        </w:tc>
      </w:tr>
      <w:tr w:rsidR="000E0DA6" w:rsidRPr="00542199" w:rsidTr="000E0DA6">
        <w:trPr>
          <w:trHeight w:val="274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0E0DA6" w:rsidRPr="005B065D" w:rsidRDefault="000E0DA6" w:rsidP="00FA014A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0E0DA6" w:rsidRPr="005B065D" w:rsidRDefault="00516D46" w:rsidP="00FA014A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16D46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Add Immediate Unsigned Word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0E0DA6" w:rsidRPr="005B065D" w:rsidRDefault="000E0DA6" w:rsidP="00FA014A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addiu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FA014A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FA014A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And immediate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FA014A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andi</w:t>
            </w:r>
            <w:proofErr w:type="spellEnd"/>
          </w:p>
        </w:tc>
      </w:tr>
      <w:tr w:rsidR="000E0DA6" w:rsidRPr="00542199" w:rsidTr="000E0DA6">
        <w:trPr>
          <w:trHeight w:val="274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0E0DA6" w:rsidRDefault="00516D4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16D46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Add Unsigned Word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0E0DA6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addu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or</w:t>
            </w:r>
          </w:p>
        </w:tc>
      </w:tr>
      <w:tr w:rsidR="000E0DA6" w:rsidRPr="00542199" w:rsidTr="000E0DA6">
        <w:trPr>
          <w:trHeight w:val="274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Add Immediate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addi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Not 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nor</w:t>
            </w:r>
          </w:p>
        </w:tc>
      </w:tr>
      <w:tr w:rsidR="000E0DA6" w:rsidRPr="00542199" w:rsidTr="000E0DA6">
        <w:trPr>
          <w:trHeight w:val="274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Subtract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sub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Exclusive 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xor</w:t>
            </w:r>
            <w:proofErr w:type="spellEnd"/>
          </w:p>
        </w:tc>
      </w:tr>
      <w:tr w:rsidR="000E0DA6" w:rsidRPr="00542199" w:rsidTr="000E0DA6">
        <w:trPr>
          <w:trHeight w:val="274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Multiply 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mul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And Immediate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andi</w:t>
            </w:r>
            <w:proofErr w:type="spellEnd"/>
          </w:p>
        </w:tc>
      </w:tr>
      <w:tr w:rsidR="000E0DA6" w:rsidRPr="00542199" w:rsidTr="000E0DA6">
        <w:trPr>
          <w:trHeight w:val="274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0E0DA6" w:rsidRPr="005B065D" w:rsidRDefault="00516D4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16D46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Multiply Word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mult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Or immediate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ori</w:t>
            </w:r>
            <w:proofErr w:type="spellEnd"/>
          </w:p>
        </w:tc>
      </w:tr>
      <w:tr w:rsidR="000E0DA6" w:rsidRPr="00542199" w:rsidTr="000E0DA6">
        <w:trPr>
          <w:trHeight w:val="274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0E0DA6" w:rsidRPr="005B065D" w:rsidRDefault="00516D4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16D46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Multiply Unsigned Word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0E0DA6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multu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 xml:space="preserve">Exclusive or Immediate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xori</w:t>
            </w:r>
            <w:proofErr w:type="spellEnd"/>
          </w:p>
        </w:tc>
      </w:tr>
      <w:tr w:rsidR="000E0DA6" w:rsidRPr="00542199" w:rsidTr="000E0DA6">
        <w:trPr>
          <w:trHeight w:val="274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 xml:space="preserve">Multiply and add word to </w:t>
            </w: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Hi,Lo</w:t>
            </w:r>
            <w:proofErr w:type="spellEnd"/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madd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Sign-extend half word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seh</w:t>
            </w:r>
            <w:proofErr w:type="spellEnd"/>
          </w:p>
        </w:tc>
      </w:tr>
      <w:tr w:rsidR="000E0DA6" w:rsidRPr="00542199" w:rsidTr="000E0DA6">
        <w:trPr>
          <w:trHeight w:val="274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 xml:space="preserve">Multiply and </w:t>
            </w: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subract</w:t>
            </w:r>
            <w:proofErr w:type="spellEnd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 xml:space="preserve"> word to </w:t>
            </w: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Hi,Lo</w:t>
            </w:r>
            <w:proofErr w:type="spellEnd"/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msub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Shift left logical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sll</w:t>
            </w:r>
            <w:proofErr w:type="spellEnd"/>
          </w:p>
        </w:tc>
      </w:tr>
      <w:tr w:rsidR="000E0DA6" w:rsidRPr="00542199" w:rsidTr="000E0DA6">
        <w:trPr>
          <w:trHeight w:val="274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 xml:space="preserve">Data 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Load word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lw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Shift right Logical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srl</w:t>
            </w:r>
            <w:proofErr w:type="spellEnd"/>
          </w:p>
        </w:tc>
      </w:tr>
      <w:tr w:rsidR="000E0DA6" w:rsidRPr="00542199" w:rsidTr="000E0DA6">
        <w:trPr>
          <w:trHeight w:val="274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Store word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sw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Shift Word Left Logical Variable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sllv</w:t>
            </w:r>
            <w:proofErr w:type="spellEnd"/>
          </w:p>
        </w:tc>
      </w:tr>
      <w:tr w:rsidR="000E0DA6" w:rsidRPr="00542199" w:rsidTr="000E0DA6">
        <w:trPr>
          <w:trHeight w:val="274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Store byte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sb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Shift Word Right Logical Variable SRLV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srlv</w:t>
            </w:r>
            <w:proofErr w:type="spellEnd"/>
          </w:p>
        </w:tc>
      </w:tr>
      <w:tr w:rsidR="000E0DA6" w:rsidRPr="00542199" w:rsidTr="000E0DA6">
        <w:trPr>
          <w:trHeight w:val="274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Load half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lh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Set on less than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slt</w:t>
            </w:r>
            <w:proofErr w:type="spellEnd"/>
          </w:p>
        </w:tc>
      </w:tr>
      <w:tr w:rsidR="000E0DA6" w:rsidRPr="00542199" w:rsidTr="000E0DA6">
        <w:trPr>
          <w:trHeight w:val="274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Load byte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lb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set on less than immediate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slti</w:t>
            </w:r>
            <w:proofErr w:type="spellEnd"/>
          </w:p>
        </w:tc>
      </w:tr>
      <w:tr w:rsidR="000E0DA6" w:rsidRPr="00542199" w:rsidTr="000E0DA6">
        <w:trPr>
          <w:trHeight w:val="274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Store half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sh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move conditional on not zero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movn</w:t>
            </w:r>
            <w:proofErr w:type="spellEnd"/>
          </w:p>
        </w:tc>
      </w:tr>
      <w:tr w:rsidR="000E0DA6" w:rsidRPr="00542199" w:rsidTr="000E0DA6">
        <w:trPr>
          <w:trHeight w:val="274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Move to Hi Register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mthi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move conditional on zero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movz</w:t>
            </w:r>
            <w:proofErr w:type="spellEnd"/>
          </w:p>
        </w:tc>
      </w:tr>
      <w:tr w:rsidR="000E0DA6" w:rsidRPr="00542199" w:rsidTr="000E0DA6">
        <w:trPr>
          <w:trHeight w:val="274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Move to Lo Register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mtlo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Rotate Word Right Variable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rotrv</w:t>
            </w:r>
            <w:proofErr w:type="spellEnd"/>
          </w:p>
        </w:tc>
      </w:tr>
      <w:tr w:rsidR="000E0DA6" w:rsidRPr="00542199" w:rsidTr="000E0DA6">
        <w:trPr>
          <w:trHeight w:val="274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Move from Hi Register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mfhi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Rotate word right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rotr</w:t>
            </w:r>
            <w:proofErr w:type="spellEnd"/>
          </w:p>
        </w:tc>
      </w:tr>
      <w:tr w:rsidR="000E0DA6" w:rsidRPr="00542199" w:rsidTr="000E0DA6">
        <w:trPr>
          <w:trHeight w:val="274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Move from Lo Register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mflo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Shift word right arithmetic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sra</w:t>
            </w:r>
            <w:proofErr w:type="spellEnd"/>
          </w:p>
        </w:tc>
      </w:tr>
      <w:tr w:rsidR="000E0DA6" w:rsidRPr="00542199" w:rsidTr="000E0DA6">
        <w:trPr>
          <w:trHeight w:val="274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Load Upper Immediate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lui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Shift Word Right Arithmetic Variable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srav</w:t>
            </w:r>
            <w:proofErr w:type="spellEnd"/>
          </w:p>
        </w:tc>
      </w:tr>
      <w:tr w:rsidR="000E0DA6" w:rsidRPr="00542199" w:rsidTr="000E0DA6">
        <w:trPr>
          <w:trHeight w:val="274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B</w:t>
            </w: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ranch</w:t>
            </w:r>
            <w:r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es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branch if greater than or equal to zero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bgez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4A6D2C">
              <w:rPr>
                <w:rFonts w:ascii="Calibri" w:eastAsia="Batang" w:hAnsi="Calibri" w:cs="Arial"/>
                <w:b/>
                <w:bCs/>
                <w:color w:val="000000"/>
                <w:sz w:val="20"/>
                <w:szCs w:val="20"/>
                <w:lang w:eastAsia="ko-KR"/>
              </w:rPr>
              <w:t>Sign-Extend Byte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seb</w:t>
            </w:r>
            <w:proofErr w:type="spellEnd"/>
          </w:p>
        </w:tc>
      </w:tr>
      <w:tr w:rsidR="000E0DA6" w:rsidRPr="00542199" w:rsidTr="000E0DA6">
        <w:trPr>
          <w:trHeight w:val="274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branch on equal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beq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4A6D2C">
              <w:rPr>
                <w:rFonts w:ascii="Calibri" w:eastAsia="Batang" w:hAnsi="Calibri" w:cs="Arial"/>
                <w:b/>
                <w:bCs/>
                <w:color w:val="000000"/>
                <w:sz w:val="20"/>
                <w:szCs w:val="20"/>
                <w:lang w:eastAsia="ko-KR"/>
              </w:rPr>
              <w:t>Set on Less Than Immediate Unsigned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sltiu</w:t>
            </w:r>
            <w:proofErr w:type="spellEnd"/>
          </w:p>
        </w:tc>
      </w:tr>
      <w:tr w:rsidR="000E0DA6" w:rsidRPr="00542199" w:rsidTr="000E0DA6">
        <w:trPr>
          <w:trHeight w:val="274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branch on not equal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bne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4A6D2C">
              <w:rPr>
                <w:rFonts w:ascii="Calibri" w:eastAsia="Batang" w:hAnsi="Calibri" w:cs="Arial"/>
                <w:b/>
                <w:bCs/>
                <w:color w:val="000000"/>
                <w:sz w:val="20"/>
                <w:szCs w:val="20"/>
                <w:lang w:eastAsia="ko-KR"/>
              </w:rPr>
              <w:t>Set on Less Than Unsigned SLTU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sltu</w:t>
            </w:r>
            <w:proofErr w:type="spellEnd"/>
          </w:p>
        </w:tc>
      </w:tr>
      <w:tr w:rsidR="000E0DA6" w:rsidRPr="00542199" w:rsidTr="000E0DA6">
        <w:trPr>
          <w:trHeight w:val="274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branch on greater than zero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bgtz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</w:tr>
      <w:tr w:rsidR="000E0DA6" w:rsidRPr="00542199" w:rsidTr="000E0DA6">
        <w:trPr>
          <w:trHeight w:val="274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 xml:space="preserve">branch on </w:t>
            </w: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les</w:t>
            </w:r>
            <w:proofErr w:type="spellEnd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 xml:space="preserve"> than or equal to zero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blez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</w:tr>
      <w:tr w:rsidR="000E0DA6" w:rsidRPr="00542199" w:rsidTr="000E0DA6">
        <w:trPr>
          <w:trHeight w:val="274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branch on less than zero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bltz</w:t>
            </w:r>
            <w:proofErr w:type="spellEnd"/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</w:tr>
      <w:tr w:rsidR="000E0DA6" w:rsidRPr="00542199" w:rsidTr="000E0DA6">
        <w:trPr>
          <w:trHeight w:val="274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jump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j</w:t>
            </w: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</w:tr>
      <w:tr w:rsidR="000E0DA6" w:rsidRPr="00542199" w:rsidTr="000E0DA6">
        <w:trPr>
          <w:trHeight w:val="274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jump register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jr</w:t>
            </w:r>
            <w:proofErr w:type="spellEnd"/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</w:tr>
      <w:tr w:rsidR="000E0DA6" w:rsidRPr="00542199" w:rsidTr="000E0DA6">
        <w:trPr>
          <w:trHeight w:val="274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jump and link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jal</w:t>
            </w:r>
            <w:proofErr w:type="spellEnd"/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</w:tr>
    </w:tbl>
    <w:p w:rsidR="008C7D47" w:rsidRPr="00E01B1B" w:rsidRDefault="008C7D47" w:rsidP="002E0413">
      <w:pPr>
        <w:rPr>
          <w:rFonts w:asciiTheme="minorHAnsi" w:hAnsiTheme="minorHAnsi"/>
          <w:b/>
          <w:color w:val="000000"/>
          <w:sz w:val="8"/>
          <w:szCs w:val="8"/>
          <w:u w:val="single"/>
        </w:rPr>
      </w:pPr>
    </w:p>
    <w:p w:rsidR="002E0413" w:rsidRPr="002E0413" w:rsidRDefault="002E0413" w:rsidP="002E0413">
      <w:pPr>
        <w:rPr>
          <w:rFonts w:asciiTheme="minorHAnsi" w:hAnsiTheme="minorHAnsi"/>
          <w:b/>
          <w:color w:val="000000"/>
          <w:sz w:val="22"/>
          <w:szCs w:val="22"/>
          <w:u w:val="single"/>
        </w:rPr>
      </w:pPr>
      <w:r w:rsidRPr="002E0413">
        <w:rPr>
          <w:rFonts w:asciiTheme="minorHAnsi" w:hAnsiTheme="minorHAnsi"/>
          <w:b/>
          <w:color w:val="000000"/>
          <w:sz w:val="22"/>
          <w:szCs w:val="22"/>
          <w:u w:val="single"/>
        </w:rPr>
        <w:t>ALU Design</w:t>
      </w:r>
    </w:p>
    <w:p w:rsidR="008C7D47" w:rsidRPr="00EF6524" w:rsidRDefault="008C7D47" w:rsidP="00EF6524">
      <w:pPr>
        <w:numPr>
          <w:ilvl w:val="0"/>
          <w:numId w:val="18"/>
        </w:numPr>
        <w:rPr>
          <w:rFonts w:asciiTheme="minorHAnsi" w:hAnsiTheme="minorHAnsi"/>
          <w:color w:val="000000"/>
          <w:sz w:val="22"/>
          <w:szCs w:val="22"/>
        </w:rPr>
      </w:pPr>
      <w:r w:rsidRPr="00EF6524">
        <w:rPr>
          <w:rFonts w:asciiTheme="minorHAnsi" w:hAnsiTheme="minorHAnsi"/>
          <w:b/>
          <w:color w:val="000000"/>
          <w:sz w:val="22"/>
          <w:szCs w:val="22"/>
        </w:rPr>
        <w:t>Pre-Lab:</w:t>
      </w:r>
      <w:r w:rsidRPr="00EF6524">
        <w:rPr>
          <w:rFonts w:asciiTheme="minorHAnsi" w:hAnsiTheme="minorHAnsi"/>
          <w:color w:val="000000"/>
          <w:sz w:val="22"/>
          <w:szCs w:val="22"/>
        </w:rPr>
        <w:t xml:space="preserve"> (</w:t>
      </w:r>
      <w:r w:rsidRPr="00EF6524">
        <w:rPr>
          <w:rFonts w:asciiTheme="minorHAnsi" w:hAnsiTheme="minorHAnsi"/>
          <w:b/>
          <w:color w:val="000000"/>
          <w:sz w:val="22"/>
          <w:szCs w:val="22"/>
        </w:rPr>
        <w:t xml:space="preserve">Due October </w:t>
      </w:r>
      <w:r w:rsidR="00ED20A0">
        <w:rPr>
          <w:rFonts w:asciiTheme="minorHAnsi" w:hAnsiTheme="minorHAnsi"/>
          <w:b/>
          <w:color w:val="000000"/>
          <w:sz w:val="22"/>
          <w:szCs w:val="22"/>
        </w:rPr>
        <w:t>2</w:t>
      </w:r>
      <w:r w:rsidRPr="00EF6524">
        <w:rPr>
          <w:rFonts w:asciiTheme="minorHAnsi" w:hAnsiTheme="minorHAnsi"/>
          <w:color w:val="000000"/>
          <w:sz w:val="22"/>
          <w:szCs w:val="22"/>
        </w:rPr>
        <w:t>)</w:t>
      </w:r>
      <w:r w:rsidR="005470A7" w:rsidRPr="00EF6524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EF6524">
        <w:rPr>
          <w:rFonts w:asciiTheme="minorHAnsi" w:hAnsiTheme="minorHAnsi"/>
          <w:b/>
          <w:color w:val="000000"/>
          <w:sz w:val="22"/>
          <w:szCs w:val="22"/>
        </w:rPr>
        <w:t>(20</w:t>
      </w:r>
      <w:r w:rsidR="005470A7" w:rsidRPr="00EF6524">
        <w:rPr>
          <w:rFonts w:asciiTheme="minorHAnsi" w:hAnsiTheme="minorHAnsi"/>
          <w:b/>
          <w:color w:val="000000"/>
          <w:sz w:val="22"/>
          <w:szCs w:val="22"/>
        </w:rPr>
        <w:t xml:space="preserve"> pts)</w:t>
      </w:r>
      <w:r w:rsidRPr="00EF6524">
        <w:rPr>
          <w:rFonts w:asciiTheme="minorHAnsi" w:hAnsiTheme="minorHAnsi"/>
          <w:color w:val="000000"/>
          <w:sz w:val="22"/>
          <w:szCs w:val="22"/>
        </w:rPr>
        <w:t xml:space="preserve"> </w:t>
      </w:r>
    </w:p>
    <w:p w:rsidR="008C7D47" w:rsidRPr="00EF6524" w:rsidRDefault="008C7D47" w:rsidP="00EF6524">
      <w:pPr>
        <w:numPr>
          <w:ilvl w:val="1"/>
          <w:numId w:val="18"/>
        </w:numPr>
        <w:ind w:left="1080"/>
        <w:rPr>
          <w:rFonts w:asciiTheme="minorHAnsi" w:hAnsiTheme="minorHAnsi"/>
          <w:color w:val="000000"/>
          <w:sz w:val="22"/>
          <w:szCs w:val="22"/>
        </w:rPr>
      </w:pPr>
      <w:r w:rsidRPr="00EF6524">
        <w:rPr>
          <w:rFonts w:asciiTheme="minorHAnsi" w:hAnsiTheme="minorHAnsi"/>
          <w:color w:val="000000"/>
          <w:sz w:val="22"/>
          <w:szCs w:val="22"/>
        </w:rPr>
        <w:t>Study the given instruction list and identify all operations needed. R</w:t>
      </w:r>
      <w:r w:rsidR="00E01B1B" w:rsidRPr="00EF6524">
        <w:rPr>
          <w:rFonts w:asciiTheme="minorHAnsi" w:hAnsiTheme="minorHAnsi"/>
          <w:color w:val="000000"/>
          <w:sz w:val="22"/>
          <w:szCs w:val="22"/>
        </w:rPr>
        <w:t>efer to the MIPS ISA</w:t>
      </w:r>
      <w:r w:rsidRPr="00EF6524">
        <w:rPr>
          <w:rFonts w:asciiTheme="minorHAnsi" w:hAnsiTheme="minorHAnsi"/>
          <w:color w:val="000000"/>
          <w:sz w:val="22"/>
          <w:szCs w:val="22"/>
        </w:rPr>
        <w:t xml:space="preserve"> Reference. </w:t>
      </w:r>
    </w:p>
    <w:p w:rsidR="00E01B1B" w:rsidRPr="00EF6524" w:rsidRDefault="00E01B1B" w:rsidP="00EF6524">
      <w:pPr>
        <w:numPr>
          <w:ilvl w:val="2"/>
          <w:numId w:val="18"/>
        </w:numPr>
        <w:ind w:left="1440" w:hanging="270"/>
        <w:rPr>
          <w:rFonts w:asciiTheme="minorHAnsi" w:hAnsiTheme="minorHAnsi"/>
          <w:color w:val="000000"/>
          <w:sz w:val="22"/>
          <w:szCs w:val="22"/>
        </w:rPr>
      </w:pPr>
      <w:r w:rsidRPr="00EF6524">
        <w:rPr>
          <w:rFonts w:asciiTheme="minorHAnsi" w:hAnsiTheme="minorHAnsi"/>
          <w:b/>
          <w:color w:val="000000"/>
          <w:sz w:val="22"/>
          <w:szCs w:val="22"/>
        </w:rPr>
        <w:t>List</w:t>
      </w:r>
      <w:r w:rsidRPr="00EF6524">
        <w:rPr>
          <w:rFonts w:asciiTheme="minorHAnsi" w:hAnsiTheme="minorHAnsi"/>
          <w:color w:val="000000"/>
          <w:sz w:val="22"/>
          <w:szCs w:val="22"/>
        </w:rPr>
        <w:t xml:space="preserve"> all the arithmetic operations.</w:t>
      </w:r>
    </w:p>
    <w:p w:rsidR="00E01B1B" w:rsidRPr="00EF6524" w:rsidRDefault="008C7D47" w:rsidP="00EF6524">
      <w:pPr>
        <w:numPr>
          <w:ilvl w:val="1"/>
          <w:numId w:val="18"/>
        </w:numPr>
        <w:ind w:left="1080"/>
        <w:rPr>
          <w:rFonts w:asciiTheme="minorHAnsi" w:hAnsiTheme="minorHAnsi"/>
          <w:color w:val="000000"/>
          <w:sz w:val="22"/>
          <w:szCs w:val="22"/>
        </w:rPr>
      </w:pPr>
      <w:r w:rsidRPr="00EF6524">
        <w:rPr>
          <w:rFonts w:asciiTheme="minorHAnsi" w:hAnsiTheme="minorHAnsi"/>
          <w:b/>
          <w:color w:val="000000"/>
          <w:sz w:val="22"/>
          <w:szCs w:val="22"/>
        </w:rPr>
        <w:t>Draw</w:t>
      </w:r>
      <w:r w:rsidRPr="00EF6524">
        <w:rPr>
          <w:rFonts w:asciiTheme="minorHAnsi" w:hAnsiTheme="minorHAnsi"/>
          <w:color w:val="000000"/>
          <w:sz w:val="22"/>
          <w:szCs w:val="22"/>
        </w:rPr>
        <w:t xml:space="preserve"> the block dia</w:t>
      </w:r>
      <w:r w:rsidR="00E01B1B" w:rsidRPr="00EF6524">
        <w:rPr>
          <w:rFonts w:asciiTheme="minorHAnsi" w:hAnsiTheme="minorHAnsi"/>
          <w:color w:val="000000"/>
          <w:sz w:val="22"/>
          <w:szCs w:val="22"/>
        </w:rPr>
        <w:t xml:space="preserve">gram of the ALU module with </w:t>
      </w:r>
      <w:r w:rsidRPr="00EF6524">
        <w:rPr>
          <w:rFonts w:asciiTheme="minorHAnsi" w:hAnsiTheme="minorHAnsi"/>
          <w:color w:val="000000"/>
          <w:sz w:val="22"/>
          <w:szCs w:val="22"/>
        </w:rPr>
        <w:t xml:space="preserve">inputs and outputs properly labeled with their bit-width. </w:t>
      </w:r>
    </w:p>
    <w:p w:rsidR="008C7D47" w:rsidRPr="00EF6524" w:rsidRDefault="008C7D47" w:rsidP="00EF6524">
      <w:pPr>
        <w:numPr>
          <w:ilvl w:val="2"/>
          <w:numId w:val="18"/>
        </w:numPr>
        <w:ind w:left="1440" w:hanging="270"/>
        <w:rPr>
          <w:rFonts w:asciiTheme="minorHAnsi" w:hAnsiTheme="minorHAnsi"/>
          <w:color w:val="000000"/>
          <w:sz w:val="22"/>
          <w:szCs w:val="22"/>
        </w:rPr>
      </w:pPr>
      <w:r w:rsidRPr="00EF6524">
        <w:rPr>
          <w:rFonts w:asciiTheme="minorHAnsi" w:hAnsiTheme="minorHAnsi"/>
          <w:color w:val="000000"/>
          <w:sz w:val="22"/>
          <w:szCs w:val="22"/>
        </w:rPr>
        <w:t>You need to revise the ALU output</w:t>
      </w:r>
      <w:r w:rsidR="005470A7" w:rsidRPr="00EF6524">
        <w:rPr>
          <w:rFonts w:asciiTheme="minorHAnsi" w:hAnsiTheme="minorHAnsi"/>
          <w:color w:val="000000"/>
          <w:sz w:val="22"/>
          <w:szCs w:val="22"/>
        </w:rPr>
        <w:t>s</w:t>
      </w:r>
      <w:r w:rsidRPr="00EF6524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5470A7" w:rsidRPr="00EF6524">
        <w:rPr>
          <w:rFonts w:asciiTheme="minorHAnsi" w:hAnsiTheme="minorHAnsi"/>
          <w:color w:val="000000"/>
          <w:sz w:val="22"/>
          <w:szCs w:val="22"/>
        </w:rPr>
        <w:t xml:space="preserve">of </w:t>
      </w:r>
      <w:r w:rsidRPr="00EF6524">
        <w:rPr>
          <w:rFonts w:asciiTheme="minorHAnsi" w:hAnsiTheme="minorHAnsi"/>
          <w:color w:val="000000"/>
          <w:sz w:val="22"/>
          <w:szCs w:val="22"/>
        </w:rPr>
        <w:t xml:space="preserve">the ALU32Bit.v </w:t>
      </w:r>
      <w:r w:rsidR="00ED20A0">
        <w:rPr>
          <w:rFonts w:asciiTheme="minorHAnsi" w:hAnsiTheme="minorHAnsi"/>
          <w:color w:val="000000"/>
          <w:sz w:val="22"/>
          <w:szCs w:val="22"/>
        </w:rPr>
        <w:t>from “Part 1”</w:t>
      </w:r>
      <w:r w:rsidRPr="00EF6524">
        <w:rPr>
          <w:rFonts w:asciiTheme="minorHAnsi" w:hAnsiTheme="minorHAnsi"/>
          <w:color w:val="000000"/>
          <w:sz w:val="22"/>
          <w:szCs w:val="22"/>
        </w:rPr>
        <w:t xml:space="preserve">. </w:t>
      </w:r>
      <w:r w:rsidR="005470A7" w:rsidRPr="00EF6524">
        <w:rPr>
          <w:rFonts w:asciiTheme="minorHAnsi" w:hAnsiTheme="minorHAnsi"/>
          <w:color w:val="000000"/>
          <w:sz w:val="22"/>
          <w:szCs w:val="22"/>
        </w:rPr>
        <w:t>Y</w:t>
      </w:r>
      <w:r w:rsidRPr="00EF6524">
        <w:rPr>
          <w:rFonts w:asciiTheme="minorHAnsi" w:hAnsiTheme="minorHAnsi"/>
          <w:color w:val="000000"/>
          <w:sz w:val="22"/>
          <w:szCs w:val="22"/>
        </w:rPr>
        <w:t>ou need to accommodate potential 64-bit outputs from certain instructions, as well as deal with interpreting the outcomes of arithmetic operations needed by different types of branch instructions. Overflow detection is not needed. </w:t>
      </w:r>
    </w:p>
    <w:p w:rsidR="008C7D47" w:rsidRPr="00EF6524" w:rsidRDefault="008C7D47" w:rsidP="00EF6524">
      <w:pPr>
        <w:numPr>
          <w:ilvl w:val="1"/>
          <w:numId w:val="18"/>
        </w:numPr>
        <w:ind w:left="1080" w:hanging="270"/>
        <w:rPr>
          <w:rFonts w:asciiTheme="minorHAnsi" w:hAnsiTheme="minorHAnsi"/>
          <w:b/>
          <w:color w:val="000000"/>
          <w:sz w:val="22"/>
          <w:szCs w:val="22"/>
        </w:rPr>
      </w:pPr>
      <w:r w:rsidRPr="00EF6524">
        <w:rPr>
          <w:rFonts w:asciiTheme="minorHAnsi" w:hAnsiTheme="minorHAnsi"/>
          <w:color w:val="000000"/>
          <w:sz w:val="22"/>
          <w:szCs w:val="22"/>
        </w:rPr>
        <w:t xml:space="preserve">TAs will collect your papers at the beginning of your lab session on October </w:t>
      </w:r>
      <w:r w:rsidR="00ED20A0">
        <w:rPr>
          <w:rFonts w:asciiTheme="minorHAnsi" w:hAnsiTheme="minorHAnsi"/>
          <w:color w:val="000000"/>
          <w:sz w:val="22"/>
          <w:szCs w:val="22"/>
        </w:rPr>
        <w:t>2</w:t>
      </w:r>
      <w:r w:rsidR="00ED20A0">
        <w:rPr>
          <w:rFonts w:asciiTheme="minorHAnsi" w:hAnsiTheme="minorHAnsi"/>
          <w:color w:val="000000"/>
          <w:sz w:val="22"/>
          <w:szCs w:val="22"/>
          <w:vertAlign w:val="superscript"/>
        </w:rPr>
        <w:t>nd</w:t>
      </w:r>
      <w:r w:rsidRPr="00EF6524">
        <w:rPr>
          <w:rFonts w:asciiTheme="minorHAnsi" w:hAnsiTheme="minorHAnsi"/>
          <w:color w:val="000000"/>
          <w:sz w:val="22"/>
          <w:szCs w:val="22"/>
        </w:rPr>
        <w:t xml:space="preserve">. </w:t>
      </w:r>
      <w:r w:rsidR="00EF6524">
        <w:rPr>
          <w:rFonts w:asciiTheme="minorHAnsi" w:hAnsiTheme="minorHAnsi"/>
          <w:b/>
          <w:color w:val="000000"/>
          <w:sz w:val="22"/>
          <w:szCs w:val="22"/>
        </w:rPr>
        <w:t>This activity is worth 20</w:t>
      </w:r>
      <w:r w:rsidRPr="00EF6524">
        <w:rPr>
          <w:rFonts w:asciiTheme="minorHAnsi" w:hAnsiTheme="minorHAnsi"/>
          <w:b/>
          <w:color w:val="000000"/>
          <w:sz w:val="22"/>
          <w:szCs w:val="22"/>
        </w:rPr>
        <w:t xml:space="preserve"> pts. </w:t>
      </w:r>
    </w:p>
    <w:p w:rsidR="00C54E46" w:rsidRPr="00EF6524" w:rsidRDefault="00C54E46" w:rsidP="00EF6524">
      <w:pPr>
        <w:numPr>
          <w:ilvl w:val="0"/>
          <w:numId w:val="18"/>
        </w:numPr>
        <w:ind w:left="540" w:hanging="270"/>
        <w:rPr>
          <w:rFonts w:asciiTheme="minorHAnsi" w:hAnsiTheme="minorHAnsi"/>
          <w:b/>
          <w:color w:val="000000"/>
          <w:sz w:val="22"/>
          <w:szCs w:val="22"/>
        </w:rPr>
      </w:pPr>
      <w:r w:rsidRPr="00EF6524">
        <w:rPr>
          <w:rFonts w:asciiTheme="minorHAnsi" w:hAnsiTheme="minorHAnsi"/>
          <w:b/>
          <w:color w:val="000000"/>
          <w:sz w:val="22"/>
          <w:szCs w:val="22"/>
        </w:rPr>
        <w:t>Method: </w:t>
      </w:r>
    </w:p>
    <w:p w:rsidR="00CF1873" w:rsidRPr="00EF6524" w:rsidRDefault="00C54E46" w:rsidP="00EF6524">
      <w:pPr>
        <w:numPr>
          <w:ilvl w:val="1"/>
          <w:numId w:val="18"/>
        </w:numPr>
        <w:ind w:left="720" w:hanging="180"/>
        <w:rPr>
          <w:rFonts w:asciiTheme="minorHAnsi" w:hAnsiTheme="minorHAnsi"/>
          <w:color w:val="000000"/>
          <w:sz w:val="22"/>
          <w:szCs w:val="22"/>
        </w:rPr>
      </w:pPr>
      <w:r w:rsidRPr="00EF6524">
        <w:rPr>
          <w:rFonts w:asciiTheme="minorHAnsi" w:hAnsiTheme="minorHAnsi"/>
          <w:color w:val="000000"/>
          <w:sz w:val="22"/>
          <w:szCs w:val="22"/>
        </w:rPr>
        <w:t xml:space="preserve">Revise ALU32Bit.v and ALU32Bit_tb.v </w:t>
      </w:r>
      <w:r w:rsidR="00ED20A0">
        <w:rPr>
          <w:rFonts w:asciiTheme="minorHAnsi" w:hAnsiTheme="minorHAnsi"/>
          <w:color w:val="000000"/>
          <w:sz w:val="22"/>
          <w:szCs w:val="22"/>
        </w:rPr>
        <w:t>implemented in Part 1</w:t>
      </w:r>
      <w:r w:rsidRPr="00EF6524">
        <w:rPr>
          <w:rFonts w:asciiTheme="minorHAnsi" w:hAnsiTheme="minorHAnsi"/>
          <w:color w:val="000000"/>
          <w:sz w:val="22"/>
          <w:szCs w:val="22"/>
        </w:rPr>
        <w:t>. </w:t>
      </w:r>
    </w:p>
    <w:p w:rsidR="008C7D47" w:rsidRPr="00EF6524" w:rsidRDefault="008C7D47" w:rsidP="00EF6524">
      <w:pPr>
        <w:numPr>
          <w:ilvl w:val="1"/>
          <w:numId w:val="18"/>
        </w:numPr>
        <w:ind w:left="720" w:hanging="180"/>
        <w:rPr>
          <w:rFonts w:asciiTheme="minorHAnsi" w:hAnsiTheme="minorHAnsi"/>
          <w:color w:val="000000"/>
          <w:sz w:val="22"/>
          <w:szCs w:val="22"/>
        </w:rPr>
      </w:pPr>
      <w:r w:rsidRPr="00EF6524">
        <w:rPr>
          <w:rFonts w:asciiTheme="minorHAnsi" w:hAnsiTheme="minorHAnsi"/>
          <w:color w:val="000000"/>
          <w:sz w:val="22"/>
          <w:szCs w:val="22"/>
        </w:rPr>
        <w:t>Test your ALU in post-routing s</w:t>
      </w:r>
      <w:r w:rsidR="00ED20A0">
        <w:rPr>
          <w:rFonts w:asciiTheme="minorHAnsi" w:hAnsiTheme="minorHAnsi"/>
          <w:color w:val="000000"/>
          <w:sz w:val="22"/>
          <w:szCs w:val="22"/>
        </w:rPr>
        <w:t>imulation for all the operations.</w:t>
      </w:r>
      <w:r w:rsidRPr="00EF6524">
        <w:rPr>
          <w:rFonts w:asciiTheme="minorHAnsi" w:hAnsiTheme="minorHAnsi"/>
          <w:color w:val="000000"/>
          <w:sz w:val="22"/>
          <w:szCs w:val="22"/>
        </w:rPr>
        <w:t xml:space="preserve"> There is no demonstration requirement for this task. </w:t>
      </w:r>
    </w:p>
    <w:p w:rsidR="008C7D47" w:rsidRDefault="008C7D47" w:rsidP="00EF6524">
      <w:pPr>
        <w:outlineLvl w:val="1"/>
        <w:rPr>
          <w:b/>
          <w:bCs/>
          <w:color w:val="000000"/>
          <w:u w:val="single"/>
        </w:rPr>
      </w:pPr>
    </w:p>
    <w:sectPr w:rsidR="008C7D47" w:rsidSect="00CF187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35AC3"/>
    <w:multiLevelType w:val="hybridMultilevel"/>
    <w:tmpl w:val="6CB034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65550"/>
    <w:multiLevelType w:val="hybridMultilevel"/>
    <w:tmpl w:val="58309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1063A"/>
    <w:multiLevelType w:val="multilevel"/>
    <w:tmpl w:val="C1C2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413E7"/>
    <w:multiLevelType w:val="hybridMultilevel"/>
    <w:tmpl w:val="96EA39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4588F"/>
    <w:multiLevelType w:val="hybridMultilevel"/>
    <w:tmpl w:val="A8C415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B9229C"/>
    <w:multiLevelType w:val="hybridMultilevel"/>
    <w:tmpl w:val="32CADA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7FF542F"/>
    <w:multiLevelType w:val="hybridMultilevel"/>
    <w:tmpl w:val="2ADCC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4D52FE"/>
    <w:multiLevelType w:val="multilevel"/>
    <w:tmpl w:val="65D28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967DBB"/>
    <w:multiLevelType w:val="multilevel"/>
    <w:tmpl w:val="60645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0C21CD"/>
    <w:multiLevelType w:val="multilevel"/>
    <w:tmpl w:val="DBFAB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E6524C"/>
    <w:multiLevelType w:val="multilevel"/>
    <w:tmpl w:val="FE8E4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175929"/>
    <w:multiLevelType w:val="hybridMultilevel"/>
    <w:tmpl w:val="A3441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C259F7"/>
    <w:multiLevelType w:val="hybridMultilevel"/>
    <w:tmpl w:val="48D463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503A7A"/>
    <w:multiLevelType w:val="hybridMultilevel"/>
    <w:tmpl w:val="1D7A17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A27A2D"/>
    <w:multiLevelType w:val="multilevel"/>
    <w:tmpl w:val="E2B62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603A96"/>
    <w:multiLevelType w:val="multilevel"/>
    <w:tmpl w:val="8E364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5928D2"/>
    <w:multiLevelType w:val="hybridMultilevel"/>
    <w:tmpl w:val="6BA634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67044B"/>
    <w:multiLevelType w:val="hybridMultilevel"/>
    <w:tmpl w:val="B11C18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B471DBC"/>
    <w:multiLevelType w:val="hybridMultilevel"/>
    <w:tmpl w:val="B9C2D1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1555BE"/>
    <w:multiLevelType w:val="hybridMultilevel"/>
    <w:tmpl w:val="22D22D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09582F"/>
    <w:multiLevelType w:val="multilevel"/>
    <w:tmpl w:val="8BC2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8"/>
  </w:num>
  <w:num w:numId="3">
    <w:abstractNumId w:val="5"/>
  </w:num>
  <w:num w:numId="4">
    <w:abstractNumId w:val="12"/>
  </w:num>
  <w:num w:numId="5">
    <w:abstractNumId w:val="16"/>
  </w:num>
  <w:num w:numId="6">
    <w:abstractNumId w:val="3"/>
  </w:num>
  <w:num w:numId="7">
    <w:abstractNumId w:val="19"/>
  </w:num>
  <w:num w:numId="8">
    <w:abstractNumId w:val="0"/>
  </w:num>
  <w:num w:numId="9">
    <w:abstractNumId w:val="2"/>
  </w:num>
  <w:num w:numId="10">
    <w:abstractNumId w:val="7"/>
  </w:num>
  <w:num w:numId="11">
    <w:abstractNumId w:val="15"/>
  </w:num>
  <w:num w:numId="12">
    <w:abstractNumId w:val="20"/>
  </w:num>
  <w:num w:numId="13">
    <w:abstractNumId w:val="14"/>
  </w:num>
  <w:num w:numId="14">
    <w:abstractNumId w:val="8"/>
  </w:num>
  <w:num w:numId="15">
    <w:abstractNumId w:val="10"/>
  </w:num>
  <w:num w:numId="16">
    <w:abstractNumId w:val="9"/>
  </w:num>
  <w:num w:numId="17">
    <w:abstractNumId w:val="6"/>
  </w:num>
  <w:num w:numId="18">
    <w:abstractNumId w:val="11"/>
  </w:num>
  <w:num w:numId="19">
    <w:abstractNumId w:val="17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3AB"/>
    <w:rsid w:val="000113AB"/>
    <w:rsid w:val="00040D30"/>
    <w:rsid w:val="000C7841"/>
    <w:rsid w:val="000D4BC4"/>
    <w:rsid w:val="000E0DA6"/>
    <w:rsid w:val="001036F2"/>
    <w:rsid w:val="001643B3"/>
    <w:rsid w:val="001875DC"/>
    <w:rsid w:val="001A250A"/>
    <w:rsid w:val="001A784B"/>
    <w:rsid w:val="001F55DE"/>
    <w:rsid w:val="002165F2"/>
    <w:rsid w:val="002E0413"/>
    <w:rsid w:val="002F7EC9"/>
    <w:rsid w:val="00361973"/>
    <w:rsid w:val="003F6C06"/>
    <w:rsid w:val="00494C15"/>
    <w:rsid w:val="004A6D2C"/>
    <w:rsid w:val="00502840"/>
    <w:rsid w:val="00507473"/>
    <w:rsid w:val="00516D46"/>
    <w:rsid w:val="00520ABB"/>
    <w:rsid w:val="005470A7"/>
    <w:rsid w:val="00575A38"/>
    <w:rsid w:val="005A018D"/>
    <w:rsid w:val="005B065D"/>
    <w:rsid w:val="005D2F98"/>
    <w:rsid w:val="00647553"/>
    <w:rsid w:val="00657886"/>
    <w:rsid w:val="007041B9"/>
    <w:rsid w:val="007B2462"/>
    <w:rsid w:val="007C1FDA"/>
    <w:rsid w:val="007D0D6B"/>
    <w:rsid w:val="00845CFA"/>
    <w:rsid w:val="008607CD"/>
    <w:rsid w:val="008C7D47"/>
    <w:rsid w:val="008E679C"/>
    <w:rsid w:val="00901215"/>
    <w:rsid w:val="00926FD9"/>
    <w:rsid w:val="0093256E"/>
    <w:rsid w:val="00932D47"/>
    <w:rsid w:val="00937B9E"/>
    <w:rsid w:val="00970493"/>
    <w:rsid w:val="009E3D9E"/>
    <w:rsid w:val="009F4C32"/>
    <w:rsid w:val="00A01FBF"/>
    <w:rsid w:val="00A71AF2"/>
    <w:rsid w:val="00A720CA"/>
    <w:rsid w:val="00AA4860"/>
    <w:rsid w:val="00AE5344"/>
    <w:rsid w:val="00B763BA"/>
    <w:rsid w:val="00BA7721"/>
    <w:rsid w:val="00BB72CC"/>
    <w:rsid w:val="00C06E09"/>
    <w:rsid w:val="00C2064C"/>
    <w:rsid w:val="00C22FE9"/>
    <w:rsid w:val="00C34522"/>
    <w:rsid w:val="00C54E46"/>
    <w:rsid w:val="00CF1873"/>
    <w:rsid w:val="00CF4E3E"/>
    <w:rsid w:val="00D04105"/>
    <w:rsid w:val="00D57D58"/>
    <w:rsid w:val="00D647B2"/>
    <w:rsid w:val="00E01B1B"/>
    <w:rsid w:val="00E30894"/>
    <w:rsid w:val="00E552CC"/>
    <w:rsid w:val="00E850EB"/>
    <w:rsid w:val="00EB4D9D"/>
    <w:rsid w:val="00ED20A0"/>
    <w:rsid w:val="00EF6524"/>
    <w:rsid w:val="00F311F5"/>
    <w:rsid w:val="00F43A4E"/>
    <w:rsid w:val="00F5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878B701-10ED-4B28-B801-8BDC9276B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13AB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C54E4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54E4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113AB"/>
    <w:pPr>
      <w:spacing w:before="100" w:beforeAutospacing="1" w:after="100" w:afterAutospacing="1"/>
    </w:pPr>
  </w:style>
  <w:style w:type="table" w:styleId="TableGrid">
    <w:name w:val="Table Grid"/>
    <w:basedOn w:val="TableNormal"/>
    <w:rsid w:val="001A25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B763BA"/>
    <w:rPr>
      <w:color w:val="0000FF"/>
      <w:u w:val="single"/>
    </w:rPr>
  </w:style>
  <w:style w:type="paragraph" w:customStyle="1" w:styleId="Default">
    <w:name w:val="Default"/>
    <w:rsid w:val="00520AB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54E46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54E46"/>
    <w:rPr>
      <w:b/>
      <w:bCs/>
      <w:sz w:val="36"/>
      <w:szCs w:val="36"/>
    </w:rPr>
  </w:style>
  <w:style w:type="character" w:customStyle="1" w:styleId="apple-converted-space">
    <w:name w:val="apple-converted-space"/>
    <w:rsid w:val="00C54E46"/>
  </w:style>
  <w:style w:type="paragraph" w:styleId="BalloonText">
    <w:name w:val="Balloon Text"/>
    <w:basedOn w:val="Normal"/>
    <w:link w:val="BalloonTextChar"/>
    <w:rsid w:val="005D2F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D2F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4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1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8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5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8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7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3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29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658</Words>
  <Characters>2920</Characters>
  <Application>Microsoft Office Word</Application>
  <DocSecurity>0</DocSecurity>
  <Lines>116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ECE369, Project Phase I</vt:lpstr>
    </vt:vector>
  </TitlesOfParts>
  <Company>The University of Arizona</Company>
  <LinksUpToDate>false</LinksUpToDate>
  <CharactersWithSpaces>3476</CharactersWithSpaces>
  <SharedDoc>false</SharedDoc>
  <HLinks>
    <vt:vector size="6" baseType="variant">
      <vt:variant>
        <vt:i4>917618</vt:i4>
      </vt:variant>
      <vt:variant>
        <vt:i4>0</vt:i4>
      </vt:variant>
      <vt:variant>
        <vt:i4>0</vt:i4>
      </vt:variant>
      <vt:variant>
        <vt:i4>5</vt:i4>
      </vt:variant>
      <vt:variant>
        <vt:lpwstr>C:\Users\akoglu\Desktop\2016-singlecycle-from-spring2010 -fall2015\resources\testcase_lab_14_15.s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ECE369</dc:title>
  <dc:creator>ali akoglu</dc:creator>
  <cp:lastModifiedBy>Akoglu, Ali - (akoglu)</cp:lastModifiedBy>
  <cp:revision>6</cp:revision>
  <dcterms:created xsi:type="dcterms:W3CDTF">2017-09-25T06:25:00Z</dcterms:created>
  <dcterms:modified xsi:type="dcterms:W3CDTF">2017-09-25T06:32:00Z</dcterms:modified>
</cp:coreProperties>
</file>