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1D0A67">
      <w:pPr>
        <w:ind w:left="360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Default="00E91BEE" w:rsidP="003B7F6E">
      <w:pPr>
        <w:pStyle w:val="ListParagraph"/>
        <w:numPr>
          <w:ilvl w:val="0"/>
          <w:numId w:val="7"/>
        </w:numPr>
      </w:pPr>
      <w:r>
        <w:t xml:space="preserve">Get Movement by Gamepad </w:t>
      </w:r>
      <w:proofErr w:type="spellStart"/>
      <w:r>
        <w:t>Thumbstick</w:t>
      </w:r>
      <w:proofErr w:type="spellEnd"/>
      <w:r>
        <w:t xml:space="preserve"> working: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Declare two track pointers in Tank Movement class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Create a </w:t>
      </w:r>
      <w:proofErr w:type="gramStart"/>
      <w:r>
        <w:t>Initialize(</w:t>
      </w:r>
      <w:proofErr w:type="gramEnd"/>
      <w:r>
        <w:t>) function that passes in those pointers and sets them in Blueprint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>Call Initialize in tank BP on begin play</w:t>
      </w:r>
      <w:r w:rsidR="00AE6B71">
        <w:t>.</w:t>
      </w:r>
    </w:p>
    <w:p w:rsidR="00E91BEE" w:rsidRDefault="00E91BEE" w:rsidP="00E91BEE">
      <w:pPr>
        <w:pStyle w:val="ListParagraph"/>
        <w:numPr>
          <w:ilvl w:val="1"/>
          <w:numId w:val="7"/>
        </w:numPr>
      </w:pPr>
      <w:r>
        <w:t xml:space="preserve">Finish </w:t>
      </w:r>
      <w:proofErr w:type="spellStart"/>
      <w:proofErr w:type="gramStart"/>
      <w:r w:rsidR="00AE6B71">
        <w:t>IntendMoveForward</w:t>
      </w:r>
      <w:proofErr w:type="spellEnd"/>
      <w:r w:rsidR="00AE6B71">
        <w:t>(</w:t>
      </w:r>
      <w:proofErr w:type="gramEnd"/>
      <w:r w:rsidR="00AE6B71">
        <w:t>)</w:t>
      </w:r>
      <w:r>
        <w:t xml:space="preserve"> movement by using tra</w:t>
      </w:r>
      <w:r w:rsidR="00AE6B71">
        <w:t>cks to call throttle functions.</w:t>
      </w:r>
    </w:p>
    <w:p w:rsidR="00E91BEE" w:rsidRDefault="00D65FB5" w:rsidP="00E91BEE">
      <w:pPr>
        <w:pStyle w:val="ListParagraph"/>
        <w:numPr>
          <w:ilvl w:val="0"/>
          <w:numId w:val="7"/>
        </w:numPr>
      </w:pPr>
      <w:r>
        <w:t xml:space="preserve">Do the same thing but for Turn </w:t>
      </w:r>
      <w:proofErr w:type="gramStart"/>
      <w:r>
        <w:t>Right.</w:t>
      </w:r>
      <w:proofErr w:type="gramEnd"/>
      <w:r>
        <w:t xml:space="preserve">  You need a negative throw passed in for one of the tracks</w:t>
      </w:r>
    </w:p>
    <w:p w:rsidR="00AE6B71" w:rsidRDefault="00AE6B71" w:rsidP="00AE6B71">
      <w:pPr>
        <w:pStyle w:val="ListParagraph"/>
        <w:numPr>
          <w:ilvl w:val="1"/>
          <w:numId w:val="7"/>
        </w:numPr>
      </w:pPr>
      <w:r>
        <w:t>Set up another bind input</w:t>
      </w:r>
    </w:p>
    <w:p w:rsidR="00AE6B71" w:rsidRDefault="00AE6B71" w:rsidP="00AE6B71">
      <w:pPr>
        <w:pStyle w:val="ListParagraph"/>
        <w:numPr>
          <w:ilvl w:val="1"/>
          <w:numId w:val="7"/>
        </w:numPr>
        <w:pBdr>
          <w:bottom w:val="single" w:sz="6" w:space="1" w:color="auto"/>
        </w:pBdr>
      </w:pPr>
      <w:r>
        <w:t xml:space="preserve">Call the bind event and call the new </w:t>
      </w:r>
      <w:proofErr w:type="spellStart"/>
      <w:proofErr w:type="gramStart"/>
      <w:r>
        <w:t>IntendMoveRight</w:t>
      </w:r>
      <w:proofErr w:type="spellEnd"/>
      <w:r>
        <w:t>(</w:t>
      </w:r>
      <w:proofErr w:type="gramEnd"/>
      <w:r>
        <w:t>) function.</w:t>
      </w:r>
    </w:p>
    <w:p w:rsidR="00AE6B71" w:rsidRDefault="00AE6B71" w:rsidP="00AE6B71">
      <w:pPr>
        <w:jc w:val="center"/>
        <w:rPr>
          <w:b/>
        </w:rPr>
      </w:pPr>
      <w:r>
        <w:rPr>
          <w:b/>
        </w:rPr>
        <w:t>Artificial Intelligence (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 Mesh)</w:t>
      </w:r>
    </w:p>
    <w:p w:rsidR="00AE6B71" w:rsidRDefault="00E00FF5" w:rsidP="00AE6B71">
      <w:pPr>
        <w:pStyle w:val="ListParagraph"/>
        <w:numPr>
          <w:ilvl w:val="0"/>
          <w:numId w:val="8"/>
        </w:numPr>
      </w:pPr>
      <w:r>
        <w:t xml:space="preserve">Place </w:t>
      </w:r>
      <w:proofErr w:type="spellStart"/>
      <w:r>
        <w:t>Nav</w:t>
      </w:r>
      <w:proofErr w:type="spellEnd"/>
      <w:r>
        <w:t xml:space="preserve"> Mesh Bounds Volume into the landscape (200x200) to start.  Make Z short.</w:t>
      </w:r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Acceptance Radius Float member variable in tank, </w:t>
      </w:r>
      <w:proofErr w:type="spellStart"/>
      <w:r>
        <w:t>Uproperty</w:t>
      </w:r>
      <w:proofErr w:type="spellEnd"/>
    </w:p>
    <w:p w:rsidR="00E00FF5" w:rsidRDefault="00E00FF5" w:rsidP="00AE6B71">
      <w:pPr>
        <w:pStyle w:val="ListParagraph"/>
        <w:numPr>
          <w:ilvl w:val="0"/>
          <w:numId w:val="8"/>
        </w:numPr>
      </w:pPr>
      <w:r>
        <w:t xml:space="preserve">Call </w:t>
      </w:r>
      <w:proofErr w:type="spellStart"/>
      <w:r>
        <w:t>MoveActor</w:t>
      </w:r>
      <w:proofErr w:type="spellEnd"/>
      <w:r>
        <w:t xml:space="preserve"> on AI Controller, pass in </w:t>
      </w:r>
      <w:proofErr w:type="spellStart"/>
      <w:r>
        <w:t>AcceptanceRadius</w:t>
      </w:r>
      <w:proofErr w:type="spellEnd"/>
      <w:r>
        <w:t xml:space="preserve">, and </w:t>
      </w:r>
      <w:proofErr w:type="spellStart"/>
      <w:r>
        <w:t>Playertank</w:t>
      </w:r>
      <w:proofErr w:type="spellEnd"/>
      <w:r>
        <w:t xml:space="preserve"> in Tick</w:t>
      </w:r>
    </w:p>
    <w:p w:rsidR="00E00FF5" w:rsidRPr="00AE6B71" w:rsidRDefault="00E00FF5" w:rsidP="00AE6B71">
      <w:pPr>
        <w:pStyle w:val="ListParagraph"/>
        <w:numPr>
          <w:ilvl w:val="0"/>
          <w:numId w:val="8"/>
        </w:numPr>
      </w:pPr>
      <w:r>
        <w:t>Create a method in Movement Component, RequestDirectMove()</w:t>
      </w:r>
      <w:bookmarkStart w:id="0" w:name="_GoBack"/>
      <w:bookmarkEnd w:id="0"/>
    </w:p>
    <w:p w:rsidR="00AE6B71" w:rsidRPr="0026644B" w:rsidRDefault="00AE6B71" w:rsidP="00AE6B71"/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493716"/>
    <w:multiLevelType w:val="hybridMultilevel"/>
    <w:tmpl w:val="2736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D0A67"/>
    <w:rsid w:val="001F6652"/>
    <w:rsid w:val="0021146E"/>
    <w:rsid w:val="00226FA2"/>
    <w:rsid w:val="00240EFB"/>
    <w:rsid w:val="0026644B"/>
    <w:rsid w:val="0029238C"/>
    <w:rsid w:val="002C6486"/>
    <w:rsid w:val="00335B23"/>
    <w:rsid w:val="0035435E"/>
    <w:rsid w:val="003A47C6"/>
    <w:rsid w:val="003B7F6E"/>
    <w:rsid w:val="003E1E4B"/>
    <w:rsid w:val="00422646"/>
    <w:rsid w:val="004D7DCB"/>
    <w:rsid w:val="005F5A33"/>
    <w:rsid w:val="0063309C"/>
    <w:rsid w:val="00716F3C"/>
    <w:rsid w:val="0075735B"/>
    <w:rsid w:val="0076133F"/>
    <w:rsid w:val="008A3817"/>
    <w:rsid w:val="008A60C2"/>
    <w:rsid w:val="00960FA4"/>
    <w:rsid w:val="0098240C"/>
    <w:rsid w:val="009B2FD3"/>
    <w:rsid w:val="00A57ECD"/>
    <w:rsid w:val="00A854BC"/>
    <w:rsid w:val="00A95E62"/>
    <w:rsid w:val="00A97ECC"/>
    <w:rsid w:val="00AA10C6"/>
    <w:rsid w:val="00AE6B71"/>
    <w:rsid w:val="00B22CBB"/>
    <w:rsid w:val="00B66190"/>
    <w:rsid w:val="00C30E0E"/>
    <w:rsid w:val="00CA19CD"/>
    <w:rsid w:val="00D5243E"/>
    <w:rsid w:val="00D65FB5"/>
    <w:rsid w:val="00D7260B"/>
    <w:rsid w:val="00D7432C"/>
    <w:rsid w:val="00DB5A56"/>
    <w:rsid w:val="00E00FF5"/>
    <w:rsid w:val="00E64FE9"/>
    <w:rsid w:val="00E86C59"/>
    <w:rsid w:val="00E91BEE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8D65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5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33</cp:revision>
  <dcterms:created xsi:type="dcterms:W3CDTF">2016-08-27T19:16:00Z</dcterms:created>
  <dcterms:modified xsi:type="dcterms:W3CDTF">2016-08-30T01:16:00Z</dcterms:modified>
</cp:coreProperties>
</file>