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67" w:rsidRDefault="00430D47" w:rsidP="00540091">
      <w:pPr>
        <w:pStyle w:val="Heading1"/>
        <w:shd w:val="clear" w:color="auto" w:fill="FFFFFF"/>
        <w:spacing w:before="180" w:beforeAutospacing="0" w:after="135" w:afterAutospacing="0"/>
        <w:ind w:right="15"/>
        <w:rPr>
          <w:b w:val="0"/>
          <w:bCs w:val="0"/>
          <w:color w:val="FF0000"/>
        </w:rPr>
      </w:pPr>
      <w:r>
        <w:rPr>
          <w:sz w:val="24"/>
          <w:szCs w:val="24"/>
        </w:rPr>
        <w:t xml:space="preserve">Chi </w:t>
      </w:r>
      <w:proofErr w:type="spellStart"/>
      <w:r>
        <w:rPr>
          <w:sz w:val="24"/>
          <w:szCs w:val="24"/>
        </w:rPr>
        <w:t>tiet</w:t>
      </w:r>
      <w:proofErr w:type="spellEnd"/>
      <w:r>
        <w:rPr>
          <w:sz w:val="24"/>
          <w:szCs w:val="24"/>
        </w:rPr>
        <w:t xml:space="preserve"> B/</w:t>
      </w:r>
      <w:proofErr w:type="gramStart"/>
      <w:r>
        <w:rPr>
          <w:sz w:val="24"/>
          <w:szCs w:val="24"/>
        </w:rPr>
        <w:t>L  -</w:t>
      </w:r>
      <w:proofErr w:type="gramEnd"/>
      <w:r>
        <w:rPr>
          <w:sz w:val="24"/>
          <w:szCs w:val="24"/>
        </w:rPr>
        <w:t xml:space="preserve">                           - as per BOOKING NO </w:t>
      </w:r>
      <w:r w:rsidRPr="00540091">
        <w:rPr>
          <w:b w:val="0"/>
          <w:sz w:val="24"/>
          <w:szCs w:val="24"/>
        </w:rPr>
        <w:t>:</w:t>
      </w:r>
      <w:r w:rsidR="00540091" w:rsidRPr="00540091">
        <w:rPr>
          <w:b w:val="0"/>
          <w:sz w:val="24"/>
          <w:szCs w:val="24"/>
        </w:rPr>
        <w:t xml:space="preserve"> </w:t>
      </w:r>
      <w:r w:rsidR="00540091" w:rsidRPr="00540091">
        <w:rPr>
          <w:rStyle w:val="fontstyle01"/>
          <w:rFonts w:ascii="Times New Roman" w:hAnsi="Times New Roman"/>
          <w:b/>
          <w:sz w:val="24"/>
          <w:szCs w:val="24"/>
        </w:rPr>
        <w:t>YMLUI492324894</w:t>
      </w:r>
    </w:p>
    <w:p w:rsidR="00686067" w:rsidRDefault="00430D47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Shipper: </w:t>
      </w:r>
    </w:p>
    <w:p w:rsidR="00540091" w:rsidRPr="002F5879" w:rsidRDefault="00540091" w:rsidP="00540091">
      <w:pPr>
        <w:ind w:leftChars="-37" w:left="5709" w:hangingChars="2416" w:hanging="5798"/>
        <w:rPr>
          <w:b/>
        </w:rPr>
      </w:pPr>
      <w:r w:rsidRPr="002F5879">
        <w:t xml:space="preserve"> </w:t>
      </w:r>
      <w:r w:rsidRPr="002F5879">
        <w:rPr>
          <w:b/>
        </w:rPr>
        <w:t>GIA H</w:t>
      </w:r>
      <w:r w:rsidRPr="002F5879">
        <w:rPr>
          <w:b/>
        </w:rPr>
        <w:t xml:space="preserve">ONG TRADING AND SERVICE </w:t>
      </w:r>
      <w:proofErr w:type="gramStart"/>
      <w:r w:rsidRPr="002F5879">
        <w:rPr>
          <w:b/>
        </w:rPr>
        <w:t>CO.,LTD</w:t>
      </w:r>
      <w:proofErr w:type="gramEnd"/>
      <w:r w:rsidRPr="002F5879">
        <w:rPr>
          <w:b/>
        </w:rPr>
        <w:t xml:space="preserve">             </w:t>
      </w:r>
    </w:p>
    <w:p w:rsidR="002F5879" w:rsidRPr="002F5879" w:rsidRDefault="00540091" w:rsidP="00540091">
      <w:pPr>
        <w:ind w:leftChars="-37" w:left="5709" w:hangingChars="2416" w:hanging="5798"/>
      </w:pPr>
      <w:r w:rsidRPr="002F5879">
        <w:t xml:space="preserve">ADD: </w:t>
      </w:r>
      <w:r w:rsidRPr="002F5879">
        <w:rPr>
          <w:rFonts w:eastAsia="SimSun"/>
          <w:lang w:eastAsia="zh-CN"/>
        </w:rPr>
        <w:t>NO.</w:t>
      </w:r>
      <w:r w:rsidRPr="002F5879">
        <w:t xml:space="preserve"> 81</w:t>
      </w:r>
      <w:r w:rsidRPr="002F5879">
        <w:rPr>
          <w:rFonts w:eastAsia="SimSun"/>
          <w:lang w:eastAsia="zh-CN"/>
        </w:rPr>
        <w:t>,</w:t>
      </w:r>
      <w:r w:rsidRPr="002F5879">
        <w:t xml:space="preserve"> L</w:t>
      </w:r>
      <w:r w:rsidRPr="002F5879">
        <w:rPr>
          <w:rFonts w:eastAsia="SimSun"/>
          <w:lang w:eastAsia="zh-CN"/>
        </w:rPr>
        <w:t xml:space="preserve">e Van </w:t>
      </w:r>
      <w:proofErr w:type="spellStart"/>
      <w:r w:rsidRPr="002F5879">
        <w:rPr>
          <w:rFonts w:eastAsia="SimSun"/>
          <w:lang w:eastAsia="zh-CN"/>
        </w:rPr>
        <w:t>Thiem</w:t>
      </w:r>
      <w:proofErr w:type="spellEnd"/>
      <w:r w:rsidRPr="002F5879">
        <w:t xml:space="preserve"> </w:t>
      </w:r>
      <w:proofErr w:type="gramStart"/>
      <w:r w:rsidRPr="002F5879">
        <w:t>Street ,</w:t>
      </w:r>
      <w:proofErr w:type="gramEnd"/>
      <w:r w:rsidRPr="002F5879">
        <w:t xml:space="preserve"> </w:t>
      </w:r>
      <w:r w:rsidRPr="002F5879">
        <w:rPr>
          <w:rFonts w:eastAsia="SimSun"/>
          <w:lang w:eastAsia="zh-CN"/>
        </w:rPr>
        <w:t xml:space="preserve">Tan Long </w:t>
      </w:r>
      <w:proofErr w:type="spellStart"/>
      <w:r w:rsidRPr="002F5879">
        <w:rPr>
          <w:rFonts w:eastAsia="SimSun"/>
          <w:lang w:eastAsia="zh-CN"/>
        </w:rPr>
        <w:t>Quacter</w:t>
      </w:r>
      <w:proofErr w:type="spellEnd"/>
      <w:r w:rsidRPr="002F5879">
        <w:rPr>
          <w:rFonts w:eastAsia="SimSun"/>
          <w:lang w:eastAsia="zh-CN"/>
        </w:rPr>
        <w:t xml:space="preserve"> </w:t>
      </w:r>
      <w:r w:rsidRPr="002F5879">
        <w:t>,</w:t>
      </w:r>
      <w:proofErr w:type="spellStart"/>
      <w:r w:rsidRPr="002F5879">
        <w:rPr>
          <w:rFonts w:eastAsia="SimSun"/>
          <w:lang w:eastAsia="zh-CN"/>
        </w:rPr>
        <w:t>Ky</w:t>
      </w:r>
      <w:proofErr w:type="spellEnd"/>
      <w:r w:rsidRPr="002F5879">
        <w:rPr>
          <w:rFonts w:eastAsia="SimSun"/>
          <w:lang w:eastAsia="zh-CN"/>
        </w:rPr>
        <w:t xml:space="preserve"> Long Ward</w:t>
      </w:r>
      <w:r w:rsidRPr="002F5879">
        <w:t xml:space="preserve"> ,</w:t>
      </w:r>
      <w:proofErr w:type="spellStart"/>
      <w:r w:rsidRPr="002F5879">
        <w:rPr>
          <w:rFonts w:eastAsia="SimSun"/>
          <w:lang w:eastAsia="zh-CN"/>
        </w:rPr>
        <w:t>Ky</w:t>
      </w:r>
      <w:proofErr w:type="spellEnd"/>
      <w:r w:rsidRPr="002F5879">
        <w:rPr>
          <w:rFonts w:eastAsia="SimSun"/>
          <w:lang w:eastAsia="zh-CN"/>
        </w:rPr>
        <w:t xml:space="preserve"> </w:t>
      </w:r>
      <w:proofErr w:type="spellStart"/>
      <w:r w:rsidRPr="002F5879">
        <w:rPr>
          <w:rFonts w:eastAsia="SimSun"/>
          <w:lang w:eastAsia="zh-CN"/>
        </w:rPr>
        <w:t>Anh</w:t>
      </w:r>
      <w:proofErr w:type="spellEnd"/>
      <w:r w:rsidRPr="002F5879">
        <w:rPr>
          <w:rFonts w:eastAsia="SimSun"/>
          <w:lang w:eastAsia="zh-CN"/>
        </w:rPr>
        <w:t xml:space="preserve"> Town</w:t>
      </w:r>
    </w:p>
    <w:p w:rsidR="00540091" w:rsidRPr="002F5879" w:rsidRDefault="00540091" w:rsidP="00540091">
      <w:pPr>
        <w:ind w:leftChars="-37" w:left="5709" w:hangingChars="2416" w:hanging="5798"/>
        <w:rPr>
          <w:rFonts w:eastAsia="SimSun"/>
          <w:lang w:eastAsia="zh-CN"/>
        </w:rPr>
      </w:pPr>
      <w:proofErr w:type="gramStart"/>
      <w:r w:rsidRPr="002F5879">
        <w:t>,</w:t>
      </w:r>
      <w:r w:rsidRPr="002F5879">
        <w:rPr>
          <w:rFonts w:eastAsia="SimSun"/>
          <w:lang w:eastAsia="zh-CN"/>
        </w:rPr>
        <w:t>Ha</w:t>
      </w:r>
      <w:proofErr w:type="gramEnd"/>
      <w:r w:rsidRPr="002F5879">
        <w:rPr>
          <w:rFonts w:eastAsia="SimSun"/>
          <w:lang w:eastAsia="zh-CN"/>
        </w:rPr>
        <w:t xml:space="preserve"> </w:t>
      </w:r>
      <w:proofErr w:type="spellStart"/>
      <w:r w:rsidRPr="002F5879">
        <w:rPr>
          <w:rFonts w:eastAsia="SimSun"/>
          <w:lang w:eastAsia="zh-CN"/>
        </w:rPr>
        <w:t>Tinh</w:t>
      </w:r>
      <w:proofErr w:type="spellEnd"/>
      <w:r w:rsidRPr="002F5879">
        <w:rPr>
          <w:rFonts w:eastAsia="SimSun"/>
          <w:lang w:eastAsia="zh-CN"/>
        </w:rPr>
        <w:t xml:space="preserve"> Province,</w:t>
      </w:r>
      <w:r w:rsidRPr="002F5879">
        <w:t xml:space="preserve"> V</w:t>
      </w:r>
      <w:r w:rsidRPr="002F5879">
        <w:rPr>
          <w:rFonts w:eastAsia="SimSun"/>
          <w:lang w:eastAsia="zh-CN"/>
        </w:rPr>
        <w:t>ietnam.</w:t>
      </w:r>
    </w:p>
    <w:p w:rsidR="00686067" w:rsidRDefault="00686067">
      <w:pPr>
        <w:rPr>
          <w:sz w:val="26"/>
          <w:szCs w:val="26"/>
        </w:rPr>
      </w:pPr>
    </w:p>
    <w:p w:rsidR="00686067" w:rsidRDefault="00686067">
      <w:pPr>
        <w:rPr>
          <w:color w:val="FF0000"/>
          <w:sz w:val="26"/>
          <w:szCs w:val="26"/>
        </w:rPr>
      </w:pPr>
    </w:p>
    <w:p w:rsidR="00686067" w:rsidRDefault="00430D47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Consignee:</w:t>
      </w:r>
    </w:p>
    <w:tbl>
      <w:tblPr>
        <w:tblW w:w="5665" w:type="dxa"/>
        <w:tblInd w:w="98" w:type="dxa"/>
        <w:tblLook w:val="04A0" w:firstRow="1" w:lastRow="0" w:firstColumn="1" w:lastColumn="0" w:noHBand="0" w:noVBand="1"/>
      </w:tblPr>
      <w:tblGrid>
        <w:gridCol w:w="5665"/>
      </w:tblGrid>
      <w:tr w:rsidR="00686067">
        <w:trPr>
          <w:trHeight w:val="420"/>
        </w:trPr>
        <w:tc>
          <w:tcPr>
            <w:tcW w:w="56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067" w:rsidRPr="00540091" w:rsidRDefault="00540091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40091">
              <w:rPr>
                <w:rFonts w:eastAsia="SimSun" w:hint="eastAsia"/>
                <w:b/>
                <w:lang w:eastAsia="zh-CN"/>
              </w:rPr>
              <w:t>CAMELLIA  SEED</w:t>
            </w:r>
            <w:r w:rsidRPr="00540091">
              <w:rPr>
                <w:rFonts w:ascii="Arial" w:hAnsi="Arial" w:cs="Arial" w:hint="eastAsia"/>
                <w:b/>
              </w:rPr>
              <w:t xml:space="preserve"> </w:t>
            </w:r>
            <w:r w:rsidRPr="00540091">
              <w:rPr>
                <w:rFonts w:ascii="Arial" w:eastAsia="SimSun" w:hAnsi="Arial" w:cs="Arial" w:hint="eastAsia"/>
                <w:b/>
                <w:lang w:eastAsia="zh-CN"/>
              </w:rPr>
              <w:t xml:space="preserve"> C0., LTD</w:t>
            </w:r>
            <w:r w:rsidRPr="00540091">
              <w:rPr>
                <w:rFonts w:ascii="Arial" w:hAnsi="Arial" w:cs="Arial" w:hint="eastAsia"/>
                <w:b/>
              </w:rPr>
              <w:t xml:space="preserve">    </w:t>
            </w:r>
            <w:r w:rsidRPr="00540091">
              <w:rPr>
                <w:rFonts w:ascii="Arial" w:eastAsia="SimSun" w:hAnsi="Arial" w:cs="Arial" w:hint="eastAsia"/>
                <w:b/>
                <w:lang w:eastAsia="zh-CN"/>
              </w:rPr>
              <w:t xml:space="preserve">  </w:t>
            </w:r>
          </w:p>
        </w:tc>
      </w:tr>
      <w:tr w:rsidR="00686067">
        <w:trPr>
          <w:trHeight w:val="420"/>
        </w:trPr>
        <w:tc>
          <w:tcPr>
            <w:tcW w:w="56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067" w:rsidRDefault="0054009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eastAsia="SimSun"/>
                <w:lang w:eastAsia="zh-CN"/>
              </w:rPr>
              <w:t xml:space="preserve">ADD: </w:t>
            </w:r>
            <w:r w:rsidRPr="00BB4C14">
              <w:rPr>
                <w:rFonts w:eastAsia="SimSun" w:hint="eastAsia"/>
                <w:lang w:eastAsia="zh-CN"/>
              </w:rPr>
              <w:t>1F.,N0.18,LN.242,ZHONGZHENG RD.,LONGTAN DIST.,TAOYUAN CITY 32552,TAIWAN(R.O.C)</w:t>
            </w:r>
          </w:p>
        </w:tc>
      </w:tr>
    </w:tbl>
    <w:p w:rsidR="00686067" w:rsidRDefault="00686067">
      <w:pPr>
        <w:rPr>
          <w:sz w:val="26"/>
          <w:szCs w:val="26"/>
          <w:u w:val="single"/>
        </w:rPr>
      </w:pPr>
    </w:p>
    <w:p w:rsidR="00686067" w:rsidRDefault="00686067">
      <w:pPr>
        <w:rPr>
          <w:sz w:val="26"/>
          <w:szCs w:val="26"/>
        </w:rPr>
      </w:pPr>
    </w:p>
    <w:p w:rsidR="00686067" w:rsidRDefault="00430D47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Notify party:</w:t>
      </w:r>
    </w:p>
    <w:p w:rsidR="00686067" w:rsidRDefault="00430D47">
      <w:pPr>
        <w:rPr>
          <w:sz w:val="26"/>
          <w:szCs w:val="26"/>
        </w:rPr>
      </w:pPr>
      <w:r>
        <w:rPr>
          <w:sz w:val="26"/>
          <w:szCs w:val="26"/>
        </w:rPr>
        <w:t>Same as above</w:t>
      </w:r>
    </w:p>
    <w:p w:rsidR="00686067" w:rsidRDefault="00430D47">
      <w:pPr>
        <w:tabs>
          <w:tab w:val="left" w:pos="3600"/>
        </w:tabs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  <w:u w:val="single"/>
        </w:rPr>
        <w:t>Port of Loading</w:t>
      </w:r>
      <w:r>
        <w:rPr>
          <w:b/>
          <w:sz w:val="26"/>
          <w:szCs w:val="26"/>
          <w:u w:val="single"/>
        </w:rPr>
        <w:t xml:space="preserve">: </w:t>
      </w:r>
    </w:p>
    <w:p w:rsidR="00686067" w:rsidRDefault="00430D47">
      <w:pPr>
        <w:tabs>
          <w:tab w:val="left" w:pos="360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HAIPHONG PORT, VIETNAM</w:t>
      </w:r>
    </w:p>
    <w:p w:rsidR="00686067" w:rsidRDefault="00430D47">
      <w:pPr>
        <w:tabs>
          <w:tab w:val="left" w:pos="3600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Port </w:t>
      </w:r>
      <w:proofErr w:type="gramStart"/>
      <w:r>
        <w:rPr>
          <w:sz w:val="26"/>
          <w:szCs w:val="26"/>
          <w:u w:val="single"/>
        </w:rPr>
        <w:t>of  Discharge</w:t>
      </w:r>
      <w:proofErr w:type="gramEnd"/>
      <w:r>
        <w:rPr>
          <w:sz w:val="26"/>
          <w:szCs w:val="26"/>
          <w:u w:val="single"/>
        </w:rPr>
        <w:t xml:space="preserve">: </w:t>
      </w:r>
    </w:p>
    <w:p w:rsidR="00686067" w:rsidRDefault="00540091">
      <w:pPr>
        <w:tabs>
          <w:tab w:val="left" w:pos="3600"/>
        </w:tabs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KEELUNG</w:t>
      </w:r>
      <w:r w:rsidR="00430D47">
        <w:rPr>
          <w:b/>
          <w:sz w:val="26"/>
          <w:szCs w:val="26"/>
        </w:rPr>
        <w:t xml:space="preserve"> ,</w:t>
      </w:r>
      <w:proofErr w:type="gramEnd"/>
      <w:r w:rsidR="00430D4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TAIWAN</w:t>
      </w:r>
    </w:p>
    <w:p w:rsidR="00686067" w:rsidRDefault="00430D47">
      <w:pPr>
        <w:tabs>
          <w:tab w:val="left" w:pos="3600"/>
        </w:tabs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Final Destination </w:t>
      </w:r>
    </w:p>
    <w:p w:rsidR="002F5879" w:rsidRDefault="002F5879" w:rsidP="002F5879">
      <w:pPr>
        <w:tabs>
          <w:tab w:val="left" w:pos="3600"/>
        </w:tabs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KEELUNG ,</w:t>
      </w:r>
      <w:proofErr w:type="gramEnd"/>
      <w:r>
        <w:rPr>
          <w:b/>
          <w:sz w:val="26"/>
          <w:szCs w:val="26"/>
        </w:rPr>
        <w:t xml:space="preserve"> TAIWAN</w:t>
      </w:r>
    </w:p>
    <w:p w:rsidR="00686067" w:rsidRDefault="00686067">
      <w:pPr>
        <w:rPr>
          <w:b/>
          <w:sz w:val="26"/>
          <w:szCs w:val="26"/>
        </w:rPr>
      </w:pPr>
    </w:p>
    <w:p w:rsidR="00686067" w:rsidRDefault="00686067">
      <w:pPr>
        <w:tabs>
          <w:tab w:val="left" w:pos="3600"/>
        </w:tabs>
        <w:jc w:val="both"/>
        <w:rPr>
          <w:color w:val="FF0000"/>
        </w:rPr>
      </w:pPr>
    </w:p>
    <w:p w:rsidR="00686067" w:rsidRDefault="00430D47">
      <w:pPr>
        <w:tabs>
          <w:tab w:val="left" w:pos="3600"/>
        </w:tabs>
        <w:jc w:val="both"/>
      </w:pPr>
      <w:r>
        <w:t xml:space="preserve">Description of Goods. </w:t>
      </w:r>
      <w:proofErr w:type="spellStart"/>
      <w:r>
        <w:t>Cont</w:t>
      </w:r>
      <w:proofErr w:type="spellEnd"/>
      <w:r>
        <w:t xml:space="preserve"> Number/ Seal Number</w:t>
      </w:r>
    </w:p>
    <w:tbl>
      <w:tblPr>
        <w:tblW w:w="43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2090"/>
      </w:tblGrid>
      <w:tr w:rsidR="00540091" w:rsidTr="00540091">
        <w:trPr>
          <w:trHeight w:val="325"/>
        </w:trPr>
        <w:tc>
          <w:tcPr>
            <w:tcW w:w="22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540091" w:rsidRDefault="00540091">
            <w:pPr>
              <w:jc w:val="center"/>
              <w:textAlignment w:val="bottom"/>
              <w:rPr>
                <w:b/>
                <w:color w:val="000000"/>
              </w:rPr>
            </w:pPr>
            <w:r w:rsidRPr="00540091">
              <w:rPr>
                <w:rFonts w:eastAsia="SimSun"/>
                <w:b/>
                <w:color w:val="000000"/>
                <w:lang w:eastAsia="zh-CN" w:bidi="ar"/>
              </w:rPr>
              <w:t>SEGU5743100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540091" w:rsidRDefault="00540091">
            <w:pPr>
              <w:jc w:val="center"/>
              <w:textAlignment w:val="bottom"/>
              <w:rPr>
                <w:b/>
                <w:color w:val="000000"/>
              </w:rPr>
            </w:pPr>
            <w:r w:rsidRPr="00540091">
              <w:rPr>
                <w:rFonts w:eastAsia="SimSun"/>
                <w:b/>
                <w:color w:val="000000"/>
                <w:lang w:eastAsia="zh-CN" w:bidi="ar"/>
              </w:rPr>
              <w:t>YMAI560582</w:t>
            </w:r>
          </w:p>
        </w:tc>
      </w:tr>
    </w:tbl>
    <w:p w:rsidR="00686067" w:rsidRDefault="00686067">
      <w:pPr>
        <w:tabs>
          <w:tab w:val="left" w:pos="3600"/>
        </w:tabs>
        <w:jc w:val="both"/>
      </w:pPr>
    </w:p>
    <w:p w:rsidR="00686067" w:rsidRDefault="003433CE" w:rsidP="00540091">
      <w:r>
        <w:t>833 x</w:t>
      </w:r>
      <w:r w:rsidR="00540091">
        <w:t xml:space="preserve"> 30</w:t>
      </w:r>
      <w:r w:rsidR="00430D47">
        <w:t xml:space="preserve"> KGS PP BAGS  </w:t>
      </w:r>
    </w:p>
    <w:p w:rsidR="00540091" w:rsidRDefault="00540091"/>
    <w:p w:rsidR="00686067" w:rsidRPr="00540091" w:rsidRDefault="00540091" w:rsidP="00540091">
      <w:pPr>
        <w:tabs>
          <w:tab w:val="left" w:pos="3600"/>
        </w:tabs>
        <w:rPr>
          <w:b/>
        </w:rPr>
      </w:pPr>
      <w:r>
        <w:t>Description of Goods</w:t>
      </w:r>
      <w:r>
        <w:rPr>
          <w:b/>
        </w:rPr>
        <w:t xml:space="preserve">: </w:t>
      </w:r>
      <w:r w:rsidRPr="00480199">
        <w:rPr>
          <w:rFonts w:ascii="Arial" w:eastAsia="SimSun" w:hAnsi="Arial" w:cs="Arial"/>
          <w:b/>
          <w:lang w:eastAsia="zh-CN"/>
        </w:rPr>
        <w:t>Camellia Seeds in shell</w:t>
      </w:r>
    </w:p>
    <w:p w:rsidR="00686067" w:rsidRDefault="00686067">
      <w:pPr>
        <w:tabs>
          <w:tab w:val="left" w:pos="3600"/>
        </w:tabs>
        <w:rPr>
          <w:bCs/>
          <w:shd w:val="clear" w:color="auto" w:fill="FFFFFF"/>
        </w:rPr>
      </w:pPr>
    </w:p>
    <w:p w:rsidR="00686067" w:rsidRDefault="00430D47">
      <w:pPr>
        <w:tabs>
          <w:tab w:val="left" w:pos="3600"/>
        </w:tabs>
        <w:rPr>
          <w:bCs/>
          <w:shd w:val="clear" w:color="auto" w:fill="FFFFFF"/>
        </w:rPr>
      </w:pPr>
      <w:r>
        <w:rPr>
          <w:sz w:val="22"/>
          <w:szCs w:val="22"/>
          <w:lang w:val="nl-NL"/>
        </w:rPr>
        <w:t xml:space="preserve">NET WEIGHT:      </w:t>
      </w:r>
      <w:r w:rsidR="00540091">
        <w:rPr>
          <w:sz w:val="22"/>
          <w:szCs w:val="22"/>
        </w:rPr>
        <w:t>24</w:t>
      </w:r>
      <w:r>
        <w:rPr>
          <w:sz w:val="22"/>
          <w:szCs w:val="22"/>
          <w:lang w:val="nl-NL"/>
        </w:rPr>
        <w:t>.</w:t>
      </w:r>
      <w:r w:rsidR="00540091">
        <w:rPr>
          <w:sz w:val="22"/>
          <w:szCs w:val="22"/>
          <w:lang w:val="nl-NL"/>
        </w:rPr>
        <w:t>990</w:t>
      </w:r>
      <w:r>
        <w:rPr>
          <w:sz w:val="22"/>
          <w:szCs w:val="22"/>
          <w:lang w:val="nl-NL"/>
        </w:rPr>
        <w:t xml:space="preserve"> MTS</w:t>
      </w:r>
    </w:p>
    <w:p w:rsidR="00686067" w:rsidRDefault="00430D47">
      <w:pPr>
        <w:tabs>
          <w:tab w:val="center" w:pos="4953"/>
          <w:tab w:val="left" w:pos="7485"/>
        </w:tabs>
        <w:spacing w:line="312" w:lineRule="auto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GROSS WEIGHT: </w:t>
      </w:r>
      <w:r w:rsidR="00540091">
        <w:rPr>
          <w:sz w:val="22"/>
          <w:szCs w:val="22"/>
        </w:rPr>
        <w:t>25</w:t>
      </w:r>
      <w:r>
        <w:rPr>
          <w:sz w:val="22"/>
          <w:szCs w:val="22"/>
          <w:lang w:val="nl-NL"/>
        </w:rPr>
        <w:t>.</w:t>
      </w:r>
      <w:r w:rsidR="00540091">
        <w:rPr>
          <w:sz w:val="22"/>
          <w:szCs w:val="22"/>
        </w:rPr>
        <w:t>057</w:t>
      </w:r>
      <w:r>
        <w:rPr>
          <w:sz w:val="22"/>
          <w:szCs w:val="22"/>
          <w:lang w:val="nl-NL"/>
        </w:rPr>
        <w:t xml:space="preserve">  MTS</w:t>
      </w:r>
    </w:p>
    <w:p w:rsidR="00686067" w:rsidRDefault="00430D47">
      <w:pPr>
        <w:tabs>
          <w:tab w:val="center" w:pos="4953"/>
          <w:tab w:val="left" w:pos="7485"/>
        </w:tabs>
        <w:spacing w:line="312" w:lineRule="auto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HS CODE:              </w:t>
      </w:r>
      <w:r w:rsidR="00540091" w:rsidRPr="00540091">
        <w:rPr>
          <w:sz w:val="22"/>
          <w:szCs w:val="22"/>
          <w:lang w:val="nl-NL"/>
        </w:rPr>
        <w:t>1207</w:t>
      </w:r>
      <w:r>
        <w:rPr>
          <w:sz w:val="22"/>
          <w:szCs w:val="22"/>
          <w:lang w:val="nl-NL"/>
        </w:rPr>
        <w:t>.</w:t>
      </w:r>
      <w:r w:rsidR="00540091" w:rsidRPr="00540091">
        <w:rPr>
          <w:sz w:val="22"/>
          <w:szCs w:val="22"/>
          <w:lang w:val="nl-NL"/>
        </w:rPr>
        <w:t>99</w:t>
      </w:r>
      <w:r>
        <w:rPr>
          <w:sz w:val="22"/>
          <w:szCs w:val="22"/>
          <w:lang w:val="nl-NL"/>
        </w:rPr>
        <w:t>.</w:t>
      </w:r>
      <w:r w:rsidR="00540091" w:rsidRPr="00540091">
        <w:rPr>
          <w:sz w:val="22"/>
          <w:szCs w:val="22"/>
          <w:lang w:val="nl-NL"/>
        </w:rPr>
        <w:t>90</w:t>
      </w:r>
      <w:bookmarkStart w:id="0" w:name="_GoBack"/>
      <w:bookmarkEnd w:id="0"/>
    </w:p>
    <w:p w:rsidR="00686067" w:rsidRDefault="00686067">
      <w:pPr>
        <w:tabs>
          <w:tab w:val="left" w:pos="3600"/>
        </w:tabs>
        <w:jc w:val="both"/>
        <w:rPr>
          <w:b/>
          <w:color w:val="FF0000"/>
        </w:rPr>
      </w:pPr>
    </w:p>
    <w:p w:rsidR="00686067" w:rsidRDefault="00430D47">
      <w:pPr>
        <w:tabs>
          <w:tab w:val="left" w:pos="3600"/>
        </w:tabs>
        <w:jc w:val="both"/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FREIGHT :</w:t>
      </w:r>
      <w:proofErr w:type="gramEnd"/>
      <w:r>
        <w:rPr>
          <w:b/>
        </w:rPr>
        <w:t xml:space="preserve"> PREPAID </w:t>
      </w:r>
    </w:p>
    <w:p w:rsidR="00686067" w:rsidRDefault="00430D47">
      <w:pPr>
        <w:tabs>
          <w:tab w:val="left" w:pos="3600"/>
        </w:tabs>
        <w:jc w:val="both"/>
        <w:rPr>
          <w:b/>
        </w:rPr>
      </w:pPr>
      <w:r>
        <w:rPr>
          <w:b/>
        </w:rPr>
        <w:t xml:space="preserve">SHIPPED ON BOARD DATED: </w:t>
      </w:r>
      <w:r w:rsidR="00540091">
        <w:rPr>
          <w:b/>
        </w:rPr>
        <w:t>10</w:t>
      </w:r>
      <w:r>
        <w:rPr>
          <w:b/>
        </w:rPr>
        <w:t>.</w:t>
      </w:r>
      <w:r w:rsidR="00540091">
        <w:rPr>
          <w:b/>
        </w:rPr>
        <w:t>12</w:t>
      </w:r>
      <w:r>
        <w:rPr>
          <w:b/>
        </w:rPr>
        <w:t>.2020</w:t>
      </w:r>
    </w:p>
    <w:p w:rsidR="00686067" w:rsidRDefault="00686067"/>
    <w:sectPr w:rsidR="0068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36CB4"/>
    <w:multiLevelType w:val="hybridMultilevel"/>
    <w:tmpl w:val="551EBCD0"/>
    <w:lvl w:ilvl="0" w:tplc="3C68B6B8">
      <w:start w:val="83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D1DC9"/>
    <w:rsid w:val="00060CCB"/>
    <w:rsid w:val="0008588F"/>
    <w:rsid w:val="0009523B"/>
    <w:rsid w:val="0016624C"/>
    <w:rsid w:val="001A4F5A"/>
    <w:rsid w:val="001B0821"/>
    <w:rsid w:val="001B4A64"/>
    <w:rsid w:val="00216848"/>
    <w:rsid w:val="002268C6"/>
    <w:rsid w:val="002710D6"/>
    <w:rsid w:val="00280BBB"/>
    <w:rsid w:val="002914EB"/>
    <w:rsid w:val="00293942"/>
    <w:rsid w:val="002F5879"/>
    <w:rsid w:val="00322A89"/>
    <w:rsid w:val="003433CE"/>
    <w:rsid w:val="00430D47"/>
    <w:rsid w:val="00442A5C"/>
    <w:rsid w:val="004F0276"/>
    <w:rsid w:val="004F5DF6"/>
    <w:rsid w:val="00540091"/>
    <w:rsid w:val="00595464"/>
    <w:rsid w:val="005F2772"/>
    <w:rsid w:val="00654C71"/>
    <w:rsid w:val="00664AD9"/>
    <w:rsid w:val="00666F15"/>
    <w:rsid w:val="00686067"/>
    <w:rsid w:val="006F40D4"/>
    <w:rsid w:val="0075493D"/>
    <w:rsid w:val="00760F39"/>
    <w:rsid w:val="00790CC8"/>
    <w:rsid w:val="007B0BDA"/>
    <w:rsid w:val="0080417E"/>
    <w:rsid w:val="0086069A"/>
    <w:rsid w:val="009D0F27"/>
    <w:rsid w:val="009E1E25"/>
    <w:rsid w:val="00A54164"/>
    <w:rsid w:val="00AB5A63"/>
    <w:rsid w:val="00AC26C1"/>
    <w:rsid w:val="00AC336A"/>
    <w:rsid w:val="00AE0CD4"/>
    <w:rsid w:val="00B27E2C"/>
    <w:rsid w:val="00B61163"/>
    <w:rsid w:val="00B74956"/>
    <w:rsid w:val="00BD042A"/>
    <w:rsid w:val="00BF0F61"/>
    <w:rsid w:val="00C87D37"/>
    <w:rsid w:val="00CB26D5"/>
    <w:rsid w:val="00CC5317"/>
    <w:rsid w:val="00D37231"/>
    <w:rsid w:val="00E50102"/>
    <w:rsid w:val="00ED1DC9"/>
    <w:rsid w:val="00EF6AFC"/>
    <w:rsid w:val="00F06843"/>
    <w:rsid w:val="00F94B66"/>
    <w:rsid w:val="00F95C40"/>
    <w:rsid w:val="06DB63DA"/>
    <w:rsid w:val="43AC29AC"/>
    <w:rsid w:val="5525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E20F"/>
  <w15:docId w15:val="{C2E1A862-EF5F-4BD2-896D-898E6771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99"/>
    <w:rsid w:val="00540091"/>
    <w:pPr>
      <w:ind w:left="720"/>
      <w:contextualSpacing/>
    </w:pPr>
  </w:style>
  <w:style w:type="character" w:customStyle="1" w:styleId="fontstyle01">
    <w:name w:val="fontstyle01"/>
    <w:basedOn w:val="DefaultParagraphFont"/>
    <w:rsid w:val="00540091"/>
    <w:rPr>
      <w:rFonts w:ascii="Times-Bold" w:hAnsi="Times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pcl0127</dc:creator>
  <cp:lastModifiedBy>VMD</cp:lastModifiedBy>
  <cp:revision>41</cp:revision>
  <dcterms:created xsi:type="dcterms:W3CDTF">2017-10-04T15:51:00Z</dcterms:created>
  <dcterms:modified xsi:type="dcterms:W3CDTF">2020-12-07T07:36:00Z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