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95B9" w14:textId="77777777" w:rsidR="00BE5D5F" w:rsidRPr="00CE795C" w:rsidRDefault="00000000">
      <w:pPr>
        <w:pStyle w:val="berschrift1"/>
        <w:rPr>
          <w:lang w:val="de-DE"/>
        </w:rPr>
      </w:pPr>
      <w:r w:rsidRPr="00CE795C">
        <w:rPr>
          <w:lang w:val="de-DE"/>
        </w:rPr>
        <w:t>Ablaufplan der Gruppenpräsentation</w:t>
      </w:r>
    </w:p>
    <w:p w14:paraId="6B44E19A" w14:textId="77777777" w:rsidR="00BE5D5F" w:rsidRPr="00CE795C" w:rsidRDefault="00000000">
      <w:pPr>
        <w:pStyle w:val="berschrift2"/>
        <w:rPr>
          <w:lang w:val="de-DE"/>
        </w:rPr>
      </w:pPr>
      <w:r w:rsidRPr="00CE795C">
        <w:rPr>
          <w:lang w:val="de-DE"/>
        </w:rPr>
        <w:t>1. Begrüßung und Einführung (ca. 1–2 Minuten)</w:t>
      </w:r>
    </w:p>
    <w:p w14:paraId="4C8FB37A" w14:textId="77777777" w:rsidR="00BE5D5F" w:rsidRDefault="00000000">
      <w:pPr>
        <w:pStyle w:val="Aufzhlungszeichen"/>
      </w:pPr>
      <w:r>
        <w:t>Kurze Vorstellung der Gruppe</w:t>
      </w:r>
    </w:p>
    <w:p w14:paraId="3FE523C4" w14:textId="77777777" w:rsidR="00BE5D5F" w:rsidRPr="00CE795C" w:rsidRDefault="00000000">
      <w:pPr>
        <w:pStyle w:val="Aufzhlungszeichen"/>
        <w:rPr>
          <w:lang w:val="de-DE"/>
        </w:rPr>
      </w:pPr>
      <w:r w:rsidRPr="00CE795C">
        <w:rPr>
          <w:lang w:val="de-DE"/>
        </w:rPr>
        <w:t>Überblick über das Thema und den Ablauf</w:t>
      </w:r>
    </w:p>
    <w:p w14:paraId="5499E4E0" w14:textId="77777777" w:rsidR="00BE5D5F" w:rsidRPr="00CE795C" w:rsidRDefault="00000000">
      <w:pPr>
        <w:pStyle w:val="berschrift2"/>
        <w:rPr>
          <w:lang w:val="de-DE"/>
        </w:rPr>
      </w:pPr>
      <w:r w:rsidRPr="00CE795C">
        <w:rPr>
          <w:lang w:val="de-DE"/>
        </w:rPr>
        <w:t>2. Präsentation der Klassen (ca. 3–4 Minuten)</w:t>
      </w:r>
    </w:p>
    <w:p w14:paraId="2EEE5AF0" w14:textId="77777777" w:rsidR="00BE5D5F" w:rsidRPr="00CE795C" w:rsidRDefault="00000000">
      <w:pPr>
        <w:pStyle w:val="Aufzhlungszeichen"/>
        <w:rPr>
          <w:lang w:val="de-DE"/>
        </w:rPr>
      </w:pPr>
      <w:r w:rsidRPr="00CE795C">
        <w:rPr>
          <w:lang w:val="de-DE"/>
        </w:rPr>
        <w:t>Eine Person stellt die wichtigsten Klassen vor</w:t>
      </w:r>
    </w:p>
    <w:p w14:paraId="092382CE" w14:textId="77777777" w:rsidR="00BE5D5F" w:rsidRPr="00CE795C" w:rsidRDefault="00000000">
      <w:pPr>
        <w:pStyle w:val="Aufzhlungszeichen"/>
        <w:rPr>
          <w:lang w:val="de-DE"/>
        </w:rPr>
      </w:pPr>
      <w:r w:rsidRPr="00CE795C">
        <w:rPr>
          <w:lang w:val="de-DE"/>
        </w:rPr>
        <w:t>Erklärung von Aufbau, Funktionen und Zusammenhängen</w:t>
      </w:r>
    </w:p>
    <w:p w14:paraId="325DD59B" w14:textId="77777777" w:rsidR="00BE5D5F" w:rsidRPr="00CE795C" w:rsidRDefault="00000000">
      <w:pPr>
        <w:pStyle w:val="berschrift2"/>
        <w:rPr>
          <w:lang w:val="de-DE"/>
        </w:rPr>
      </w:pPr>
      <w:r w:rsidRPr="00CE795C">
        <w:rPr>
          <w:lang w:val="de-DE"/>
        </w:rPr>
        <w:t>3. Demo-Video mit Live-Erklärung (ca. 10 Minuten)</w:t>
      </w:r>
    </w:p>
    <w:p w14:paraId="54D85AB2" w14:textId="77777777" w:rsidR="00BE5D5F" w:rsidRDefault="00000000">
      <w:pPr>
        <w:pStyle w:val="Aufzhlungszeichen"/>
      </w:pPr>
      <w:r>
        <w:t>Abspielen des Demo-Videos</w:t>
      </w:r>
    </w:p>
    <w:p w14:paraId="0B1C5222" w14:textId="77777777" w:rsidR="00BE5D5F" w:rsidRPr="00CE795C" w:rsidRDefault="00000000">
      <w:pPr>
        <w:pStyle w:val="Aufzhlungszeichen"/>
        <w:rPr>
          <w:lang w:val="de-DE"/>
        </w:rPr>
      </w:pPr>
      <w:r w:rsidRPr="00CE795C">
        <w:rPr>
          <w:lang w:val="de-DE"/>
        </w:rPr>
        <w:t>Eine Person kommentiert und erklärt parallel die einzelnen Schritte und Funktionen</w:t>
      </w:r>
    </w:p>
    <w:p w14:paraId="5887924E" w14:textId="7AEBCE36" w:rsidR="00BE5D5F" w:rsidRDefault="00000000">
      <w:pPr>
        <w:pStyle w:val="berschrift2"/>
      </w:pPr>
      <w:r>
        <w:t xml:space="preserve">4. Fragerunde / Diskussion (ca. </w:t>
      </w:r>
      <w:r w:rsidR="00CE795C">
        <w:t>20</w:t>
      </w:r>
      <w:r>
        <w:t xml:space="preserve"> Minuten)</w:t>
      </w:r>
    </w:p>
    <w:p w14:paraId="64049DC4" w14:textId="77777777" w:rsidR="00BE5D5F" w:rsidRDefault="00000000">
      <w:pPr>
        <w:pStyle w:val="Aufzhlungszeichen"/>
      </w:pPr>
      <w:r>
        <w:t>Beantwortung von Fragen</w:t>
      </w:r>
    </w:p>
    <w:p w14:paraId="20254378" w14:textId="77777777" w:rsidR="00BE5D5F" w:rsidRPr="00CE795C" w:rsidRDefault="00000000">
      <w:pPr>
        <w:pStyle w:val="Aufzhlungszeichen"/>
        <w:rPr>
          <w:lang w:val="de-DE"/>
        </w:rPr>
      </w:pPr>
      <w:r w:rsidRPr="00CE795C">
        <w:rPr>
          <w:lang w:val="de-DE"/>
        </w:rPr>
        <w:t>Offene Diskussion zu Problemen, Lösungen oder Verbesserungsvorschlägen</w:t>
      </w:r>
    </w:p>
    <w:p w14:paraId="443B11AB" w14:textId="510AAF67" w:rsidR="00BE5D5F" w:rsidRPr="00CE795C" w:rsidRDefault="00BE5D5F" w:rsidP="00CE795C">
      <w:pPr>
        <w:pStyle w:val="Aufzhlungszeichen"/>
        <w:numPr>
          <w:ilvl w:val="0"/>
          <w:numId w:val="0"/>
        </w:numPr>
        <w:ind w:left="360"/>
        <w:rPr>
          <w:lang w:val="de-DE"/>
        </w:rPr>
      </w:pPr>
    </w:p>
    <w:sectPr w:rsidR="00BE5D5F" w:rsidRPr="00CE7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814858">
    <w:abstractNumId w:val="8"/>
  </w:num>
  <w:num w:numId="2" w16cid:durableId="436872419">
    <w:abstractNumId w:val="6"/>
  </w:num>
  <w:num w:numId="3" w16cid:durableId="1270309075">
    <w:abstractNumId w:val="5"/>
  </w:num>
  <w:num w:numId="4" w16cid:durableId="2135563951">
    <w:abstractNumId w:val="4"/>
  </w:num>
  <w:num w:numId="5" w16cid:durableId="983974391">
    <w:abstractNumId w:val="7"/>
  </w:num>
  <w:num w:numId="6" w16cid:durableId="1666131555">
    <w:abstractNumId w:val="3"/>
  </w:num>
  <w:num w:numId="7" w16cid:durableId="811140962">
    <w:abstractNumId w:val="2"/>
  </w:num>
  <w:num w:numId="8" w16cid:durableId="1781294542">
    <w:abstractNumId w:val="1"/>
  </w:num>
  <w:num w:numId="9" w16cid:durableId="20410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119F"/>
    <w:rsid w:val="00AA1D8D"/>
    <w:rsid w:val="00AD7D82"/>
    <w:rsid w:val="00B47730"/>
    <w:rsid w:val="00BE5D5F"/>
    <w:rsid w:val="00CB0664"/>
    <w:rsid w:val="00CE79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9D2D9"/>
  <w14:defaultImageDpi w14:val="300"/>
  <w15:docId w15:val="{19ED5F4E-7189-4D89-B1DC-64FE04A8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Leyla Munyana</cp:lastModifiedBy>
  <cp:revision>3</cp:revision>
  <dcterms:created xsi:type="dcterms:W3CDTF">2025-07-22T00:05:00Z</dcterms:created>
  <dcterms:modified xsi:type="dcterms:W3CDTF">2025-07-22T00:18:00Z</dcterms:modified>
  <cp:category/>
</cp:coreProperties>
</file>