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لمساعدة</w:t>
      </w:r>
      <w:r>
        <w:t xml:space="preserve"> </w:t>
      </w:r>
      <w:r>
        <w:t xml:space="preserve">على</w:t>
      </w:r>
      <w:r>
        <w:t xml:space="preserve"> </w:t>
      </w:r>
      <w:r>
        <w:t xml:space="preserve">خدمة</w:t>
      </w:r>
      <w:r>
        <w:t xml:space="preserve"> </w:t>
      </w:r>
      <w:r>
        <w:t xml:space="preserve">(Orange</w:t>
      </w:r>
      <w:r>
        <w:t xml:space="preserve"> </w:t>
      </w:r>
      <w:r>
        <w:t xml:space="preserve">Money)</w:t>
      </w:r>
    </w:p>
    <w:p>
      <w:pPr>
        <w:pStyle w:val="FirstParagraph"/>
      </w:pPr>
      <w:hyperlink w:anchor="main-content">
        <w:r>
          <w:rPr>
            <w:rStyle w:val="Hyperlink"/>
          </w:rPr>
          <w:t xml:space="preserve">Skip to main content</w:t>
        </w:r>
      </w:hyperlink>
    </w:p>
    <w:p>
      <w:pPr>
        <w:pStyle w:val="BodyText"/>
      </w:pPr>
      <w:r>
        <w:t xml:space="preserve">توصيل مجاني</w:t>
      </w:r>
    </w:p>
    <w:bookmarkStart w:id="20" w:name="X27f34cc6210467054ed24a662a867ace136b9a1"/>
    <w:bookmarkEnd w:id="20"/>
    <w:bookmarkStart w:id="363" w:name="page-wrapper"/>
    <w:bookmarkStart w:id="362" w:name="page"/>
    <w:bookmarkStart w:id="361" w:name="header"/>
    <w:bookmarkStart w:id="125" w:name="web-header"/>
    <w:p>
      <w:pPr>
        <w:pStyle w:val="BodyText"/>
      </w:pPr>
      <w:hyperlink r:id="rId21"/>
    </w:p>
    <w:bookmarkStart w:id="23" w:name="block-stickylogo"/>
    <w:p>
      <w:pPr>
        <w:pStyle w:val="BodyText"/>
      </w:pPr>
      <w:hyperlink r:id="rId22"/>
    </w:p>
    <w:bookmarkEnd w:id="23"/>
    <w:bookmarkStart w:id="27" w:name="block-orange-main-menu"/>
    <w:bookmarkStart w:id="26" w:name="block-mainnavigation-menu"/>
    <w:p>
      <w:pPr>
        <w:pStyle w:val="Heading2"/>
      </w:pPr>
      <w:r>
        <w:t xml:space="preserve">Main navigation</w:t>
      </w:r>
    </w:p>
    <w:p>
      <w:pPr>
        <w:numPr>
          <w:ilvl w:val="0"/>
          <w:numId w:val="1001"/>
        </w:numPr>
        <w:pStyle w:val="Compact"/>
      </w:pPr>
      <w:hyperlink r:id="rId22">
        <w:r>
          <w:rPr>
            <w:rStyle w:val="Hyperlink"/>
          </w:rPr>
          <w:t xml:space="preserve">شخصي</w:t>
        </w:r>
      </w:hyperlink>
    </w:p>
    <w:p>
      <w:pPr>
        <w:numPr>
          <w:ilvl w:val="0"/>
          <w:numId w:val="1001"/>
        </w:numPr>
        <w:pStyle w:val="Compact"/>
      </w:pPr>
      <w:hyperlink r:id="rId24">
        <w:r>
          <w:rPr>
            <w:rStyle w:val="Hyperlink"/>
          </w:rPr>
          <w:t xml:space="preserve">الأعمال</w:t>
        </w:r>
      </w:hyperlink>
    </w:p>
    <w:p>
      <w:pPr>
        <w:numPr>
          <w:ilvl w:val="0"/>
          <w:numId w:val="1001"/>
        </w:numPr>
        <w:pStyle w:val="Compact"/>
      </w:pPr>
      <w:hyperlink r:id="rId25">
        <w:r>
          <w:rPr>
            <w:rStyle w:val="Hyperlink"/>
          </w:rPr>
          <w:t xml:space="preserve">عن أورنج</w:t>
        </w:r>
      </w:hyperlink>
    </w:p>
    <w:bookmarkEnd w:id="26"/>
    <w:bookmarkEnd w:id="27"/>
    <w:bookmarkStart w:id="30" w:name="block-languageswitcher-6"/>
    <w:p>
      <w:pPr>
        <w:pStyle w:val="FirstParagraph"/>
      </w:pPr>
      <w:hyperlink r:id="rId28">
        <w:r>
          <w:rPr>
            <w:rStyle w:val="Hyperlink"/>
          </w:rPr>
          <w:t xml:space="preserve">English</w:t>
        </w:r>
      </w:hyperlink>
      <w:r>
        <w:t xml:space="preserve"> </w:t>
      </w:r>
      <w:hyperlink r:id="rId29">
        <w:r>
          <w:rPr>
            <w:rStyle w:val="Hyperlink"/>
          </w:rPr>
          <w:t xml:space="preserve">العربية</w:t>
        </w:r>
      </w:hyperlink>
    </w:p>
    <w:bookmarkEnd w:id="30"/>
    <w:bookmarkStart w:id="32" w:name="block-orangeextramenu-3"/>
    <w:p>
      <w:pPr>
        <w:pStyle w:val="BodyText"/>
      </w:pPr>
      <w:hyperlink r:id="rId31">
        <w:r>
          <w:rPr>
            <w:rStyle w:val="Hyperlink"/>
          </w:rPr>
          <w:t xml:space="preserve">Orange إكسترا</w:t>
        </w:r>
      </w:hyperlink>
    </w:p>
    <w:bookmarkEnd w:id="32"/>
    <w:bookmarkStart w:id="34" w:name="block-rewards-2"/>
    <w:p>
      <w:pPr>
        <w:pStyle w:val="BodyText"/>
      </w:pPr>
      <w:hyperlink r:id="rId33">
        <w:r>
          <w:rPr>
            <w:rStyle w:val="Hyperlink"/>
          </w:rPr>
          <w:t xml:space="preserve">مكافآت Max it</w:t>
        </w:r>
      </w:hyperlink>
    </w:p>
    <w:bookmarkEnd w:id="34"/>
    <w:p>
      <w:pPr>
        <w:pStyle w:val="BodyText"/>
      </w:pPr>
      <w:r>
        <w:t xml:space="preserve">Accessibility</w:t>
      </w:r>
    </w:p>
    <w:bookmarkStart w:id="35" w:name="block-darkmodeswitch"/>
    <w:p>
      <w:pPr>
        <w:pStyle w:val="BodyText"/>
      </w:pPr>
      <w:r>
        <w:t xml:space="preserve">switch</w:t>
      </w:r>
    </w:p>
    <w:p>
      <w:pPr>
        <w:pStyle w:val="BodyText"/>
      </w:pPr>
      <w:r>
        <w:t xml:space="preserve">الوضع المظلم</w:t>
      </w:r>
    </w:p>
    <w:bookmarkEnd w:id="35"/>
    <w:bookmarkStart w:id="36" w:name="block-resizeblock"/>
    <w:p>
      <w:pPr>
        <w:numPr>
          <w:ilvl w:val="0"/>
          <w:numId w:val="1002"/>
        </w:numPr>
        <w:pStyle w:val="Compact"/>
      </w:pPr>
      <w:hyperlink w:anchor="Xa39a3ee5e6b4b0d3255bfef95601890afd80709">
        <w:r>
          <w:rPr>
            <w:rStyle w:val="Hyperlink"/>
          </w:rPr>
          <w:t xml:space="preserve">A</w:t>
        </w:r>
        <w:r>
          <w:rPr>
            <w:rStyle w:val="Hyperlink"/>
          </w:rPr>
          <w:t xml:space="preserve">-</w:t>
        </w:r>
      </w:hyperlink>
    </w:p>
    <w:p>
      <w:pPr>
        <w:numPr>
          <w:ilvl w:val="0"/>
          <w:numId w:val="1002"/>
        </w:numPr>
        <w:pStyle w:val="Compact"/>
      </w:pPr>
      <w:hyperlink w:anchor="Xa39a3ee5e6b4b0d3255bfef95601890afd80709">
        <w:r>
          <w:rPr>
            <w:rStyle w:val="Hyperlink"/>
          </w:rPr>
          <w:t xml:space="preserve">A</w:t>
        </w:r>
      </w:hyperlink>
    </w:p>
    <w:p>
      <w:pPr>
        <w:numPr>
          <w:ilvl w:val="0"/>
          <w:numId w:val="1002"/>
        </w:numPr>
        <w:pStyle w:val="Compact"/>
      </w:pPr>
      <w:hyperlink w:anchor="Xa39a3ee5e6b4b0d3255bfef95601890afd80709">
        <w:r>
          <w:rPr>
            <w:rStyle w:val="Hyperlink"/>
          </w:rPr>
          <w:t xml:space="preserve">A</w:t>
        </w:r>
        <w:r>
          <w:rPr>
            <w:rStyle w:val="Hyperlink"/>
          </w:rPr>
          <w:t xml:space="preserve">+</w:t>
        </w:r>
      </w:hyperlink>
    </w:p>
    <w:p>
      <w:pPr>
        <w:pStyle w:val="FirstParagraph"/>
      </w:pPr>
      <w:r>
        <w:t xml:space="preserve">Font size</w:t>
      </w:r>
    </w:p>
    <w:bookmarkEnd w:id="36"/>
    <w:bookmarkStart w:id="37" w:name="block-languageswitcher"/>
    <w:p>
      <w:pPr>
        <w:pStyle w:val="BodyText"/>
      </w:pPr>
      <w:hyperlink r:id="rId28">
        <w:r>
          <w:rPr>
            <w:rStyle w:val="Hyperlink"/>
          </w:rPr>
          <w:t xml:space="preserve">English</w:t>
        </w:r>
      </w:hyperlink>
      <w:r>
        <w:t xml:space="preserve"> </w:t>
      </w:r>
      <w:hyperlink r:id="rId29">
        <w:r>
          <w:rPr>
            <w:rStyle w:val="Hyperlink"/>
          </w:rPr>
          <w:t xml:space="preserve">العربية</w:t>
        </w:r>
      </w:hyperlink>
    </w:p>
    <w:bookmarkEnd w:id="37"/>
    <w:bookmarkStart w:id="39" w:name="block-account-3"/>
    <w:p>
      <w:pPr>
        <w:pStyle w:val="BodyText"/>
      </w:pPr>
      <w:hyperlink r:id="rId38">
        <w:r>
          <w:rPr>
            <w:rStyle w:val="Hyperlink"/>
          </w:rPr>
          <w:t xml:space="preserve">حساب</w:t>
        </w:r>
      </w:hyperlink>
    </w:p>
    <w:bookmarkEnd w:id="39"/>
    <w:bookmarkStart w:id="115" w:name="block-ultimenupersonal"/>
    <w:p>
      <w:pPr>
        <w:numPr>
          <w:ilvl w:val="0"/>
          <w:numId w:val="1003"/>
        </w:numPr>
        <w:pStyle w:val="Compact"/>
      </w:pPr>
      <w:hyperlink r:id="rId40">
        <w:r>
          <w:rPr>
            <w:rStyle w:val="Hyperlink"/>
          </w:rPr>
          <w:t xml:space="preserve">الرئيسية</w:t>
        </w:r>
      </w:hyperlink>
    </w:p>
    <w:p>
      <w:pPr>
        <w:numPr>
          <w:ilvl w:val="0"/>
          <w:numId w:val="1003"/>
        </w:numPr>
        <w:pStyle w:val="Compact"/>
      </w:pPr>
      <w:r>
        <w:t xml:space="preserve">إنترنت</w:t>
      </w:r>
    </w:p>
    <w:p>
      <w:pPr>
        <w:numPr>
          <w:ilvl w:val="1"/>
          <w:numId w:val="1004"/>
        </w:numPr>
        <w:pStyle w:val="Compact"/>
      </w:pPr>
      <w:r>
        <w:t xml:space="preserve">إنترنت</w:t>
      </w:r>
    </w:p>
    <w:p>
      <w:pPr>
        <w:numPr>
          <w:ilvl w:val="2"/>
          <w:numId w:val="1005"/>
        </w:numPr>
        <w:pStyle w:val="Compact"/>
      </w:pPr>
      <w:hyperlink r:id="rId41">
        <w:r>
          <w:rPr>
            <w:rStyle w:val="Hyperlink"/>
          </w:rPr>
          <w:t xml:space="preserve">الكل</w:t>
        </w:r>
      </w:hyperlink>
    </w:p>
    <w:p>
      <w:pPr>
        <w:numPr>
          <w:ilvl w:val="2"/>
          <w:numId w:val="1005"/>
        </w:numPr>
        <w:pStyle w:val="Compact"/>
      </w:pPr>
      <w:hyperlink r:id="rId42">
        <w:r>
          <w:rPr>
            <w:rStyle w:val="Hyperlink"/>
          </w:rPr>
          <w:t xml:space="preserve">عروض أورنج فايبر</w:t>
        </w:r>
      </w:hyperlink>
    </w:p>
    <w:p>
      <w:pPr>
        <w:numPr>
          <w:ilvl w:val="2"/>
          <w:numId w:val="1005"/>
        </w:numPr>
        <w:pStyle w:val="Compact"/>
      </w:pPr>
      <w:hyperlink r:id="rId43">
        <w:r>
          <w:rPr>
            <w:rStyle w:val="Hyperlink"/>
          </w:rPr>
          <w:t xml:space="preserve">إنترنت منزلي 5G</w:t>
        </w:r>
      </w:hyperlink>
    </w:p>
    <w:p>
      <w:pPr>
        <w:numPr>
          <w:ilvl w:val="2"/>
          <w:numId w:val="1005"/>
        </w:numPr>
        <w:pStyle w:val="Compact"/>
      </w:pPr>
      <w:hyperlink r:id="rId44">
        <w:r>
          <w:rPr>
            <w:rStyle w:val="Hyperlink"/>
          </w:rPr>
          <w:t xml:space="preserve">4G نِت وين ماكان</w:t>
        </w:r>
      </w:hyperlink>
    </w:p>
    <w:p>
      <w:pPr>
        <w:numPr>
          <w:ilvl w:val="2"/>
          <w:numId w:val="1005"/>
        </w:numPr>
        <w:pStyle w:val="Compact"/>
      </w:pPr>
      <w:hyperlink r:id="rId45">
        <w:r>
          <w:rPr>
            <w:rStyle w:val="Hyperlink"/>
          </w:rPr>
          <w:t xml:space="preserve">عروض إنترنت مدفوعة مسبقاً</w:t>
        </w:r>
      </w:hyperlink>
    </w:p>
    <w:p>
      <w:pPr>
        <w:numPr>
          <w:ilvl w:val="2"/>
          <w:numId w:val="1005"/>
        </w:numPr>
        <w:pStyle w:val="Compact"/>
      </w:pPr>
      <w:hyperlink r:id="rId46">
        <w:r>
          <w:rPr>
            <w:rStyle w:val="Hyperlink"/>
          </w:rPr>
          <w:t xml:space="preserve">خطوط الزوار</w:t>
        </w:r>
      </w:hyperlink>
    </w:p>
    <w:p>
      <w:pPr>
        <w:numPr>
          <w:ilvl w:val="2"/>
          <w:numId w:val="1005"/>
        </w:numPr>
        <w:pStyle w:val="Compact"/>
      </w:pPr>
      <w:hyperlink r:id="rId47">
        <w:r>
          <w:rPr>
            <w:rStyle w:val="Hyperlink"/>
          </w:rPr>
          <w:t xml:space="preserve">إنترنت الأقمار الصناعية</w:t>
        </w:r>
      </w:hyperlink>
    </w:p>
    <w:p>
      <w:pPr>
        <w:numPr>
          <w:ilvl w:val="2"/>
          <w:numId w:val="1005"/>
        </w:numPr>
        <w:pStyle w:val="Compact"/>
      </w:pPr>
      <w:hyperlink r:id="rId48">
        <w:r>
          <w:rPr>
            <w:rStyle w:val="Hyperlink"/>
          </w:rPr>
          <w:t xml:space="preserve">عروض الـ ADSL</w:t>
        </w:r>
      </w:hyperlink>
    </w:p>
    <w:p>
      <w:pPr>
        <w:numPr>
          <w:ilvl w:val="2"/>
          <w:numId w:val="1005"/>
        </w:numPr>
        <w:pStyle w:val="Compact"/>
      </w:pPr>
      <w:hyperlink r:id="rId49">
        <w:r>
          <w:rPr>
            <w:rStyle w:val="Hyperlink"/>
          </w:rPr>
          <w:t xml:space="preserve">عروض الضمان</w:t>
        </w:r>
      </w:hyperlink>
    </w:p>
    <w:p>
      <w:pPr>
        <w:numPr>
          <w:ilvl w:val="1"/>
          <w:numId w:val="1004"/>
        </w:numPr>
        <w:pStyle w:val="Compact"/>
      </w:pPr>
      <w:r>
        <w:t xml:space="preserve">خدمات الانترنت</w:t>
      </w:r>
    </w:p>
    <w:p>
      <w:pPr>
        <w:numPr>
          <w:ilvl w:val="2"/>
          <w:numId w:val="1006"/>
        </w:numPr>
        <w:pStyle w:val="Compact"/>
      </w:pPr>
      <w:hyperlink r:id="rId50">
        <w:r>
          <w:rPr>
            <w:rStyle w:val="Hyperlink"/>
          </w:rPr>
          <w:t xml:space="preserve">OSN</w:t>
        </w:r>
      </w:hyperlink>
    </w:p>
    <w:p>
      <w:pPr>
        <w:numPr>
          <w:ilvl w:val="2"/>
          <w:numId w:val="1000"/>
        </w:numPr>
        <w:pStyle w:val="Compact"/>
      </w:pPr>
      <w:hyperlink r:id="rId51"/>
    </w:p>
    <w:p>
      <w:pPr>
        <w:numPr>
          <w:ilvl w:val="2"/>
          <w:numId w:val="1006"/>
        </w:numPr>
        <w:pStyle w:val="Compact"/>
      </w:pPr>
      <w:hyperlink r:id="rId52">
        <w:r>
          <w:rPr>
            <w:rStyle w:val="Hyperlink"/>
          </w:rPr>
          <w:t xml:space="preserve">TOD</w:t>
        </w:r>
      </w:hyperlink>
    </w:p>
    <w:p>
      <w:pPr>
        <w:numPr>
          <w:ilvl w:val="2"/>
          <w:numId w:val="1000"/>
        </w:numPr>
        <w:pStyle w:val="Compact"/>
      </w:pPr>
      <w:hyperlink r:id="rId53"/>
    </w:p>
    <w:p>
      <w:pPr>
        <w:numPr>
          <w:ilvl w:val="2"/>
          <w:numId w:val="1006"/>
        </w:numPr>
        <w:pStyle w:val="Compact"/>
      </w:pPr>
      <w:hyperlink r:id="rId54">
        <w:r>
          <w:rPr>
            <w:rStyle w:val="Hyperlink"/>
          </w:rPr>
          <w:t xml:space="preserve">أنغامي</w:t>
        </w:r>
      </w:hyperlink>
    </w:p>
    <w:p>
      <w:pPr>
        <w:numPr>
          <w:ilvl w:val="2"/>
          <w:numId w:val="1000"/>
        </w:numPr>
        <w:pStyle w:val="Compact"/>
      </w:pPr>
      <w:hyperlink r:id="rId55"/>
    </w:p>
    <w:p>
      <w:pPr>
        <w:numPr>
          <w:ilvl w:val="2"/>
          <w:numId w:val="1006"/>
        </w:numPr>
        <w:pStyle w:val="Compact"/>
      </w:pPr>
      <w:hyperlink r:id="rId56">
        <w:r>
          <w:rPr>
            <w:rStyle w:val="Hyperlink"/>
          </w:rPr>
          <w:t xml:space="preserve">التحكم في الألعاب</w:t>
        </w:r>
      </w:hyperlink>
    </w:p>
    <w:p>
      <w:pPr>
        <w:numPr>
          <w:ilvl w:val="2"/>
          <w:numId w:val="1000"/>
        </w:numPr>
        <w:pStyle w:val="Compact"/>
      </w:pPr>
      <w:hyperlink r:id="rId57"/>
    </w:p>
    <w:p>
      <w:pPr>
        <w:numPr>
          <w:ilvl w:val="2"/>
          <w:numId w:val="1006"/>
        </w:numPr>
        <w:pStyle w:val="Compact"/>
      </w:pPr>
      <w:hyperlink r:id="rId58">
        <w:r>
          <w:rPr>
            <w:rStyle w:val="Hyperlink"/>
          </w:rPr>
          <w:t xml:space="preserve">المزيد من الخدمات</w:t>
        </w:r>
      </w:hyperlink>
    </w:p>
    <w:p>
      <w:pPr>
        <w:numPr>
          <w:ilvl w:val="0"/>
          <w:numId w:val="1000"/>
        </w:numPr>
        <w:pStyle w:val="Heading2"/>
      </w:pPr>
      <w:bookmarkStart w:id="59" w:name="block-appsmenu-10-menu"/>
      <w:r>
        <w:t xml:space="preserve">Apps Menu</w:t>
      </w:r>
      <w:bookmarkEnd w:id="59"/>
    </w:p>
    <w:p>
      <w:pPr>
        <w:numPr>
          <w:ilvl w:val="1"/>
          <w:numId w:val="1007"/>
        </w:numPr>
        <w:pStyle w:val="Compact"/>
      </w:pPr>
      <w:hyperlink r:id="rId60">
        <w:r>
          <w:rPr>
            <w:rStyle w:val="Hyperlink"/>
          </w:rPr>
          <w:t xml:space="preserve">Orange Money</w:t>
        </w:r>
      </w:hyperlink>
    </w:p>
    <w:p>
      <w:pPr>
        <w:numPr>
          <w:ilvl w:val="1"/>
          <w:numId w:val="1007"/>
        </w:numPr>
        <w:pStyle w:val="Compact"/>
      </w:pPr>
      <w:hyperlink r:id="rId61">
        <w:r>
          <w:rPr>
            <w:rStyle w:val="Hyperlink"/>
          </w:rPr>
          <w:t xml:space="preserve">تطبيق Max it</w:t>
        </w:r>
      </w:hyperlink>
    </w:p>
    <w:p>
      <w:pPr>
        <w:numPr>
          <w:ilvl w:val="0"/>
          <w:numId w:val="1003"/>
        </w:numPr>
        <w:pStyle w:val="Compact"/>
      </w:pPr>
      <w:r>
        <w:t xml:space="preserve">خطوط الخلوي</w:t>
      </w:r>
    </w:p>
    <w:p>
      <w:pPr>
        <w:numPr>
          <w:ilvl w:val="1"/>
          <w:numId w:val="1008"/>
        </w:numPr>
        <w:pStyle w:val="Compact"/>
      </w:pPr>
      <w:r>
        <w:t xml:space="preserve">عروض الخلوي</w:t>
      </w:r>
    </w:p>
    <w:p>
      <w:pPr>
        <w:numPr>
          <w:ilvl w:val="2"/>
          <w:numId w:val="1009"/>
        </w:numPr>
        <w:pStyle w:val="Compact"/>
      </w:pPr>
      <w:hyperlink r:id="rId62">
        <w:r>
          <w:rPr>
            <w:rStyle w:val="Hyperlink"/>
          </w:rPr>
          <w:t xml:space="preserve">جميع الخطوط</w:t>
        </w:r>
      </w:hyperlink>
    </w:p>
    <w:p>
      <w:pPr>
        <w:numPr>
          <w:ilvl w:val="2"/>
          <w:numId w:val="1009"/>
        </w:numPr>
        <w:pStyle w:val="Compact"/>
      </w:pPr>
      <w:hyperlink r:id="rId63">
        <w:r>
          <w:rPr>
            <w:rStyle w:val="Hyperlink"/>
          </w:rPr>
          <w:t xml:space="preserve">خطوط معاك</w:t>
        </w:r>
      </w:hyperlink>
    </w:p>
    <w:p>
      <w:pPr>
        <w:numPr>
          <w:ilvl w:val="2"/>
          <w:numId w:val="1009"/>
        </w:numPr>
        <w:pStyle w:val="Compact"/>
      </w:pPr>
      <w:hyperlink r:id="rId64">
        <w:r>
          <w:rPr>
            <w:rStyle w:val="Hyperlink"/>
          </w:rPr>
          <w:t xml:space="preserve">خطوط حماة الوطن ماكس</w:t>
        </w:r>
      </w:hyperlink>
    </w:p>
    <w:p>
      <w:pPr>
        <w:numPr>
          <w:ilvl w:val="2"/>
          <w:numId w:val="1009"/>
        </w:numPr>
        <w:pStyle w:val="Compact"/>
      </w:pPr>
      <w:hyperlink r:id="rId65">
        <w:r>
          <w:rPr>
            <w:rStyle w:val="Hyperlink"/>
          </w:rPr>
          <w:t xml:space="preserve">خطوط الزوار</w:t>
        </w:r>
      </w:hyperlink>
    </w:p>
    <w:p>
      <w:pPr>
        <w:numPr>
          <w:ilvl w:val="1"/>
          <w:numId w:val="1008"/>
        </w:numPr>
        <w:pStyle w:val="Compact"/>
      </w:pPr>
      <w:r>
        <w:t xml:space="preserve">خدمات الخلوي</w:t>
      </w:r>
    </w:p>
    <w:p>
      <w:pPr>
        <w:numPr>
          <w:ilvl w:val="2"/>
          <w:numId w:val="1010"/>
        </w:numPr>
        <w:pStyle w:val="Compact"/>
      </w:pPr>
      <w:hyperlink r:id="rId66">
        <w:r>
          <w:rPr>
            <w:rStyle w:val="Hyperlink"/>
          </w:rPr>
          <w:t xml:space="preserve">المكالمات الدولية</w:t>
        </w:r>
      </w:hyperlink>
    </w:p>
    <w:p>
      <w:pPr>
        <w:numPr>
          <w:ilvl w:val="2"/>
          <w:numId w:val="1000"/>
        </w:numPr>
        <w:pStyle w:val="Compact"/>
      </w:pPr>
      <w:hyperlink r:id="rId67"/>
    </w:p>
    <w:p>
      <w:pPr>
        <w:numPr>
          <w:ilvl w:val="2"/>
          <w:numId w:val="1010"/>
        </w:numPr>
        <w:pStyle w:val="Compact"/>
      </w:pPr>
      <w:hyperlink r:id="rId68">
        <w:r>
          <w:rPr>
            <w:rStyle w:val="Hyperlink"/>
          </w:rPr>
          <w:t xml:space="preserve">التجوال الدولي</w:t>
        </w:r>
      </w:hyperlink>
    </w:p>
    <w:p>
      <w:pPr>
        <w:numPr>
          <w:ilvl w:val="2"/>
          <w:numId w:val="1000"/>
        </w:numPr>
        <w:pStyle w:val="Compact"/>
      </w:pPr>
      <w:hyperlink r:id="rId69"/>
    </w:p>
    <w:p>
      <w:pPr>
        <w:numPr>
          <w:ilvl w:val="2"/>
          <w:numId w:val="1010"/>
        </w:numPr>
        <w:pStyle w:val="Compact"/>
      </w:pPr>
      <w:hyperlink r:id="rId70">
        <w:r>
          <w:rPr>
            <w:rStyle w:val="Hyperlink"/>
          </w:rPr>
          <w:t xml:space="preserve">e-Sh7anli</w:t>
        </w:r>
      </w:hyperlink>
    </w:p>
    <w:p>
      <w:pPr>
        <w:numPr>
          <w:ilvl w:val="2"/>
          <w:numId w:val="1000"/>
        </w:numPr>
        <w:pStyle w:val="Compact"/>
      </w:pPr>
      <w:hyperlink r:id="rId71"/>
    </w:p>
    <w:p>
      <w:pPr>
        <w:numPr>
          <w:ilvl w:val="2"/>
          <w:numId w:val="1010"/>
        </w:numPr>
        <w:pStyle w:val="Compact"/>
      </w:pPr>
      <w:hyperlink r:id="rId72">
        <w:r>
          <w:rPr>
            <w:rStyle w:val="Hyperlink"/>
          </w:rPr>
          <w:t xml:space="preserve">خدمات أخرى</w:t>
        </w:r>
      </w:hyperlink>
    </w:p>
    <w:p>
      <w:pPr>
        <w:numPr>
          <w:ilvl w:val="2"/>
          <w:numId w:val="1000"/>
        </w:numPr>
        <w:pStyle w:val="Compact"/>
      </w:pPr>
      <w:hyperlink r:id="rId73"/>
    </w:p>
    <w:p>
      <w:pPr>
        <w:numPr>
          <w:ilvl w:val="0"/>
          <w:numId w:val="1000"/>
        </w:numPr>
        <w:pStyle w:val="Heading2"/>
      </w:pPr>
      <w:bookmarkStart w:id="74" w:name="block-appsmenu-6-menu"/>
      <w:r>
        <w:t xml:space="preserve">Apps Menu</w:t>
      </w:r>
      <w:bookmarkEnd w:id="74"/>
    </w:p>
    <w:p>
      <w:pPr>
        <w:numPr>
          <w:ilvl w:val="1"/>
          <w:numId w:val="1011"/>
        </w:numPr>
        <w:pStyle w:val="Compact"/>
      </w:pPr>
      <w:hyperlink r:id="rId60">
        <w:r>
          <w:rPr>
            <w:rStyle w:val="Hyperlink"/>
          </w:rPr>
          <w:t xml:space="preserve">Orange Money</w:t>
        </w:r>
      </w:hyperlink>
    </w:p>
    <w:p>
      <w:pPr>
        <w:numPr>
          <w:ilvl w:val="1"/>
          <w:numId w:val="1011"/>
        </w:numPr>
        <w:pStyle w:val="Compact"/>
      </w:pPr>
      <w:hyperlink r:id="rId61">
        <w:r>
          <w:rPr>
            <w:rStyle w:val="Hyperlink"/>
          </w:rPr>
          <w:t xml:space="preserve">تطبيق Max it</w:t>
        </w:r>
      </w:hyperlink>
    </w:p>
    <w:p>
      <w:pPr>
        <w:numPr>
          <w:ilvl w:val="0"/>
          <w:numId w:val="1003"/>
        </w:numPr>
        <w:pStyle w:val="Compact"/>
      </w:pPr>
      <w:r>
        <w:t xml:space="preserve">الأجهزة والاكسسوارات</w:t>
      </w:r>
    </w:p>
    <w:p>
      <w:pPr>
        <w:numPr>
          <w:ilvl w:val="1"/>
          <w:numId w:val="1012"/>
        </w:numPr>
        <w:pStyle w:val="Compact"/>
      </w:pPr>
      <w:r>
        <w:t xml:space="preserve">الأجهزة والاكسسوارات</w:t>
      </w:r>
    </w:p>
    <w:p>
      <w:pPr>
        <w:numPr>
          <w:ilvl w:val="2"/>
          <w:numId w:val="1013"/>
        </w:numPr>
        <w:pStyle w:val="Compact"/>
      </w:pPr>
      <w:hyperlink r:id="rId75">
        <w:r>
          <w:rPr>
            <w:rStyle w:val="Hyperlink"/>
          </w:rPr>
          <w:t xml:space="preserve">الكل</w:t>
        </w:r>
      </w:hyperlink>
    </w:p>
    <w:p>
      <w:pPr>
        <w:numPr>
          <w:ilvl w:val="2"/>
          <w:numId w:val="1013"/>
        </w:numPr>
        <w:pStyle w:val="Compact"/>
      </w:pPr>
      <w:hyperlink r:id="rId76">
        <w:r>
          <w:rPr>
            <w:rStyle w:val="Hyperlink"/>
          </w:rPr>
          <w:t xml:space="preserve">الهواتف الذكية</w:t>
        </w:r>
      </w:hyperlink>
    </w:p>
    <w:p>
      <w:pPr>
        <w:numPr>
          <w:ilvl w:val="2"/>
          <w:numId w:val="1013"/>
        </w:numPr>
        <w:pStyle w:val="Compact"/>
      </w:pPr>
      <w:hyperlink r:id="rId77">
        <w:r>
          <w:rPr>
            <w:rStyle w:val="Hyperlink"/>
          </w:rPr>
          <w:t xml:space="preserve">إكسسوارات</w:t>
        </w:r>
      </w:hyperlink>
    </w:p>
    <w:p>
      <w:pPr>
        <w:numPr>
          <w:ilvl w:val="2"/>
          <w:numId w:val="1013"/>
        </w:numPr>
        <w:pStyle w:val="Compact"/>
      </w:pPr>
      <w:hyperlink r:id="rId78">
        <w:r>
          <w:rPr>
            <w:rStyle w:val="Hyperlink"/>
          </w:rPr>
          <w:t xml:space="preserve">الأجهزة القابلة للإرتداء</w:t>
        </w:r>
      </w:hyperlink>
    </w:p>
    <w:p>
      <w:pPr>
        <w:numPr>
          <w:ilvl w:val="2"/>
          <w:numId w:val="1000"/>
        </w:numPr>
        <w:pStyle w:val="Compact"/>
      </w:pPr>
      <w:r>
        <w:t xml:space="preserve">(الساعات، سماعات الرأس والمزيد)</w:t>
      </w:r>
    </w:p>
    <w:p>
      <w:pPr>
        <w:numPr>
          <w:ilvl w:val="2"/>
          <w:numId w:val="1013"/>
        </w:numPr>
        <w:pStyle w:val="Compact"/>
      </w:pPr>
      <w:hyperlink r:id="rId79">
        <w:r>
          <w:rPr>
            <w:rStyle w:val="Hyperlink"/>
          </w:rPr>
          <w:t xml:space="preserve">الترفيه المنزلي</w:t>
        </w:r>
      </w:hyperlink>
    </w:p>
    <w:p>
      <w:pPr>
        <w:numPr>
          <w:ilvl w:val="2"/>
          <w:numId w:val="1000"/>
        </w:numPr>
        <w:pStyle w:val="Compact"/>
      </w:pPr>
      <w:r>
        <w:t xml:space="preserve">(التليفزيون، السماعات، الألعاب...)</w:t>
      </w:r>
    </w:p>
    <w:p>
      <w:pPr>
        <w:numPr>
          <w:ilvl w:val="2"/>
          <w:numId w:val="1013"/>
        </w:numPr>
        <w:pStyle w:val="Compact"/>
      </w:pPr>
      <w:hyperlink r:id="rId80">
        <w:r>
          <w:rPr>
            <w:rStyle w:val="Hyperlink"/>
          </w:rPr>
          <w:t xml:space="preserve">أجهزة اللابتوب والتابلت</w:t>
        </w:r>
      </w:hyperlink>
    </w:p>
    <w:p>
      <w:pPr>
        <w:numPr>
          <w:ilvl w:val="2"/>
          <w:numId w:val="1013"/>
        </w:numPr>
        <w:pStyle w:val="Compact"/>
      </w:pPr>
      <w:hyperlink r:id="rId81">
        <w:r>
          <w:rPr>
            <w:rStyle w:val="Hyperlink"/>
          </w:rPr>
          <w:t xml:space="preserve">الحياة الذكية</w:t>
        </w:r>
      </w:hyperlink>
    </w:p>
    <w:p>
      <w:pPr>
        <w:numPr>
          <w:ilvl w:val="2"/>
          <w:numId w:val="1000"/>
        </w:numPr>
        <w:pStyle w:val="Compact"/>
      </w:pPr>
      <w:r>
        <w:t xml:space="preserve">(كاميرات، مكنسة كهربائية...)</w:t>
      </w:r>
    </w:p>
    <w:p>
      <w:pPr>
        <w:numPr>
          <w:ilvl w:val="2"/>
          <w:numId w:val="1013"/>
        </w:numPr>
        <w:pStyle w:val="Compact"/>
      </w:pPr>
      <w:hyperlink r:id="rId82">
        <w:r>
          <w:rPr>
            <w:rStyle w:val="Hyperlink"/>
          </w:rPr>
          <w:t xml:space="preserve">أجهزة الشبكة</w:t>
        </w:r>
      </w:hyperlink>
    </w:p>
    <w:p>
      <w:pPr>
        <w:numPr>
          <w:ilvl w:val="1"/>
          <w:numId w:val="1012"/>
        </w:numPr>
        <w:pStyle w:val="Compact"/>
      </w:pPr>
      <w:r>
        <w:t xml:space="preserve">الأجهزة الخلوية</w:t>
      </w:r>
    </w:p>
    <w:p>
      <w:pPr>
        <w:numPr>
          <w:ilvl w:val="2"/>
          <w:numId w:val="1014"/>
        </w:numPr>
        <w:pStyle w:val="Compact"/>
      </w:pPr>
      <w:hyperlink r:id="rId83">
        <w:r>
          <w:rPr>
            <w:rStyle w:val="Hyperlink"/>
          </w:rPr>
          <w:t xml:space="preserve">Apple</w:t>
        </w:r>
      </w:hyperlink>
    </w:p>
    <w:p>
      <w:pPr>
        <w:numPr>
          <w:ilvl w:val="2"/>
          <w:numId w:val="1000"/>
        </w:numPr>
        <w:pStyle w:val="Compact"/>
      </w:pPr>
      <w:hyperlink r:id="rId84"/>
    </w:p>
    <w:p>
      <w:pPr>
        <w:numPr>
          <w:ilvl w:val="2"/>
          <w:numId w:val="1014"/>
        </w:numPr>
        <w:pStyle w:val="Compact"/>
      </w:pPr>
      <w:hyperlink r:id="rId85">
        <w:r>
          <w:rPr>
            <w:rStyle w:val="Hyperlink"/>
          </w:rPr>
          <w:t xml:space="preserve">Samsung</w:t>
        </w:r>
      </w:hyperlink>
    </w:p>
    <w:p>
      <w:pPr>
        <w:numPr>
          <w:ilvl w:val="2"/>
          <w:numId w:val="1000"/>
        </w:numPr>
        <w:pStyle w:val="Compact"/>
      </w:pPr>
      <w:hyperlink r:id="rId86"/>
    </w:p>
    <w:p>
      <w:pPr>
        <w:numPr>
          <w:ilvl w:val="2"/>
          <w:numId w:val="1014"/>
        </w:numPr>
        <w:pStyle w:val="Compact"/>
      </w:pPr>
      <w:hyperlink r:id="rId87">
        <w:r>
          <w:rPr>
            <w:rStyle w:val="Hyperlink"/>
          </w:rPr>
          <w:t xml:space="preserve">Xiaomi</w:t>
        </w:r>
      </w:hyperlink>
    </w:p>
    <w:p>
      <w:pPr>
        <w:numPr>
          <w:ilvl w:val="2"/>
          <w:numId w:val="1000"/>
        </w:numPr>
        <w:pStyle w:val="Compact"/>
      </w:pPr>
      <w:hyperlink r:id="rId88"/>
    </w:p>
    <w:p>
      <w:pPr>
        <w:numPr>
          <w:ilvl w:val="2"/>
          <w:numId w:val="1014"/>
        </w:numPr>
        <w:pStyle w:val="Compact"/>
      </w:pPr>
      <w:hyperlink r:id="rId76">
        <w:r>
          <w:rPr>
            <w:rStyle w:val="Hyperlink"/>
          </w:rPr>
          <w:t xml:space="preserve">أجهزة أخرى</w:t>
        </w:r>
      </w:hyperlink>
    </w:p>
    <w:p>
      <w:pPr>
        <w:numPr>
          <w:ilvl w:val="0"/>
          <w:numId w:val="1000"/>
        </w:numPr>
        <w:pStyle w:val="Heading2"/>
      </w:pPr>
      <w:bookmarkStart w:id="89" w:name="block-appsmenu-3-menu"/>
      <w:r>
        <w:t xml:space="preserve">Apps Menu</w:t>
      </w:r>
      <w:bookmarkEnd w:id="89"/>
    </w:p>
    <w:p>
      <w:pPr>
        <w:numPr>
          <w:ilvl w:val="1"/>
          <w:numId w:val="1015"/>
        </w:numPr>
        <w:pStyle w:val="Compact"/>
      </w:pPr>
      <w:hyperlink r:id="rId60">
        <w:r>
          <w:rPr>
            <w:rStyle w:val="Hyperlink"/>
          </w:rPr>
          <w:t xml:space="preserve">Orange Money</w:t>
        </w:r>
      </w:hyperlink>
    </w:p>
    <w:p>
      <w:pPr>
        <w:numPr>
          <w:ilvl w:val="1"/>
          <w:numId w:val="1015"/>
        </w:numPr>
        <w:pStyle w:val="Compact"/>
      </w:pPr>
      <w:hyperlink r:id="rId61">
        <w:r>
          <w:rPr>
            <w:rStyle w:val="Hyperlink"/>
          </w:rPr>
          <w:t xml:space="preserve">تطبيق Max it</w:t>
        </w:r>
      </w:hyperlink>
    </w:p>
    <w:p>
      <w:pPr>
        <w:numPr>
          <w:ilvl w:val="0"/>
          <w:numId w:val="1003"/>
        </w:numPr>
        <w:pStyle w:val="Compact"/>
      </w:pPr>
      <w:r>
        <w:t xml:space="preserve">Max it</w:t>
      </w:r>
    </w:p>
    <w:p>
      <w:pPr>
        <w:numPr>
          <w:ilvl w:val="1"/>
          <w:numId w:val="1016"/>
        </w:numPr>
        <w:pStyle w:val="Compact"/>
      </w:pPr>
      <w:r>
        <w:t xml:space="preserve">Max it</w:t>
      </w:r>
    </w:p>
    <w:p>
      <w:pPr>
        <w:numPr>
          <w:ilvl w:val="2"/>
          <w:numId w:val="1017"/>
        </w:numPr>
        <w:pStyle w:val="Compact"/>
      </w:pPr>
      <w:hyperlink r:id="rId90">
        <w:r>
          <w:rPr>
            <w:rStyle w:val="Hyperlink"/>
          </w:rPr>
          <w:t xml:space="preserve">عروض Max it</w:t>
        </w:r>
      </w:hyperlink>
    </w:p>
    <w:p>
      <w:pPr>
        <w:numPr>
          <w:ilvl w:val="2"/>
          <w:numId w:val="1017"/>
        </w:numPr>
        <w:pStyle w:val="Compact"/>
      </w:pPr>
      <w:hyperlink r:id="rId91">
        <w:r>
          <w:rPr>
            <w:rStyle w:val="Hyperlink"/>
          </w:rPr>
          <w:t xml:space="preserve">خطي</w:t>
        </w:r>
      </w:hyperlink>
    </w:p>
    <w:p>
      <w:pPr>
        <w:numPr>
          <w:ilvl w:val="2"/>
          <w:numId w:val="1017"/>
        </w:numPr>
        <w:pStyle w:val="Compact"/>
      </w:pPr>
      <w:hyperlink r:id="rId92">
        <w:r>
          <w:rPr>
            <w:rStyle w:val="Hyperlink"/>
          </w:rPr>
          <w:t xml:space="preserve">متجر Max it</w:t>
        </w:r>
      </w:hyperlink>
    </w:p>
    <w:p>
      <w:pPr>
        <w:numPr>
          <w:ilvl w:val="2"/>
          <w:numId w:val="1017"/>
        </w:numPr>
        <w:pStyle w:val="Compact"/>
      </w:pPr>
      <w:hyperlink r:id="rId93">
        <w:r>
          <w:rPr>
            <w:rStyle w:val="Hyperlink"/>
          </w:rPr>
          <w:t xml:space="preserve">Orange Money</w:t>
        </w:r>
      </w:hyperlink>
    </w:p>
    <w:p>
      <w:pPr>
        <w:numPr>
          <w:ilvl w:val="2"/>
          <w:numId w:val="1017"/>
        </w:numPr>
        <w:pStyle w:val="Compact"/>
      </w:pPr>
      <w:hyperlink r:id="rId33">
        <w:r>
          <w:rPr>
            <w:rStyle w:val="Hyperlink"/>
          </w:rPr>
          <w:t xml:space="preserve">مكافآت Max it</w:t>
        </w:r>
      </w:hyperlink>
    </w:p>
    <w:p>
      <w:pPr>
        <w:numPr>
          <w:ilvl w:val="0"/>
          <w:numId w:val="1000"/>
        </w:numPr>
        <w:pStyle w:val="Heading2"/>
      </w:pPr>
      <w:bookmarkStart w:id="94" w:name="block-appsmenu-8-menu"/>
      <w:r>
        <w:t xml:space="preserve">Apps Menu</w:t>
      </w:r>
      <w:bookmarkEnd w:id="94"/>
    </w:p>
    <w:p>
      <w:pPr>
        <w:numPr>
          <w:ilvl w:val="1"/>
          <w:numId w:val="1018"/>
        </w:numPr>
        <w:pStyle w:val="Compact"/>
      </w:pPr>
      <w:hyperlink r:id="rId60">
        <w:r>
          <w:rPr>
            <w:rStyle w:val="Hyperlink"/>
          </w:rPr>
          <w:t xml:space="preserve">Orange Money</w:t>
        </w:r>
      </w:hyperlink>
    </w:p>
    <w:p>
      <w:pPr>
        <w:numPr>
          <w:ilvl w:val="1"/>
          <w:numId w:val="1018"/>
        </w:numPr>
        <w:pStyle w:val="Compact"/>
      </w:pPr>
      <w:hyperlink r:id="rId61">
        <w:r>
          <w:rPr>
            <w:rStyle w:val="Hyperlink"/>
          </w:rPr>
          <w:t xml:space="preserve">تطبيق Max it</w:t>
        </w:r>
      </w:hyperlink>
    </w:p>
    <w:p>
      <w:pPr>
        <w:numPr>
          <w:ilvl w:val="0"/>
          <w:numId w:val="1003"/>
        </w:numPr>
        <w:pStyle w:val="Compact"/>
      </w:pPr>
      <w:r>
        <w:t xml:space="preserve">Orange Money</w:t>
      </w:r>
    </w:p>
    <w:p>
      <w:pPr>
        <w:numPr>
          <w:ilvl w:val="1"/>
          <w:numId w:val="1019"/>
        </w:numPr>
        <w:pStyle w:val="Compact"/>
      </w:pPr>
      <w:r>
        <w:t xml:space="preserve">Orange Money</w:t>
      </w:r>
    </w:p>
    <w:p>
      <w:pPr>
        <w:numPr>
          <w:ilvl w:val="2"/>
          <w:numId w:val="1020"/>
        </w:numPr>
        <w:pStyle w:val="Compact"/>
      </w:pPr>
      <w:hyperlink r:id="rId95">
        <w:r>
          <w:rPr>
            <w:rStyle w:val="Hyperlink"/>
          </w:rPr>
          <w:t xml:space="preserve">محفظة Orange Money</w:t>
        </w:r>
      </w:hyperlink>
    </w:p>
    <w:p>
      <w:pPr>
        <w:numPr>
          <w:ilvl w:val="2"/>
          <w:numId w:val="1020"/>
        </w:numPr>
        <w:pStyle w:val="Compact"/>
      </w:pPr>
      <w:hyperlink r:id="rId96">
        <w:r>
          <w:rPr>
            <w:rStyle w:val="Hyperlink"/>
          </w:rPr>
          <w:t xml:space="preserve">خدماتنا</w:t>
        </w:r>
      </w:hyperlink>
    </w:p>
    <w:p>
      <w:pPr>
        <w:numPr>
          <w:ilvl w:val="2"/>
          <w:numId w:val="1020"/>
        </w:numPr>
        <w:pStyle w:val="Compact"/>
      </w:pPr>
      <w:hyperlink r:id="rId95">
        <w:r>
          <w:rPr>
            <w:rStyle w:val="Hyperlink"/>
          </w:rPr>
          <w:t xml:space="preserve">التسجيل الذاتي</w:t>
        </w:r>
      </w:hyperlink>
    </w:p>
    <w:p>
      <w:pPr>
        <w:numPr>
          <w:ilvl w:val="2"/>
          <w:numId w:val="1020"/>
        </w:numPr>
        <w:pStyle w:val="Compact"/>
      </w:pPr>
      <w:hyperlink r:id="rId97">
        <w:r>
          <w:rPr>
            <w:rStyle w:val="Hyperlink"/>
          </w:rPr>
          <w:t xml:space="preserve">خصوماتنا</w:t>
        </w:r>
      </w:hyperlink>
    </w:p>
    <w:p>
      <w:pPr>
        <w:numPr>
          <w:ilvl w:val="2"/>
          <w:numId w:val="1020"/>
        </w:numPr>
        <w:pStyle w:val="Compact"/>
      </w:pPr>
      <w:hyperlink r:id="rId98">
        <w:r>
          <w:rPr>
            <w:rStyle w:val="Hyperlink"/>
          </w:rPr>
          <w:t xml:space="preserve">رسوم وحدود المعاملات</w:t>
        </w:r>
      </w:hyperlink>
    </w:p>
    <w:p>
      <w:pPr>
        <w:numPr>
          <w:ilvl w:val="2"/>
          <w:numId w:val="1020"/>
        </w:numPr>
        <w:pStyle w:val="Compact"/>
      </w:pPr>
      <w:hyperlink r:id="rId29">
        <w:r>
          <w:rPr>
            <w:rStyle w:val="Hyperlink"/>
          </w:rPr>
          <w:t xml:space="preserve">الأسئلة الأكثر تكراراً</w:t>
        </w:r>
      </w:hyperlink>
    </w:p>
    <w:p>
      <w:pPr>
        <w:numPr>
          <w:ilvl w:val="0"/>
          <w:numId w:val="1000"/>
        </w:numPr>
        <w:pStyle w:val="Heading2"/>
      </w:pPr>
      <w:bookmarkStart w:id="99" w:name="block-appsmenu-7-menu"/>
      <w:r>
        <w:t xml:space="preserve">Apps Menu</w:t>
      </w:r>
      <w:bookmarkEnd w:id="99"/>
    </w:p>
    <w:p>
      <w:pPr>
        <w:numPr>
          <w:ilvl w:val="1"/>
          <w:numId w:val="1021"/>
        </w:numPr>
        <w:pStyle w:val="Compact"/>
      </w:pPr>
      <w:hyperlink r:id="rId60">
        <w:r>
          <w:rPr>
            <w:rStyle w:val="Hyperlink"/>
          </w:rPr>
          <w:t xml:space="preserve">Orange Money</w:t>
        </w:r>
      </w:hyperlink>
    </w:p>
    <w:p>
      <w:pPr>
        <w:numPr>
          <w:ilvl w:val="1"/>
          <w:numId w:val="1021"/>
        </w:numPr>
        <w:pStyle w:val="Compact"/>
      </w:pPr>
      <w:hyperlink r:id="rId61">
        <w:r>
          <w:rPr>
            <w:rStyle w:val="Hyperlink"/>
          </w:rPr>
          <w:t xml:space="preserve">تطبيق Max it</w:t>
        </w:r>
      </w:hyperlink>
    </w:p>
    <w:p>
      <w:pPr>
        <w:numPr>
          <w:ilvl w:val="0"/>
          <w:numId w:val="1003"/>
        </w:numPr>
        <w:pStyle w:val="Compact"/>
      </w:pPr>
      <w:r>
        <w:t xml:space="preserve">المساعدة</w:t>
      </w:r>
    </w:p>
    <w:p>
      <w:pPr>
        <w:numPr>
          <w:ilvl w:val="1"/>
          <w:numId w:val="1022"/>
        </w:numPr>
        <w:pStyle w:val="Compact"/>
      </w:pPr>
      <w:r>
        <w:t xml:space="preserve">الأسئلة الأكثر تكراراً</w:t>
      </w:r>
    </w:p>
    <w:p>
      <w:pPr>
        <w:numPr>
          <w:ilvl w:val="2"/>
          <w:numId w:val="1023"/>
        </w:numPr>
        <w:pStyle w:val="Compact"/>
      </w:pPr>
      <w:hyperlink r:id="rId100">
        <w:r>
          <w:rPr>
            <w:rStyle w:val="Hyperlink"/>
          </w:rPr>
          <w:t xml:space="preserve">جميع الأسئلة</w:t>
        </w:r>
      </w:hyperlink>
    </w:p>
    <w:p>
      <w:pPr>
        <w:numPr>
          <w:ilvl w:val="2"/>
          <w:numId w:val="1023"/>
        </w:numPr>
        <w:pStyle w:val="Compact"/>
      </w:pPr>
      <w:hyperlink r:id="rId101">
        <w:r>
          <w:rPr>
            <w:rStyle w:val="Hyperlink"/>
          </w:rPr>
          <w:t xml:space="preserve">خطوط الخلوي</w:t>
        </w:r>
      </w:hyperlink>
    </w:p>
    <w:p>
      <w:pPr>
        <w:numPr>
          <w:ilvl w:val="2"/>
          <w:numId w:val="1023"/>
        </w:numPr>
        <w:pStyle w:val="Compact"/>
      </w:pPr>
      <w:hyperlink r:id="rId102">
        <w:r>
          <w:rPr>
            <w:rStyle w:val="Hyperlink"/>
          </w:rPr>
          <w:t xml:space="preserve">الفايبر والـ ADSL</w:t>
        </w:r>
      </w:hyperlink>
    </w:p>
    <w:p>
      <w:pPr>
        <w:numPr>
          <w:ilvl w:val="2"/>
          <w:numId w:val="1023"/>
        </w:numPr>
        <w:pStyle w:val="Compact"/>
      </w:pPr>
      <w:hyperlink r:id="rId103">
        <w:r>
          <w:rPr>
            <w:rStyle w:val="Hyperlink"/>
          </w:rPr>
          <w:t xml:space="preserve">المتجر الإلكتروني</w:t>
        </w:r>
      </w:hyperlink>
    </w:p>
    <w:p>
      <w:pPr>
        <w:numPr>
          <w:ilvl w:val="2"/>
          <w:numId w:val="1023"/>
        </w:numPr>
        <w:pStyle w:val="Compact"/>
      </w:pPr>
      <w:hyperlink r:id="rId29">
        <w:r>
          <w:rPr>
            <w:rStyle w:val="Hyperlink"/>
          </w:rPr>
          <w:t xml:space="preserve">Orange Money</w:t>
        </w:r>
      </w:hyperlink>
    </w:p>
    <w:p>
      <w:pPr>
        <w:numPr>
          <w:ilvl w:val="2"/>
          <w:numId w:val="1023"/>
        </w:numPr>
        <w:pStyle w:val="Compact"/>
      </w:pPr>
      <w:hyperlink r:id="rId104">
        <w:r>
          <w:rPr>
            <w:rStyle w:val="Hyperlink"/>
          </w:rPr>
          <w:t xml:space="preserve">الدولي والتجوال</w:t>
        </w:r>
      </w:hyperlink>
    </w:p>
    <w:p>
      <w:pPr>
        <w:numPr>
          <w:ilvl w:val="2"/>
          <w:numId w:val="1023"/>
        </w:numPr>
        <w:pStyle w:val="Compact"/>
      </w:pPr>
      <w:hyperlink r:id="rId105">
        <w:r>
          <w:rPr>
            <w:rStyle w:val="Hyperlink"/>
          </w:rPr>
          <w:t xml:space="preserve">طرق الدفع</w:t>
        </w:r>
      </w:hyperlink>
    </w:p>
    <w:p>
      <w:pPr>
        <w:numPr>
          <w:ilvl w:val="2"/>
          <w:numId w:val="1023"/>
        </w:numPr>
        <w:pStyle w:val="Compact"/>
      </w:pPr>
      <w:hyperlink r:id="rId100">
        <w:r>
          <w:rPr>
            <w:rStyle w:val="Hyperlink"/>
          </w:rPr>
          <w:t xml:space="preserve">المزيد من المواضيع</w:t>
        </w:r>
      </w:hyperlink>
    </w:p>
    <w:p>
      <w:pPr>
        <w:numPr>
          <w:ilvl w:val="1"/>
          <w:numId w:val="1022"/>
        </w:numPr>
        <w:pStyle w:val="Compact"/>
      </w:pPr>
      <w:r>
        <w:t xml:space="preserve">اتصل بنا</w:t>
      </w:r>
    </w:p>
    <w:p>
      <w:pPr>
        <w:numPr>
          <w:ilvl w:val="2"/>
          <w:numId w:val="1024"/>
        </w:numPr>
        <w:pStyle w:val="Compact"/>
      </w:pPr>
      <w:hyperlink r:id="rId106">
        <w:r>
          <w:rPr>
            <w:rStyle w:val="Hyperlink"/>
          </w:rPr>
          <w:t xml:space="preserve">Messenger</w:t>
        </w:r>
      </w:hyperlink>
    </w:p>
    <w:p>
      <w:pPr>
        <w:numPr>
          <w:ilvl w:val="2"/>
          <w:numId w:val="1000"/>
        </w:numPr>
        <w:pStyle w:val="Compact"/>
      </w:pPr>
      <w:hyperlink r:id="rId106"/>
    </w:p>
    <w:p>
      <w:pPr>
        <w:numPr>
          <w:ilvl w:val="2"/>
          <w:numId w:val="1024"/>
        </w:numPr>
        <w:pStyle w:val="Compact"/>
      </w:pPr>
      <w:hyperlink r:id="rId107">
        <w:r>
          <w:rPr>
            <w:rStyle w:val="Hyperlink"/>
          </w:rPr>
          <w:t xml:space="preserve">اتصل بنا</w:t>
        </w:r>
      </w:hyperlink>
    </w:p>
    <w:p>
      <w:pPr>
        <w:numPr>
          <w:ilvl w:val="2"/>
          <w:numId w:val="1000"/>
        </w:numPr>
        <w:pStyle w:val="Compact"/>
      </w:pPr>
      <w:hyperlink r:id="rId108"/>
    </w:p>
    <w:p>
      <w:pPr>
        <w:numPr>
          <w:ilvl w:val="2"/>
          <w:numId w:val="1024"/>
        </w:numPr>
        <w:pStyle w:val="Compact"/>
      </w:pPr>
      <w:hyperlink r:id="rId109">
        <w:r>
          <w:rPr>
            <w:rStyle w:val="Hyperlink"/>
          </w:rPr>
          <w:t xml:space="preserve">Instagram</w:t>
        </w:r>
      </w:hyperlink>
    </w:p>
    <w:p>
      <w:pPr>
        <w:numPr>
          <w:ilvl w:val="2"/>
          <w:numId w:val="1000"/>
        </w:numPr>
        <w:pStyle w:val="Compact"/>
      </w:pPr>
      <w:hyperlink r:id="rId109"/>
    </w:p>
    <w:p>
      <w:pPr>
        <w:numPr>
          <w:ilvl w:val="2"/>
          <w:numId w:val="1024"/>
        </w:numPr>
        <w:pStyle w:val="Compact"/>
      </w:pPr>
      <w:hyperlink r:id="rId110">
        <w:r>
          <w:rPr>
            <w:rStyle w:val="Hyperlink"/>
          </w:rPr>
          <w:t xml:space="preserve">Whatsapp</w:t>
        </w:r>
      </w:hyperlink>
    </w:p>
    <w:p>
      <w:pPr>
        <w:numPr>
          <w:ilvl w:val="2"/>
          <w:numId w:val="1000"/>
        </w:numPr>
        <w:pStyle w:val="Compact"/>
      </w:pPr>
      <w:hyperlink r:id="rId110"/>
    </w:p>
    <w:p>
      <w:pPr>
        <w:numPr>
          <w:ilvl w:val="1"/>
          <w:numId w:val="1022"/>
        </w:numPr>
        <w:pStyle w:val="Compact"/>
      </w:pPr>
      <w:r>
        <w:t xml:space="preserve">المعارض والتغطية</w:t>
      </w:r>
    </w:p>
    <w:p>
      <w:pPr>
        <w:numPr>
          <w:ilvl w:val="2"/>
          <w:numId w:val="1025"/>
        </w:numPr>
        <w:pStyle w:val="Compact"/>
      </w:pPr>
      <w:hyperlink r:id="rId111">
        <w:r>
          <w:rPr>
            <w:rStyle w:val="Hyperlink"/>
          </w:rPr>
          <w:t xml:space="preserve">البحث عن المعارض</w:t>
        </w:r>
      </w:hyperlink>
    </w:p>
    <w:p>
      <w:pPr>
        <w:numPr>
          <w:ilvl w:val="2"/>
          <w:numId w:val="1000"/>
        </w:numPr>
        <w:pStyle w:val="Compact"/>
      </w:pPr>
      <w:hyperlink r:id="rId111"/>
    </w:p>
    <w:p>
      <w:pPr>
        <w:numPr>
          <w:ilvl w:val="2"/>
          <w:numId w:val="1025"/>
        </w:numPr>
        <w:pStyle w:val="Compact"/>
      </w:pPr>
      <w:hyperlink r:id="rId112">
        <w:r>
          <w:rPr>
            <w:rStyle w:val="Hyperlink"/>
          </w:rPr>
          <w:t xml:space="preserve">تغطية الإنترنت</w:t>
        </w:r>
      </w:hyperlink>
    </w:p>
    <w:p>
      <w:pPr>
        <w:numPr>
          <w:ilvl w:val="2"/>
          <w:numId w:val="1000"/>
        </w:numPr>
        <w:pStyle w:val="Compact"/>
      </w:pPr>
      <w:hyperlink r:id="rId113"/>
    </w:p>
    <w:p>
      <w:pPr>
        <w:numPr>
          <w:ilvl w:val="0"/>
          <w:numId w:val="1000"/>
        </w:numPr>
        <w:pStyle w:val="Heading2"/>
      </w:pPr>
      <w:bookmarkStart w:id="114" w:name="block-appsmenu-5-menu"/>
      <w:r>
        <w:t xml:space="preserve">Apps Menu</w:t>
      </w:r>
      <w:bookmarkEnd w:id="114"/>
    </w:p>
    <w:p>
      <w:pPr>
        <w:numPr>
          <w:ilvl w:val="1"/>
          <w:numId w:val="1026"/>
        </w:numPr>
        <w:pStyle w:val="Compact"/>
      </w:pPr>
      <w:hyperlink r:id="rId60">
        <w:r>
          <w:rPr>
            <w:rStyle w:val="Hyperlink"/>
          </w:rPr>
          <w:t xml:space="preserve">Orange Money</w:t>
        </w:r>
      </w:hyperlink>
    </w:p>
    <w:p>
      <w:pPr>
        <w:numPr>
          <w:ilvl w:val="1"/>
          <w:numId w:val="1026"/>
        </w:numPr>
        <w:pStyle w:val="Compact"/>
      </w:pPr>
      <w:hyperlink r:id="rId61">
        <w:r>
          <w:rPr>
            <w:rStyle w:val="Hyperlink"/>
          </w:rPr>
          <w:t xml:space="preserve">تطبيق Max it</w:t>
        </w:r>
      </w:hyperlink>
    </w:p>
    <w:bookmarkEnd w:id="115"/>
    <w:bookmarkStart w:id="120" w:name="block-searchautocompletedesktop--2"/>
    <w:bookmarkStart w:id="119" w:name="autocomplete-container"/>
    <w:bookmarkStart w:id="116" w:name="search-icon"/>
    <w:bookmarkEnd w:id="116"/>
    <w:bookmarkStart w:id="117" w:name="clear-icon"/>
    <w:bookmarkEnd w:id="117"/>
    <w:bookmarkStart w:id="118" w:name="autocomplete-dropdown"/>
    <w:bookmarkEnd w:id="118"/>
    <w:bookmarkEnd w:id="119"/>
    <w:bookmarkEnd w:id="120"/>
    <w:bookmarkStart w:id="123" w:name="block-headersearch"/>
    <w:p>
      <w:pPr>
        <w:pStyle w:val="FirstParagraph"/>
      </w:pPr>
      <w:hyperlink r:id="rId121"/>
    </w:p>
    <w:p>
      <w:pPr>
        <w:pStyle w:val="BodyText"/>
      </w:pPr>
      <w:hyperlink r:id="rId121"/>
    </w:p>
    <w:p>
      <w:pPr>
        <w:pStyle w:val="BodyText"/>
      </w:pPr>
      <w:hyperlink r:id="rId122"/>
    </w:p>
    <w:bookmarkEnd w:id="123"/>
    <w:bookmarkStart w:id="124" w:name="block-languageswitcher-4"/>
    <w:p>
      <w:pPr>
        <w:pStyle w:val="BodyText"/>
      </w:pPr>
      <w:hyperlink r:id="rId28">
        <w:r>
          <w:rPr>
            <w:rStyle w:val="Hyperlink"/>
          </w:rPr>
          <w:t xml:space="preserve">English</w:t>
        </w:r>
      </w:hyperlink>
      <w:r>
        <w:t xml:space="preserve"> </w:t>
      </w:r>
      <w:hyperlink r:id="rId29">
        <w:r>
          <w:rPr>
            <w:rStyle w:val="Hyperlink"/>
          </w:rPr>
          <w:t xml:space="preserve">العربية</w:t>
        </w:r>
      </w:hyperlink>
    </w:p>
    <w:bookmarkEnd w:id="124"/>
    <w:bookmarkEnd w:id="125"/>
    <w:bookmarkStart w:id="169" w:name="responsive-header"/>
    <w:bookmarkStart w:id="127" w:name="block-mobilelogo"/>
    <w:p>
      <w:pPr>
        <w:pStyle w:val="BodyText"/>
      </w:pPr>
      <w:hyperlink r:id="rId126"/>
    </w:p>
    <w:bookmarkEnd w:id="127"/>
    <w:bookmarkStart w:id="132" w:name="block-searchautocompletedesktop--2"/>
    <w:bookmarkStart w:id="131" w:name="autocomplete-container"/>
    <w:bookmarkStart w:id="128" w:name="search-icon"/>
    <w:bookmarkEnd w:id="128"/>
    <w:bookmarkStart w:id="129" w:name="clear-icon"/>
    <w:bookmarkEnd w:id="129"/>
    <w:bookmarkStart w:id="130" w:name="autocomplete-dropdown"/>
    <w:bookmarkEnd w:id="130"/>
    <w:bookmarkEnd w:id="131"/>
    <w:bookmarkEnd w:id="132"/>
    <w:bookmarkStart w:id="133" w:name="block-headersearch"/>
    <w:p>
      <w:pPr>
        <w:pStyle w:val="BodyText"/>
      </w:pPr>
      <w:hyperlink r:id="rId121"/>
    </w:p>
    <w:p>
      <w:pPr>
        <w:pStyle w:val="BodyText"/>
      </w:pPr>
      <w:hyperlink r:id="rId121"/>
    </w:p>
    <w:p>
      <w:pPr>
        <w:pStyle w:val="BodyText"/>
      </w:pPr>
      <w:hyperlink r:id="rId122"/>
    </w:p>
    <w:bookmarkEnd w:id="133"/>
    <w:bookmarkStart w:id="134" w:name="block-languageswitcher-4"/>
    <w:p>
      <w:pPr>
        <w:pStyle w:val="BodyText"/>
      </w:pPr>
      <w:hyperlink r:id="rId28">
        <w:r>
          <w:rPr>
            <w:rStyle w:val="Hyperlink"/>
          </w:rPr>
          <w:t xml:space="preserve">English</w:t>
        </w:r>
      </w:hyperlink>
      <w:r>
        <w:t xml:space="preserve"> </w:t>
      </w:r>
      <w:hyperlink r:id="rId29">
        <w:r>
          <w:rPr>
            <w:rStyle w:val="Hyperlink"/>
          </w:rPr>
          <w:t xml:space="preserve">العربية</w:t>
        </w:r>
      </w:hyperlink>
    </w:p>
    <w:bookmarkEnd w:id="134"/>
    <w:bookmarkStart w:id="138" w:name="settings"/>
    <w:p>
      <w:pPr>
        <w:pStyle w:val="BodyText"/>
      </w:pPr>
      <w:r>
        <w:t xml:space="preserve"> </w:t>
      </w:r>
    </w:p>
    <w:bookmarkStart w:id="135" w:name="block-languageswitcher"/>
    <w:p>
      <w:pPr>
        <w:numPr>
          <w:ilvl w:val="0"/>
          <w:numId w:val="1027"/>
        </w:numPr>
        <w:pStyle w:val="Compact"/>
      </w:pPr>
      <w:hyperlink r:id="rId28">
        <w:r>
          <w:rPr>
            <w:rStyle w:val="Hyperlink"/>
          </w:rPr>
          <w:t xml:space="preserve">English</w:t>
        </w:r>
      </w:hyperlink>
      <w:r>
        <w:t xml:space="preserve"> </w:t>
      </w:r>
      <w:hyperlink r:id="rId29">
        <w:r>
          <w:rPr>
            <w:rStyle w:val="Hyperlink"/>
          </w:rPr>
          <w:t xml:space="preserve">العربية</w:t>
        </w:r>
      </w:hyperlink>
    </w:p>
    <w:bookmarkEnd w:id="135"/>
    <w:bookmarkStart w:id="136" w:name="block-darkmodeswitch"/>
    <w:p>
      <w:pPr>
        <w:numPr>
          <w:ilvl w:val="0"/>
          <w:numId w:val="1027"/>
        </w:numPr>
        <w:pStyle w:val="Compact"/>
      </w:pPr>
      <w:r>
        <w:t xml:space="preserve">switch</w:t>
      </w:r>
    </w:p>
    <w:p>
      <w:pPr>
        <w:numPr>
          <w:ilvl w:val="0"/>
          <w:numId w:val="1000"/>
        </w:numPr>
        <w:pStyle w:val="Compact"/>
      </w:pPr>
      <w:r>
        <w:t xml:space="preserve">الوضع المظلم</w:t>
      </w:r>
    </w:p>
    <w:bookmarkEnd w:id="136"/>
    <w:bookmarkStart w:id="137" w:name="block-resizeblock"/>
    <w:p>
      <w:pPr>
        <w:numPr>
          <w:ilvl w:val="1"/>
          <w:numId w:val="1028"/>
        </w:numPr>
        <w:pStyle w:val="Compact"/>
      </w:pPr>
      <w:hyperlink w:anchor="Xa39a3ee5e6b4b0d3255bfef95601890afd80709">
        <w:r>
          <w:rPr>
            <w:rStyle w:val="Hyperlink"/>
          </w:rPr>
          <w:t xml:space="preserve">A</w:t>
        </w:r>
        <w:r>
          <w:rPr>
            <w:rStyle w:val="Hyperlink"/>
          </w:rPr>
          <w:t xml:space="preserve">-</w:t>
        </w:r>
      </w:hyperlink>
    </w:p>
    <w:p>
      <w:pPr>
        <w:numPr>
          <w:ilvl w:val="1"/>
          <w:numId w:val="1028"/>
        </w:numPr>
        <w:pStyle w:val="Compact"/>
      </w:pPr>
      <w:hyperlink w:anchor="Xa39a3ee5e6b4b0d3255bfef95601890afd80709">
        <w:r>
          <w:rPr>
            <w:rStyle w:val="Hyperlink"/>
          </w:rPr>
          <w:t xml:space="preserve">A</w:t>
        </w:r>
      </w:hyperlink>
    </w:p>
    <w:p>
      <w:pPr>
        <w:numPr>
          <w:ilvl w:val="1"/>
          <w:numId w:val="1028"/>
        </w:numPr>
        <w:pStyle w:val="Compact"/>
      </w:pPr>
      <w:hyperlink w:anchor="Xa39a3ee5e6b4b0d3255bfef95601890afd80709">
        <w:r>
          <w:rPr>
            <w:rStyle w:val="Hyperlink"/>
          </w:rPr>
          <w:t xml:space="preserve">A</w:t>
        </w:r>
        <w:r>
          <w:rPr>
            <w:rStyle w:val="Hyperlink"/>
          </w:rPr>
          <w:t xml:space="preserve">+</w:t>
        </w:r>
      </w:hyperlink>
    </w:p>
    <w:p>
      <w:pPr>
        <w:numPr>
          <w:ilvl w:val="0"/>
          <w:numId w:val="1000"/>
        </w:numPr>
        <w:pStyle w:val="Compact"/>
      </w:pPr>
      <w:r>
        <w:t xml:space="preserve">Font size</w:t>
      </w:r>
    </w:p>
    <w:bookmarkEnd w:id="137"/>
    <w:bookmarkEnd w:id="138"/>
    <w:bookmarkStart w:id="139" w:name="block-account-3"/>
    <w:p>
      <w:pPr>
        <w:pStyle w:val="FirstParagraph"/>
      </w:pPr>
      <w:hyperlink r:id="rId38">
        <w:r>
          <w:rPr>
            <w:rStyle w:val="Hyperlink"/>
          </w:rPr>
          <w:t xml:space="preserve">حساب</w:t>
        </w:r>
      </w:hyperlink>
    </w:p>
    <w:bookmarkEnd w:id="139"/>
    <w:bookmarkStart w:id="140" w:name="toggle-button"/>
    <w:p>
      <w:pPr>
        <w:pStyle w:val="BodyText"/>
      </w:pPr>
      <w:r>
        <w:t xml:space="preserve"> </w:t>
      </w:r>
      <w:r>
        <w:t xml:space="preserve"> </w:t>
      </w:r>
      <w:r>
        <w:t xml:space="preserve"> </w:t>
      </w:r>
    </w:p>
    <w:bookmarkEnd w:id="140"/>
    <w:bookmarkStart w:id="144" w:name="block-searchautocompletemobile"/>
    <w:bookmarkStart w:id="141" w:name="search-icon-mobile"/>
    <w:bookmarkEnd w:id="141"/>
    <w:bookmarkStart w:id="142" w:name="clear-icon-mobile"/>
    <w:bookmarkEnd w:id="142"/>
    <w:bookmarkStart w:id="143" w:name="autocomplete-dropdown-mobile"/>
    <w:bookmarkEnd w:id="143"/>
    <w:bookmarkEnd w:id="144"/>
    <w:bookmarkStart w:id="149" w:name="block-searchautocompletetablet"/>
    <w:bookmarkStart w:id="148" w:name="autocomplete-container-tablet"/>
    <w:bookmarkStart w:id="145" w:name="search-icon-tablet"/>
    <w:bookmarkEnd w:id="145"/>
    <w:bookmarkStart w:id="146" w:name="clear-icon-tablet"/>
    <w:bookmarkEnd w:id="146"/>
    <w:bookmarkStart w:id="147" w:name="autocomplete-dropdown-tablet"/>
    <w:bookmarkEnd w:id="147"/>
    <w:bookmarkEnd w:id="148"/>
    <w:bookmarkEnd w:id="149"/>
    <w:bookmarkStart w:id="150" w:name="block-headersearch-2"/>
    <w:p>
      <w:pPr>
        <w:pStyle w:val="BodyText"/>
      </w:pPr>
      <w:hyperlink r:id="rId121"/>
    </w:p>
    <w:p>
      <w:pPr>
        <w:pStyle w:val="BodyText"/>
      </w:pPr>
      <w:hyperlink r:id="rId121"/>
    </w:p>
    <w:p>
      <w:pPr>
        <w:pStyle w:val="BodyText"/>
      </w:pPr>
      <w:hyperlink r:id="rId122"/>
    </w:p>
    <w:bookmarkEnd w:id="150"/>
    <w:bookmarkStart w:id="152" w:name="block-quickpayresponsivemenu-2"/>
    <w:p>
      <w:pPr>
        <w:pStyle w:val="BodyText"/>
      </w:pPr>
      <w:hyperlink r:id="rId151">
        <w:r>
          <w:rPr>
            <w:rStyle w:val="Hyperlink"/>
          </w:rPr>
          <w:t xml:space="preserve">الدفع السريع / إعادة التعبئة</w:t>
        </w:r>
      </w:hyperlink>
    </w:p>
    <w:bookmarkEnd w:id="152"/>
    <w:bookmarkStart w:id="168" w:name="collapse-content"/>
    <w:bookmarkStart w:id="154" w:name="block-orange-main-menu"/>
    <w:bookmarkStart w:id="153" w:name="block-mainnavigation-menu"/>
    <w:p>
      <w:pPr>
        <w:pStyle w:val="Heading2"/>
      </w:pPr>
      <w:r>
        <w:t xml:space="preserve">Main navigation</w:t>
      </w:r>
    </w:p>
    <w:p>
      <w:pPr>
        <w:numPr>
          <w:ilvl w:val="0"/>
          <w:numId w:val="1029"/>
        </w:numPr>
        <w:pStyle w:val="Compact"/>
      </w:pPr>
      <w:hyperlink r:id="rId22">
        <w:r>
          <w:rPr>
            <w:rStyle w:val="Hyperlink"/>
          </w:rPr>
          <w:t xml:space="preserve">شخصي</w:t>
        </w:r>
      </w:hyperlink>
    </w:p>
    <w:p>
      <w:pPr>
        <w:numPr>
          <w:ilvl w:val="0"/>
          <w:numId w:val="1029"/>
        </w:numPr>
        <w:pStyle w:val="Compact"/>
      </w:pPr>
      <w:hyperlink r:id="rId24">
        <w:r>
          <w:rPr>
            <w:rStyle w:val="Hyperlink"/>
          </w:rPr>
          <w:t xml:space="preserve">الأعمال</w:t>
        </w:r>
      </w:hyperlink>
    </w:p>
    <w:p>
      <w:pPr>
        <w:numPr>
          <w:ilvl w:val="0"/>
          <w:numId w:val="1029"/>
        </w:numPr>
        <w:pStyle w:val="Compact"/>
      </w:pPr>
      <w:hyperlink r:id="rId25">
        <w:r>
          <w:rPr>
            <w:rStyle w:val="Hyperlink"/>
          </w:rPr>
          <w:t xml:space="preserve">عن أورنج</w:t>
        </w:r>
      </w:hyperlink>
    </w:p>
    <w:bookmarkEnd w:id="153"/>
    <w:bookmarkEnd w:id="154"/>
    <w:bookmarkStart w:id="162" w:name="ultimenu_menu_mobile"/>
    <w:bookmarkStart w:id="161" w:name="block-ultimenupersonal"/>
    <w:p>
      <w:pPr>
        <w:numPr>
          <w:ilvl w:val="0"/>
          <w:numId w:val="1030"/>
        </w:numPr>
        <w:pStyle w:val="Compact"/>
      </w:pPr>
      <w:hyperlink r:id="rId40">
        <w:r>
          <w:rPr>
            <w:rStyle w:val="Hyperlink"/>
          </w:rPr>
          <w:t xml:space="preserve">الرئيسية</w:t>
        </w:r>
      </w:hyperlink>
    </w:p>
    <w:p>
      <w:pPr>
        <w:numPr>
          <w:ilvl w:val="0"/>
          <w:numId w:val="1030"/>
        </w:numPr>
        <w:pStyle w:val="Compact"/>
      </w:pPr>
      <w:r>
        <w:t xml:space="preserve">إنترنت</w:t>
      </w:r>
    </w:p>
    <w:p>
      <w:pPr>
        <w:numPr>
          <w:ilvl w:val="1"/>
          <w:numId w:val="1031"/>
        </w:numPr>
        <w:pStyle w:val="Compact"/>
      </w:pPr>
      <w:r>
        <w:t xml:space="preserve">إنترنت</w:t>
      </w:r>
    </w:p>
    <w:p>
      <w:pPr>
        <w:numPr>
          <w:ilvl w:val="2"/>
          <w:numId w:val="1032"/>
        </w:numPr>
        <w:pStyle w:val="Compact"/>
      </w:pPr>
      <w:hyperlink r:id="rId41">
        <w:r>
          <w:rPr>
            <w:rStyle w:val="Hyperlink"/>
          </w:rPr>
          <w:t xml:space="preserve">الكل</w:t>
        </w:r>
      </w:hyperlink>
    </w:p>
    <w:p>
      <w:pPr>
        <w:numPr>
          <w:ilvl w:val="2"/>
          <w:numId w:val="1032"/>
        </w:numPr>
        <w:pStyle w:val="Compact"/>
      </w:pPr>
      <w:hyperlink r:id="rId42">
        <w:r>
          <w:rPr>
            <w:rStyle w:val="Hyperlink"/>
          </w:rPr>
          <w:t xml:space="preserve">عروض أورنج فايبر</w:t>
        </w:r>
      </w:hyperlink>
    </w:p>
    <w:p>
      <w:pPr>
        <w:numPr>
          <w:ilvl w:val="2"/>
          <w:numId w:val="1032"/>
        </w:numPr>
        <w:pStyle w:val="Compact"/>
      </w:pPr>
      <w:hyperlink r:id="rId43">
        <w:r>
          <w:rPr>
            <w:rStyle w:val="Hyperlink"/>
          </w:rPr>
          <w:t xml:space="preserve">إنترنت منزلي 5G</w:t>
        </w:r>
      </w:hyperlink>
    </w:p>
    <w:p>
      <w:pPr>
        <w:numPr>
          <w:ilvl w:val="2"/>
          <w:numId w:val="1032"/>
        </w:numPr>
        <w:pStyle w:val="Compact"/>
      </w:pPr>
      <w:hyperlink r:id="rId44">
        <w:r>
          <w:rPr>
            <w:rStyle w:val="Hyperlink"/>
          </w:rPr>
          <w:t xml:space="preserve">4G نِت وين ماكان</w:t>
        </w:r>
      </w:hyperlink>
    </w:p>
    <w:p>
      <w:pPr>
        <w:numPr>
          <w:ilvl w:val="2"/>
          <w:numId w:val="1032"/>
        </w:numPr>
        <w:pStyle w:val="Compact"/>
      </w:pPr>
      <w:hyperlink r:id="rId45">
        <w:r>
          <w:rPr>
            <w:rStyle w:val="Hyperlink"/>
          </w:rPr>
          <w:t xml:space="preserve">عروض إنترنت مدفوعة مسبقاً</w:t>
        </w:r>
      </w:hyperlink>
    </w:p>
    <w:p>
      <w:pPr>
        <w:numPr>
          <w:ilvl w:val="2"/>
          <w:numId w:val="1032"/>
        </w:numPr>
        <w:pStyle w:val="Compact"/>
      </w:pPr>
      <w:hyperlink r:id="rId46">
        <w:r>
          <w:rPr>
            <w:rStyle w:val="Hyperlink"/>
          </w:rPr>
          <w:t xml:space="preserve">خطوط الزوار</w:t>
        </w:r>
      </w:hyperlink>
    </w:p>
    <w:p>
      <w:pPr>
        <w:numPr>
          <w:ilvl w:val="2"/>
          <w:numId w:val="1032"/>
        </w:numPr>
        <w:pStyle w:val="Compact"/>
      </w:pPr>
      <w:hyperlink r:id="rId47">
        <w:r>
          <w:rPr>
            <w:rStyle w:val="Hyperlink"/>
          </w:rPr>
          <w:t xml:space="preserve">إنترنت الأقمار الصناعية</w:t>
        </w:r>
      </w:hyperlink>
    </w:p>
    <w:p>
      <w:pPr>
        <w:numPr>
          <w:ilvl w:val="2"/>
          <w:numId w:val="1032"/>
        </w:numPr>
        <w:pStyle w:val="Compact"/>
      </w:pPr>
      <w:hyperlink r:id="rId48">
        <w:r>
          <w:rPr>
            <w:rStyle w:val="Hyperlink"/>
          </w:rPr>
          <w:t xml:space="preserve">عروض الـ ADSL</w:t>
        </w:r>
      </w:hyperlink>
    </w:p>
    <w:p>
      <w:pPr>
        <w:numPr>
          <w:ilvl w:val="2"/>
          <w:numId w:val="1032"/>
        </w:numPr>
        <w:pStyle w:val="Compact"/>
      </w:pPr>
      <w:hyperlink r:id="rId49">
        <w:r>
          <w:rPr>
            <w:rStyle w:val="Hyperlink"/>
          </w:rPr>
          <w:t xml:space="preserve">عروض الضمان</w:t>
        </w:r>
      </w:hyperlink>
    </w:p>
    <w:p>
      <w:pPr>
        <w:numPr>
          <w:ilvl w:val="1"/>
          <w:numId w:val="1031"/>
        </w:numPr>
        <w:pStyle w:val="Compact"/>
      </w:pPr>
      <w:r>
        <w:t xml:space="preserve">خدمات الانترنت</w:t>
      </w:r>
    </w:p>
    <w:p>
      <w:pPr>
        <w:numPr>
          <w:ilvl w:val="2"/>
          <w:numId w:val="1033"/>
        </w:numPr>
        <w:pStyle w:val="Compact"/>
      </w:pPr>
      <w:hyperlink r:id="rId50">
        <w:r>
          <w:rPr>
            <w:rStyle w:val="Hyperlink"/>
          </w:rPr>
          <w:t xml:space="preserve">OSN</w:t>
        </w:r>
      </w:hyperlink>
    </w:p>
    <w:p>
      <w:pPr>
        <w:numPr>
          <w:ilvl w:val="2"/>
          <w:numId w:val="1000"/>
        </w:numPr>
        <w:pStyle w:val="Compact"/>
      </w:pPr>
      <w:hyperlink r:id="rId51"/>
    </w:p>
    <w:p>
      <w:pPr>
        <w:numPr>
          <w:ilvl w:val="2"/>
          <w:numId w:val="1033"/>
        </w:numPr>
        <w:pStyle w:val="Compact"/>
      </w:pPr>
      <w:hyperlink r:id="rId52">
        <w:r>
          <w:rPr>
            <w:rStyle w:val="Hyperlink"/>
          </w:rPr>
          <w:t xml:space="preserve">TOD</w:t>
        </w:r>
      </w:hyperlink>
    </w:p>
    <w:p>
      <w:pPr>
        <w:numPr>
          <w:ilvl w:val="2"/>
          <w:numId w:val="1000"/>
        </w:numPr>
        <w:pStyle w:val="Compact"/>
      </w:pPr>
      <w:hyperlink r:id="rId53"/>
    </w:p>
    <w:p>
      <w:pPr>
        <w:numPr>
          <w:ilvl w:val="2"/>
          <w:numId w:val="1033"/>
        </w:numPr>
        <w:pStyle w:val="Compact"/>
      </w:pPr>
      <w:hyperlink r:id="rId54">
        <w:r>
          <w:rPr>
            <w:rStyle w:val="Hyperlink"/>
          </w:rPr>
          <w:t xml:space="preserve">أنغامي</w:t>
        </w:r>
      </w:hyperlink>
    </w:p>
    <w:p>
      <w:pPr>
        <w:numPr>
          <w:ilvl w:val="2"/>
          <w:numId w:val="1000"/>
        </w:numPr>
        <w:pStyle w:val="Compact"/>
      </w:pPr>
      <w:hyperlink r:id="rId55"/>
    </w:p>
    <w:p>
      <w:pPr>
        <w:numPr>
          <w:ilvl w:val="2"/>
          <w:numId w:val="1033"/>
        </w:numPr>
        <w:pStyle w:val="Compact"/>
      </w:pPr>
      <w:hyperlink r:id="rId56">
        <w:r>
          <w:rPr>
            <w:rStyle w:val="Hyperlink"/>
          </w:rPr>
          <w:t xml:space="preserve">التحكم في الألعاب</w:t>
        </w:r>
      </w:hyperlink>
    </w:p>
    <w:p>
      <w:pPr>
        <w:numPr>
          <w:ilvl w:val="2"/>
          <w:numId w:val="1000"/>
        </w:numPr>
        <w:pStyle w:val="Compact"/>
      </w:pPr>
      <w:hyperlink r:id="rId57"/>
    </w:p>
    <w:p>
      <w:pPr>
        <w:numPr>
          <w:ilvl w:val="2"/>
          <w:numId w:val="1033"/>
        </w:numPr>
        <w:pStyle w:val="Compact"/>
      </w:pPr>
      <w:hyperlink r:id="rId58">
        <w:r>
          <w:rPr>
            <w:rStyle w:val="Hyperlink"/>
          </w:rPr>
          <w:t xml:space="preserve">المزيد من الخدمات</w:t>
        </w:r>
      </w:hyperlink>
    </w:p>
    <w:p>
      <w:pPr>
        <w:numPr>
          <w:ilvl w:val="0"/>
          <w:numId w:val="1000"/>
        </w:numPr>
        <w:pStyle w:val="Heading2"/>
      </w:pPr>
      <w:bookmarkStart w:id="155" w:name="block-appsmenu-10-menu"/>
      <w:r>
        <w:t xml:space="preserve">Apps Menu</w:t>
      </w:r>
      <w:bookmarkEnd w:id="155"/>
    </w:p>
    <w:p>
      <w:pPr>
        <w:numPr>
          <w:ilvl w:val="1"/>
          <w:numId w:val="1034"/>
        </w:numPr>
        <w:pStyle w:val="Compact"/>
      </w:pPr>
      <w:hyperlink r:id="rId60">
        <w:r>
          <w:rPr>
            <w:rStyle w:val="Hyperlink"/>
          </w:rPr>
          <w:t xml:space="preserve">Orange Money</w:t>
        </w:r>
      </w:hyperlink>
    </w:p>
    <w:p>
      <w:pPr>
        <w:numPr>
          <w:ilvl w:val="1"/>
          <w:numId w:val="1034"/>
        </w:numPr>
        <w:pStyle w:val="Compact"/>
      </w:pPr>
      <w:hyperlink r:id="rId61">
        <w:r>
          <w:rPr>
            <w:rStyle w:val="Hyperlink"/>
          </w:rPr>
          <w:t xml:space="preserve">تطبيق Max it</w:t>
        </w:r>
      </w:hyperlink>
    </w:p>
    <w:p>
      <w:pPr>
        <w:numPr>
          <w:ilvl w:val="0"/>
          <w:numId w:val="1030"/>
        </w:numPr>
        <w:pStyle w:val="Compact"/>
      </w:pPr>
      <w:r>
        <w:t xml:space="preserve">خطوط الخلوي</w:t>
      </w:r>
    </w:p>
    <w:p>
      <w:pPr>
        <w:numPr>
          <w:ilvl w:val="1"/>
          <w:numId w:val="1035"/>
        </w:numPr>
        <w:pStyle w:val="Compact"/>
      </w:pPr>
      <w:r>
        <w:t xml:space="preserve">عروض الخلوي</w:t>
      </w:r>
    </w:p>
    <w:p>
      <w:pPr>
        <w:numPr>
          <w:ilvl w:val="2"/>
          <w:numId w:val="1036"/>
        </w:numPr>
        <w:pStyle w:val="Compact"/>
      </w:pPr>
      <w:hyperlink r:id="rId62">
        <w:r>
          <w:rPr>
            <w:rStyle w:val="Hyperlink"/>
          </w:rPr>
          <w:t xml:space="preserve">جميع الخطوط</w:t>
        </w:r>
      </w:hyperlink>
    </w:p>
    <w:p>
      <w:pPr>
        <w:numPr>
          <w:ilvl w:val="2"/>
          <w:numId w:val="1036"/>
        </w:numPr>
        <w:pStyle w:val="Compact"/>
      </w:pPr>
      <w:hyperlink r:id="rId63">
        <w:r>
          <w:rPr>
            <w:rStyle w:val="Hyperlink"/>
          </w:rPr>
          <w:t xml:space="preserve">خطوط معاك</w:t>
        </w:r>
      </w:hyperlink>
    </w:p>
    <w:p>
      <w:pPr>
        <w:numPr>
          <w:ilvl w:val="2"/>
          <w:numId w:val="1036"/>
        </w:numPr>
        <w:pStyle w:val="Compact"/>
      </w:pPr>
      <w:hyperlink r:id="rId64">
        <w:r>
          <w:rPr>
            <w:rStyle w:val="Hyperlink"/>
          </w:rPr>
          <w:t xml:space="preserve">خطوط حماة الوطن ماكس</w:t>
        </w:r>
      </w:hyperlink>
    </w:p>
    <w:p>
      <w:pPr>
        <w:numPr>
          <w:ilvl w:val="2"/>
          <w:numId w:val="1036"/>
        </w:numPr>
        <w:pStyle w:val="Compact"/>
      </w:pPr>
      <w:hyperlink r:id="rId65">
        <w:r>
          <w:rPr>
            <w:rStyle w:val="Hyperlink"/>
          </w:rPr>
          <w:t xml:space="preserve">خطوط الزوار</w:t>
        </w:r>
      </w:hyperlink>
    </w:p>
    <w:p>
      <w:pPr>
        <w:numPr>
          <w:ilvl w:val="1"/>
          <w:numId w:val="1035"/>
        </w:numPr>
        <w:pStyle w:val="Compact"/>
      </w:pPr>
      <w:r>
        <w:t xml:space="preserve">خدمات الخلوي</w:t>
      </w:r>
    </w:p>
    <w:p>
      <w:pPr>
        <w:numPr>
          <w:ilvl w:val="2"/>
          <w:numId w:val="1037"/>
        </w:numPr>
        <w:pStyle w:val="Compact"/>
      </w:pPr>
      <w:hyperlink r:id="rId66">
        <w:r>
          <w:rPr>
            <w:rStyle w:val="Hyperlink"/>
          </w:rPr>
          <w:t xml:space="preserve">المكالمات الدولية</w:t>
        </w:r>
      </w:hyperlink>
    </w:p>
    <w:p>
      <w:pPr>
        <w:numPr>
          <w:ilvl w:val="2"/>
          <w:numId w:val="1000"/>
        </w:numPr>
        <w:pStyle w:val="Compact"/>
      </w:pPr>
      <w:hyperlink r:id="rId67"/>
    </w:p>
    <w:p>
      <w:pPr>
        <w:numPr>
          <w:ilvl w:val="2"/>
          <w:numId w:val="1037"/>
        </w:numPr>
        <w:pStyle w:val="Compact"/>
      </w:pPr>
      <w:hyperlink r:id="rId68">
        <w:r>
          <w:rPr>
            <w:rStyle w:val="Hyperlink"/>
          </w:rPr>
          <w:t xml:space="preserve">التجوال الدولي</w:t>
        </w:r>
      </w:hyperlink>
    </w:p>
    <w:p>
      <w:pPr>
        <w:numPr>
          <w:ilvl w:val="2"/>
          <w:numId w:val="1000"/>
        </w:numPr>
        <w:pStyle w:val="Compact"/>
      </w:pPr>
      <w:hyperlink r:id="rId69"/>
    </w:p>
    <w:p>
      <w:pPr>
        <w:numPr>
          <w:ilvl w:val="2"/>
          <w:numId w:val="1037"/>
        </w:numPr>
        <w:pStyle w:val="Compact"/>
      </w:pPr>
      <w:hyperlink r:id="rId70">
        <w:r>
          <w:rPr>
            <w:rStyle w:val="Hyperlink"/>
          </w:rPr>
          <w:t xml:space="preserve">e-Sh7anli</w:t>
        </w:r>
      </w:hyperlink>
    </w:p>
    <w:p>
      <w:pPr>
        <w:numPr>
          <w:ilvl w:val="2"/>
          <w:numId w:val="1000"/>
        </w:numPr>
        <w:pStyle w:val="Compact"/>
      </w:pPr>
      <w:hyperlink r:id="rId71"/>
    </w:p>
    <w:p>
      <w:pPr>
        <w:numPr>
          <w:ilvl w:val="2"/>
          <w:numId w:val="1037"/>
        </w:numPr>
        <w:pStyle w:val="Compact"/>
      </w:pPr>
      <w:hyperlink r:id="rId72">
        <w:r>
          <w:rPr>
            <w:rStyle w:val="Hyperlink"/>
          </w:rPr>
          <w:t xml:space="preserve">خدمات أخرى</w:t>
        </w:r>
      </w:hyperlink>
    </w:p>
    <w:p>
      <w:pPr>
        <w:numPr>
          <w:ilvl w:val="2"/>
          <w:numId w:val="1000"/>
        </w:numPr>
        <w:pStyle w:val="Compact"/>
      </w:pPr>
      <w:hyperlink r:id="rId73"/>
    </w:p>
    <w:p>
      <w:pPr>
        <w:numPr>
          <w:ilvl w:val="0"/>
          <w:numId w:val="1000"/>
        </w:numPr>
        <w:pStyle w:val="Heading2"/>
      </w:pPr>
      <w:bookmarkStart w:id="156" w:name="block-appsmenu-6-menu"/>
      <w:r>
        <w:t xml:space="preserve">Apps Menu</w:t>
      </w:r>
      <w:bookmarkEnd w:id="156"/>
    </w:p>
    <w:p>
      <w:pPr>
        <w:numPr>
          <w:ilvl w:val="1"/>
          <w:numId w:val="1038"/>
        </w:numPr>
        <w:pStyle w:val="Compact"/>
      </w:pPr>
      <w:hyperlink r:id="rId60">
        <w:r>
          <w:rPr>
            <w:rStyle w:val="Hyperlink"/>
          </w:rPr>
          <w:t xml:space="preserve">Orange Money</w:t>
        </w:r>
      </w:hyperlink>
    </w:p>
    <w:p>
      <w:pPr>
        <w:numPr>
          <w:ilvl w:val="1"/>
          <w:numId w:val="1038"/>
        </w:numPr>
        <w:pStyle w:val="Compact"/>
      </w:pPr>
      <w:hyperlink r:id="rId61">
        <w:r>
          <w:rPr>
            <w:rStyle w:val="Hyperlink"/>
          </w:rPr>
          <w:t xml:space="preserve">تطبيق Max it</w:t>
        </w:r>
      </w:hyperlink>
    </w:p>
    <w:p>
      <w:pPr>
        <w:numPr>
          <w:ilvl w:val="0"/>
          <w:numId w:val="1030"/>
        </w:numPr>
        <w:pStyle w:val="Compact"/>
      </w:pPr>
      <w:r>
        <w:t xml:space="preserve">الأجهزة والاكسسوارات</w:t>
      </w:r>
    </w:p>
    <w:p>
      <w:pPr>
        <w:numPr>
          <w:ilvl w:val="1"/>
          <w:numId w:val="1039"/>
        </w:numPr>
        <w:pStyle w:val="Compact"/>
      </w:pPr>
      <w:r>
        <w:t xml:space="preserve">الأجهزة والاكسسوارات</w:t>
      </w:r>
    </w:p>
    <w:p>
      <w:pPr>
        <w:numPr>
          <w:ilvl w:val="2"/>
          <w:numId w:val="1040"/>
        </w:numPr>
        <w:pStyle w:val="Compact"/>
      </w:pPr>
      <w:hyperlink r:id="rId75">
        <w:r>
          <w:rPr>
            <w:rStyle w:val="Hyperlink"/>
          </w:rPr>
          <w:t xml:space="preserve">الكل</w:t>
        </w:r>
      </w:hyperlink>
    </w:p>
    <w:p>
      <w:pPr>
        <w:numPr>
          <w:ilvl w:val="2"/>
          <w:numId w:val="1040"/>
        </w:numPr>
        <w:pStyle w:val="Compact"/>
      </w:pPr>
      <w:hyperlink r:id="rId76">
        <w:r>
          <w:rPr>
            <w:rStyle w:val="Hyperlink"/>
          </w:rPr>
          <w:t xml:space="preserve">الهواتف الذكية</w:t>
        </w:r>
      </w:hyperlink>
    </w:p>
    <w:p>
      <w:pPr>
        <w:numPr>
          <w:ilvl w:val="2"/>
          <w:numId w:val="1040"/>
        </w:numPr>
        <w:pStyle w:val="Compact"/>
      </w:pPr>
      <w:hyperlink r:id="rId77">
        <w:r>
          <w:rPr>
            <w:rStyle w:val="Hyperlink"/>
          </w:rPr>
          <w:t xml:space="preserve">إكسسوارات</w:t>
        </w:r>
      </w:hyperlink>
    </w:p>
    <w:p>
      <w:pPr>
        <w:numPr>
          <w:ilvl w:val="2"/>
          <w:numId w:val="1040"/>
        </w:numPr>
        <w:pStyle w:val="Compact"/>
      </w:pPr>
      <w:hyperlink r:id="rId78">
        <w:r>
          <w:rPr>
            <w:rStyle w:val="Hyperlink"/>
          </w:rPr>
          <w:t xml:space="preserve">الأجهزة القابلة للإرتداء</w:t>
        </w:r>
      </w:hyperlink>
    </w:p>
    <w:p>
      <w:pPr>
        <w:numPr>
          <w:ilvl w:val="2"/>
          <w:numId w:val="1000"/>
        </w:numPr>
        <w:pStyle w:val="Compact"/>
      </w:pPr>
      <w:r>
        <w:t xml:space="preserve">(الساعات، سماعات الرأس والمزيد)</w:t>
      </w:r>
    </w:p>
    <w:p>
      <w:pPr>
        <w:numPr>
          <w:ilvl w:val="2"/>
          <w:numId w:val="1040"/>
        </w:numPr>
        <w:pStyle w:val="Compact"/>
      </w:pPr>
      <w:hyperlink r:id="rId79">
        <w:r>
          <w:rPr>
            <w:rStyle w:val="Hyperlink"/>
          </w:rPr>
          <w:t xml:space="preserve">الترفيه المنزلي</w:t>
        </w:r>
      </w:hyperlink>
    </w:p>
    <w:p>
      <w:pPr>
        <w:numPr>
          <w:ilvl w:val="2"/>
          <w:numId w:val="1000"/>
        </w:numPr>
        <w:pStyle w:val="Compact"/>
      </w:pPr>
      <w:r>
        <w:t xml:space="preserve">(التليفزيون، السماعات، الألعاب...)</w:t>
      </w:r>
    </w:p>
    <w:p>
      <w:pPr>
        <w:numPr>
          <w:ilvl w:val="2"/>
          <w:numId w:val="1040"/>
        </w:numPr>
        <w:pStyle w:val="Compact"/>
      </w:pPr>
      <w:hyperlink r:id="rId80">
        <w:r>
          <w:rPr>
            <w:rStyle w:val="Hyperlink"/>
          </w:rPr>
          <w:t xml:space="preserve">أجهزة اللابتوب والتابلت</w:t>
        </w:r>
      </w:hyperlink>
    </w:p>
    <w:p>
      <w:pPr>
        <w:numPr>
          <w:ilvl w:val="2"/>
          <w:numId w:val="1040"/>
        </w:numPr>
        <w:pStyle w:val="Compact"/>
      </w:pPr>
      <w:hyperlink r:id="rId81">
        <w:r>
          <w:rPr>
            <w:rStyle w:val="Hyperlink"/>
          </w:rPr>
          <w:t xml:space="preserve">الحياة الذكية</w:t>
        </w:r>
      </w:hyperlink>
    </w:p>
    <w:p>
      <w:pPr>
        <w:numPr>
          <w:ilvl w:val="2"/>
          <w:numId w:val="1000"/>
        </w:numPr>
        <w:pStyle w:val="Compact"/>
      </w:pPr>
      <w:r>
        <w:t xml:space="preserve">(كاميرات، مكنسة كهربائية...)</w:t>
      </w:r>
    </w:p>
    <w:p>
      <w:pPr>
        <w:numPr>
          <w:ilvl w:val="2"/>
          <w:numId w:val="1040"/>
        </w:numPr>
        <w:pStyle w:val="Compact"/>
      </w:pPr>
      <w:hyperlink r:id="rId82">
        <w:r>
          <w:rPr>
            <w:rStyle w:val="Hyperlink"/>
          </w:rPr>
          <w:t xml:space="preserve">أجهزة الشبكة</w:t>
        </w:r>
      </w:hyperlink>
    </w:p>
    <w:p>
      <w:pPr>
        <w:numPr>
          <w:ilvl w:val="1"/>
          <w:numId w:val="1039"/>
        </w:numPr>
        <w:pStyle w:val="Compact"/>
      </w:pPr>
      <w:r>
        <w:t xml:space="preserve">الأجهزة الخلوية</w:t>
      </w:r>
    </w:p>
    <w:p>
      <w:pPr>
        <w:numPr>
          <w:ilvl w:val="2"/>
          <w:numId w:val="1041"/>
        </w:numPr>
        <w:pStyle w:val="Compact"/>
      </w:pPr>
      <w:hyperlink r:id="rId83">
        <w:r>
          <w:rPr>
            <w:rStyle w:val="Hyperlink"/>
          </w:rPr>
          <w:t xml:space="preserve">Apple</w:t>
        </w:r>
      </w:hyperlink>
    </w:p>
    <w:p>
      <w:pPr>
        <w:numPr>
          <w:ilvl w:val="2"/>
          <w:numId w:val="1000"/>
        </w:numPr>
        <w:pStyle w:val="Compact"/>
      </w:pPr>
      <w:hyperlink r:id="rId84"/>
    </w:p>
    <w:p>
      <w:pPr>
        <w:numPr>
          <w:ilvl w:val="2"/>
          <w:numId w:val="1041"/>
        </w:numPr>
        <w:pStyle w:val="Compact"/>
      </w:pPr>
      <w:hyperlink r:id="rId85">
        <w:r>
          <w:rPr>
            <w:rStyle w:val="Hyperlink"/>
          </w:rPr>
          <w:t xml:space="preserve">Samsung</w:t>
        </w:r>
      </w:hyperlink>
    </w:p>
    <w:p>
      <w:pPr>
        <w:numPr>
          <w:ilvl w:val="2"/>
          <w:numId w:val="1000"/>
        </w:numPr>
        <w:pStyle w:val="Compact"/>
      </w:pPr>
      <w:hyperlink r:id="rId86"/>
    </w:p>
    <w:p>
      <w:pPr>
        <w:numPr>
          <w:ilvl w:val="2"/>
          <w:numId w:val="1041"/>
        </w:numPr>
        <w:pStyle w:val="Compact"/>
      </w:pPr>
      <w:hyperlink r:id="rId87">
        <w:r>
          <w:rPr>
            <w:rStyle w:val="Hyperlink"/>
          </w:rPr>
          <w:t xml:space="preserve">Xiaomi</w:t>
        </w:r>
      </w:hyperlink>
    </w:p>
    <w:p>
      <w:pPr>
        <w:numPr>
          <w:ilvl w:val="2"/>
          <w:numId w:val="1000"/>
        </w:numPr>
        <w:pStyle w:val="Compact"/>
      </w:pPr>
      <w:hyperlink r:id="rId88"/>
    </w:p>
    <w:p>
      <w:pPr>
        <w:numPr>
          <w:ilvl w:val="2"/>
          <w:numId w:val="1041"/>
        </w:numPr>
        <w:pStyle w:val="Compact"/>
      </w:pPr>
      <w:hyperlink r:id="rId76">
        <w:r>
          <w:rPr>
            <w:rStyle w:val="Hyperlink"/>
          </w:rPr>
          <w:t xml:space="preserve">أجهزة أخرى</w:t>
        </w:r>
      </w:hyperlink>
    </w:p>
    <w:p>
      <w:pPr>
        <w:numPr>
          <w:ilvl w:val="0"/>
          <w:numId w:val="1000"/>
        </w:numPr>
        <w:pStyle w:val="Heading2"/>
      </w:pPr>
      <w:bookmarkStart w:id="157" w:name="block-appsmenu-3-menu"/>
      <w:r>
        <w:t xml:space="preserve">Apps Menu</w:t>
      </w:r>
      <w:bookmarkEnd w:id="157"/>
    </w:p>
    <w:p>
      <w:pPr>
        <w:numPr>
          <w:ilvl w:val="1"/>
          <w:numId w:val="1042"/>
        </w:numPr>
        <w:pStyle w:val="Compact"/>
      </w:pPr>
      <w:hyperlink r:id="rId60">
        <w:r>
          <w:rPr>
            <w:rStyle w:val="Hyperlink"/>
          </w:rPr>
          <w:t xml:space="preserve">Orange Money</w:t>
        </w:r>
      </w:hyperlink>
    </w:p>
    <w:p>
      <w:pPr>
        <w:numPr>
          <w:ilvl w:val="1"/>
          <w:numId w:val="1042"/>
        </w:numPr>
        <w:pStyle w:val="Compact"/>
      </w:pPr>
      <w:hyperlink r:id="rId61">
        <w:r>
          <w:rPr>
            <w:rStyle w:val="Hyperlink"/>
          </w:rPr>
          <w:t xml:space="preserve">تطبيق Max it</w:t>
        </w:r>
      </w:hyperlink>
    </w:p>
    <w:p>
      <w:pPr>
        <w:numPr>
          <w:ilvl w:val="0"/>
          <w:numId w:val="1030"/>
        </w:numPr>
        <w:pStyle w:val="Compact"/>
      </w:pPr>
      <w:r>
        <w:t xml:space="preserve">Max it</w:t>
      </w:r>
    </w:p>
    <w:p>
      <w:pPr>
        <w:numPr>
          <w:ilvl w:val="1"/>
          <w:numId w:val="1043"/>
        </w:numPr>
        <w:pStyle w:val="Compact"/>
      </w:pPr>
      <w:r>
        <w:t xml:space="preserve">Max it</w:t>
      </w:r>
    </w:p>
    <w:p>
      <w:pPr>
        <w:numPr>
          <w:ilvl w:val="2"/>
          <w:numId w:val="1044"/>
        </w:numPr>
        <w:pStyle w:val="Compact"/>
      </w:pPr>
      <w:hyperlink r:id="rId90">
        <w:r>
          <w:rPr>
            <w:rStyle w:val="Hyperlink"/>
          </w:rPr>
          <w:t xml:space="preserve">عروض Max it</w:t>
        </w:r>
      </w:hyperlink>
    </w:p>
    <w:p>
      <w:pPr>
        <w:numPr>
          <w:ilvl w:val="2"/>
          <w:numId w:val="1044"/>
        </w:numPr>
        <w:pStyle w:val="Compact"/>
      </w:pPr>
      <w:hyperlink r:id="rId91">
        <w:r>
          <w:rPr>
            <w:rStyle w:val="Hyperlink"/>
          </w:rPr>
          <w:t xml:space="preserve">خطي</w:t>
        </w:r>
      </w:hyperlink>
    </w:p>
    <w:p>
      <w:pPr>
        <w:numPr>
          <w:ilvl w:val="2"/>
          <w:numId w:val="1044"/>
        </w:numPr>
        <w:pStyle w:val="Compact"/>
      </w:pPr>
      <w:hyperlink r:id="rId92">
        <w:r>
          <w:rPr>
            <w:rStyle w:val="Hyperlink"/>
          </w:rPr>
          <w:t xml:space="preserve">متجر Max it</w:t>
        </w:r>
      </w:hyperlink>
    </w:p>
    <w:p>
      <w:pPr>
        <w:numPr>
          <w:ilvl w:val="2"/>
          <w:numId w:val="1044"/>
        </w:numPr>
        <w:pStyle w:val="Compact"/>
      </w:pPr>
      <w:hyperlink r:id="rId93">
        <w:r>
          <w:rPr>
            <w:rStyle w:val="Hyperlink"/>
          </w:rPr>
          <w:t xml:space="preserve">Orange Money</w:t>
        </w:r>
      </w:hyperlink>
    </w:p>
    <w:p>
      <w:pPr>
        <w:numPr>
          <w:ilvl w:val="2"/>
          <w:numId w:val="1044"/>
        </w:numPr>
        <w:pStyle w:val="Compact"/>
      </w:pPr>
      <w:hyperlink r:id="rId33">
        <w:r>
          <w:rPr>
            <w:rStyle w:val="Hyperlink"/>
          </w:rPr>
          <w:t xml:space="preserve">مكافآت Max it</w:t>
        </w:r>
      </w:hyperlink>
    </w:p>
    <w:p>
      <w:pPr>
        <w:numPr>
          <w:ilvl w:val="0"/>
          <w:numId w:val="1000"/>
        </w:numPr>
        <w:pStyle w:val="Heading2"/>
      </w:pPr>
      <w:bookmarkStart w:id="158" w:name="block-appsmenu-8-menu"/>
      <w:r>
        <w:t xml:space="preserve">Apps Menu</w:t>
      </w:r>
      <w:bookmarkEnd w:id="158"/>
    </w:p>
    <w:p>
      <w:pPr>
        <w:numPr>
          <w:ilvl w:val="1"/>
          <w:numId w:val="1045"/>
        </w:numPr>
        <w:pStyle w:val="Compact"/>
      </w:pPr>
      <w:hyperlink r:id="rId60">
        <w:r>
          <w:rPr>
            <w:rStyle w:val="Hyperlink"/>
          </w:rPr>
          <w:t xml:space="preserve">Orange Money</w:t>
        </w:r>
      </w:hyperlink>
    </w:p>
    <w:p>
      <w:pPr>
        <w:numPr>
          <w:ilvl w:val="1"/>
          <w:numId w:val="1045"/>
        </w:numPr>
        <w:pStyle w:val="Compact"/>
      </w:pPr>
      <w:hyperlink r:id="rId61">
        <w:r>
          <w:rPr>
            <w:rStyle w:val="Hyperlink"/>
          </w:rPr>
          <w:t xml:space="preserve">تطبيق Max it</w:t>
        </w:r>
      </w:hyperlink>
    </w:p>
    <w:p>
      <w:pPr>
        <w:numPr>
          <w:ilvl w:val="0"/>
          <w:numId w:val="1030"/>
        </w:numPr>
        <w:pStyle w:val="Compact"/>
      </w:pPr>
      <w:r>
        <w:t xml:space="preserve">Orange Money</w:t>
      </w:r>
    </w:p>
    <w:p>
      <w:pPr>
        <w:numPr>
          <w:ilvl w:val="1"/>
          <w:numId w:val="1046"/>
        </w:numPr>
        <w:pStyle w:val="Compact"/>
      </w:pPr>
      <w:r>
        <w:t xml:space="preserve">Orange Money</w:t>
      </w:r>
    </w:p>
    <w:p>
      <w:pPr>
        <w:numPr>
          <w:ilvl w:val="2"/>
          <w:numId w:val="1047"/>
        </w:numPr>
        <w:pStyle w:val="Compact"/>
      </w:pPr>
      <w:hyperlink r:id="rId95">
        <w:r>
          <w:rPr>
            <w:rStyle w:val="Hyperlink"/>
          </w:rPr>
          <w:t xml:space="preserve">محفظة Orange Money</w:t>
        </w:r>
      </w:hyperlink>
    </w:p>
    <w:p>
      <w:pPr>
        <w:numPr>
          <w:ilvl w:val="2"/>
          <w:numId w:val="1047"/>
        </w:numPr>
        <w:pStyle w:val="Compact"/>
      </w:pPr>
      <w:hyperlink r:id="rId96">
        <w:r>
          <w:rPr>
            <w:rStyle w:val="Hyperlink"/>
          </w:rPr>
          <w:t xml:space="preserve">خدماتنا</w:t>
        </w:r>
      </w:hyperlink>
    </w:p>
    <w:p>
      <w:pPr>
        <w:numPr>
          <w:ilvl w:val="2"/>
          <w:numId w:val="1047"/>
        </w:numPr>
        <w:pStyle w:val="Compact"/>
      </w:pPr>
      <w:hyperlink r:id="rId95">
        <w:r>
          <w:rPr>
            <w:rStyle w:val="Hyperlink"/>
          </w:rPr>
          <w:t xml:space="preserve">التسجيل الذاتي</w:t>
        </w:r>
      </w:hyperlink>
    </w:p>
    <w:p>
      <w:pPr>
        <w:numPr>
          <w:ilvl w:val="2"/>
          <w:numId w:val="1047"/>
        </w:numPr>
        <w:pStyle w:val="Compact"/>
      </w:pPr>
      <w:hyperlink r:id="rId97">
        <w:r>
          <w:rPr>
            <w:rStyle w:val="Hyperlink"/>
          </w:rPr>
          <w:t xml:space="preserve">خصوماتنا</w:t>
        </w:r>
      </w:hyperlink>
    </w:p>
    <w:p>
      <w:pPr>
        <w:numPr>
          <w:ilvl w:val="2"/>
          <w:numId w:val="1047"/>
        </w:numPr>
        <w:pStyle w:val="Compact"/>
      </w:pPr>
      <w:hyperlink r:id="rId98">
        <w:r>
          <w:rPr>
            <w:rStyle w:val="Hyperlink"/>
          </w:rPr>
          <w:t xml:space="preserve">رسوم وحدود المعاملات</w:t>
        </w:r>
      </w:hyperlink>
    </w:p>
    <w:p>
      <w:pPr>
        <w:numPr>
          <w:ilvl w:val="2"/>
          <w:numId w:val="1047"/>
        </w:numPr>
        <w:pStyle w:val="Compact"/>
      </w:pPr>
      <w:hyperlink r:id="rId29">
        <w:r>
          <w:rPr>
            <w:rStyle w:val="Hyperlink"/>
          </w:rPr>
          <w:t xml:space="preserve">الأسئلة الأكثر تكراراً</w:t>
        </w:r>
      </w:hyperlink>
    </w:p>
    <w:p>
      <w:pPr>
        <w:numPr>
          <w:ilvl w:val="0"/>
          <w:numId w:val="1000"/>
        </w:numPr>
        <w:pStyle w:val="Heading2"/>
      </w:pPr>
      <w:bookmarkStart w:id="159" w:name="block-appsmenu-7-menu"/>
      <w:r>
        <w:t xml:space="preserve">Apps Menu</w:t>
      </w:r>
      <w:bookmarkEnd w:id="159"/>
    </w:p>
    <w:p>
      <w:pPr>
        <w:numPr>
          <w:ilvl w:val="1"/>
          <w:numId w:val="1048"/>
        </w:numPr>
        <w:pStyle w:val="Compact"/>
      </w:pPr>
      <w:hyperlink r:id="rId60">
        <w:r>
          <w:rPr>
            <w:rStyle w:val="Hyperlink"/>
          </w:rPr>
          <w:t xml:space="preserve">Orange Money</w:t>
        </w:r>
      </w:hyperlink>
    </w:p>
    <w:p>
      <w:pPr>
        <w:numPr>
          <w:ilvl w:val="1"/>
          <w:numId w:val="1048"/>
        </w:numPr>
        <w:pStyle w:val="Compact"/>
      </w:pPr>
      <w:hyperlink r:id="rId61">
        <w:r>
          <w:rPr>
            <w:rStyle w:val="Hyperlink"/>
          </w:rPr>
          <w:t xml:space="preserve">تطبيق Max it</w:t>
        </w:r>
      </w:hyperlink>
    </w:p>
    <w:p>
      <w:pPr>
        <w:numPr>
          <w:ilvl w:val="0"/>
          <w:numId w:val="1030"/>
        </w:numPr>
        <w:pStyle w:val="Compact"/>
      </w:pPr>
      <w:r>
        <w:t xml:space="preserve">المساعدة</w:t>
      </w:r>
    </w:p>
    <w:p>
      <w:pPr>
        <w:numPr>
          <w:ilvl w:val="1"/>
          <w:numId w:val="1049"/>
        </w:numPr>
        <w:pStyle w:val="Compact"/>
      </w:pPr>
      <w:r>
        <w:t xml:space="preserve">الأسئلة الأكثر تكراراً</w:t>
      </w:r>
    </w:p>
    <w:p>
      <w:pPr>
        <w:numPr>
          <w:ilvl w:val="2"/>
          <w:numId w:val="1050"/>
        </w:numPr>
        <w:pStyle w:val="Compact"/>
      </w:pPr>
      <w:hyperlink r:id="rId100">
        <w:r>
          <w:rPr>
            <w:rStyle w:val="Hyperlink"/>
          </w:rPr>
          <w:t xml:space="preserve">جميع الأسئلة</w:t>
        </w:r>
      </w:hyperlink>
    </w:p>
    <w:p>
      <w:pPr>
        <w:numPr>
          <w:ilvl w:val="2"/>
          <w:numId w:val="1050"/>
        </w:numPr>
        <w:pStyle w:val="Compact"/>
      </w:pPr>
      <w:hyperlink r:id="rId101">
        <w:r>
          <w:rPr>
            <w:rStyle w:val="Hyperlink"/>
          </w:rPr>
          <w:t xml:space="preserve">خطوط الخلوي</w:t>
        </w:r>
      </w:hyperlink>
    </w:p>
    <w:p>
      <w:pPr>
        <w:numPr>
          <w:ilvl w:val="2"/>
          <w:numId w:val="1050"/>
        </w:numPr>
        <w:pStyle w:val="Compact"/>
      </w:pPr>
      <w:hyperlink r:id="rId102">
        <w:r>
          <w:rPr>
            <w:rStyle w:val="Hyperlink"/>
          </w:rPr>
          <w:t xml:space="preserve">الفايبر والـ ADSL</w:t>
        </w:r>
      </w:hyperlink>
    </w:p>
    <w:p>
      <w:pPr>
        <w:numPr>
          <w:ilvl w:val="2"/>
          <w:numId w:val="1050"/>
        </w:numPr>
        <w:pStyle w:val="Compact"/>
      </w:pPr>
      <w:hyperlink r:id="rId103">
        <w:r>
          <w:rPr>
            <w:rStyle w:val="Hyperlink"/>
          </w:rPr>
          <w:t xml:space="preserve">المتجر الإلكتروني</w:t>
        </w:r>
      </w:hyperlink>
    </w:p>
    <w:p>
      <w:pPr>
        <w:numPr>
          <w:ilvl w:val="2"/>
          <w:numId w:val="1050"/>
        </w:numPr>
        <w:pStyle w:val="Compact"/>
      </w:pPr>
      <w:hyperlink r:id="rId29">
        <w:r>
          <w:rPr>
            <w:rStyle w:val="Hyperlink"/>
          </w:rPr>
          <w:t xml:space="preserve">Orange Money</w:t>
        </w:r>
      </w:hyperlink>
    </w:p>
    <w:p>
      <w:pPr>
        <w:numPr>
          <w:ilvl w:val="2"/>
          <w:numId w:val="1050"/>
        </w:numPr>
        <w:pStyle w:val="Compact"/>
      </w:pPr>
      <w:hyperlink r:id="rId104">
        <w:r>
          <w:rPr>
            <w:rStyle w:val="Hyperlink"/>
          </w:rPr>
          <w:t xml:space="preserve">الدولي والتجوال</w:t>
        </w:r>
      </w:hyperlink>
    </w:p>
    <w:p>
      <w:pPr>
        <w:numPr>
          <w:ilvl w:val="2"/>
          <w:numId w:val="1050"/>
        </w:numPr>
        <w:pStyle w:val="Compact"/>
      </w:pPr>
      <w:hyperlink r:id="rId105">
        <w:r>
          <w:rPr>
            <w:rStyle w:val="Hyperlink"/>
          </w:rPr>
          <w:t xml:space="preserve">طرق الدفع</w:t>
        </w:r>
      </w:hyperlink>
    </w:p>
    <w:p>
      <w:pPr>
        <w:numPr>
          <w:ilvl w:val="2"/>
          <w:numId w:val="1050"/>
        </w:numPr>
        <w:pStyle w:val="Compact"/>
      </w:pPr>
      <w:hyperlink r:id="rId100">
        <w:r>
          <w:rPr>
            <w:rStyle w:val="Hyperlink"/>
          </w:rPr>
          <w:t xml:space="preserve">المزيد من المواضيع</w:t>
        </w:r>
      </w:hyperlink>
    </w:p>
    <w:p>
      <w:pPr>
        <w:numPr>
          <w:ilvl w:val="1"/>
          <w:numId w:val="1049"/>
        </w:numPr>
        <w:pStyle w:val="Compact"/>
      </w:pPr>
      <w:r>
        <w:t xml:space="preserve">اتصل بنا</w:t>
      </w:r>
    </w:p>
    <w:p>
      <w:pPr>
        <w:numPr>
          <w:ilvl w:val="2"/>
          <w:numId w:val="1051"/>
        </w:numPr>
        <w:pStyle w:val="Compact"/>
      </w:pPr>
      <w:hyperlink r:id="rId106">
        <w:r>
          <w:rPr>
            <w:rStyle w:val="Hyperlink"/>
          </w:rPr>
          <w:t xml:space="preserve">Messenger</w:t>
        </w:r>
      </w:hyperlink>
    </w:p>
    <w:p>
      <w:pPr>
        <w:numPr>
          <w:ilvl w:val="2"/>
          <w:numId w:val="1000"/>
        </w:numPr>
        <w:pStyle w:val="Compact"/>
      </w:pPr>
      <w:hyperlink r:id="rId106"/>
    </w:p>
    <w:p>
      <w:pPr>
        <w:numPr>
          <w:ilvl w:val="2"/>
          <w:numId w:val="1051"/>
        </w:numPr>
        <w:pStyle w:val="Compact"/>
      </w:pPr>
      <w:hyperlink r:id="rId107">
        <w:r>
          <w:rPr>
            <w:rStyle w:val="Hyperlink"/>
          </w:rPr>
          <w:t xml:space="preserve">اتصل بنا</w:t>
        </w:r>
      </w:hyperlink>
    </w:p>
    <w:p>
      <w:pPr>
        <w:numPr>
          <w:ilvl w:val="2"/>
          <w:numId w:val="1000"/>
        </w:numPr>
        <w:pStyle w:val="Compact"/>
      </w:pPr>
      <w:hyperlink r:id="rId108"/>
    </w:p>
    <w:p>
      <w:pPr>
        <w:numPr>
          <w:ilvl w:val="2"/>
          <w:numId w:val="1051"/>
        </w:numPr>
        <w:pStyle w:val="Compact"/>
      </w:pPr>
      <w:hyperlink r:id="rId109">
        <w:r>
          <w:rPr>
            <w:rStyle w:val="Hyperlink"/>
          </w:rPr>
          <w:t xml:space="preserve">Instagram</w:t>
        </w:r>
      </w:hyperlink>
    </w:p>
    <w:p>
      <w:pPr>
        <w:numPr>
          <w:ilvl w:val="2"/>
          <w:numId w:val="1000"/>
        </w:numPr>
        <w:pStyle w:val="Compact"/>
      </w:pPr>
      <w:hyperlink r:id="rId109"/>
    </w:p>
    <w:p>
      <w:pPr>
        <w:numPr>
          <w:ilvl w:val="2"/>
          <w:numId w:val="1051"/>
        </w:numPr>
        <w:pStyle w:val="Compact"/>
      </w:pPr>
      <w:hyperlink r:id="rId110">
        <w:r>
          <w:rPr>
            <w:rStyle w:val="Hyperlink"/>
          </w:rPr>
          <w:t xml:space="preserve">Whatsapp</w:t>
        </w:r>
      </w:hyperlink>
    </w:p>
    <w:p>
      <w:pPr>
        <w:numPr>
          <w:ilvl w:val="2"/>
          <w:numId w:val="1000"/>
        </w:numPr>
        <w:pStyle w:val="Compact"/>
      </w:pPr>
      <w:hyperlink r:id="rId110"/>
    </w:p>
    <w:p>
      <w:pPr>
        <w:numPr>
          <w:ilvl w:val="1"/>
          <w:numId w:val="1049"/>
        </w:numPr>
        <w:pStyle w:val="Compact"/>
      </w:pPr>
      <w:r>
        <w:t xml:space="preserve">المعارض والتغطية</w:t>
      </w:r>
    </w:p>
    <w:p>
      <w:pPr>
        <w:numPr>
          <w:ilvl w:val="2"/>
          <w:numId w:val="1052"/>
        </w:numPr>
        <w:pStyle w:val="Compact"/>
      </w:pPr>
      <w:hyperlink r:id="rId111">
        <w:r>
          <w:rPr>
            <w:rStyle w:val="Hyperlink"/>
          </w:rPr>
          <w:t xml:space="preserve">البحث عن المعارض</w:t>
        </w:r>
      </w:hyperlink>
    </w:p>
    <w:p>
      <w:pPr>
        <w:numPr>
          <w:ilvl w:val="2"/>
          <w:numId w:val="1000"/>
        </w:numPr>
        <w:pStyle w:val="Compact"/>
      </w:pPr>
      <w:hyperlink r:id="rId111"/>
    </w:p>
    <w:p>
      <w:pPr>
        <w:numPr>
          <w:ilvl w:val="2"/>
          <w:numId w:val="1052"/>
        </w:numPr>
        <w:pStyle w:val="Compact"/>
      </w:pPr>
      <w:hyperlink r:id="rId112">
        <w:r>
          <w:rPr>
            <w:rStyle w:val="Hyperlink"/>
          </w:rPr>
          <w:t xml:space="preserve">تغطية الإنترنت</w:t>
        </w:r>
      </w:hyperlink>
    </w:p>
    <w:p>
      <w:pPr>
        <w:numPr>
          <w:ilvl w:val="2"/>
          <w:numId w:val="1000"/>
        </w:numPr>
        <w:pStyle w:val="Compact"/>
      </w:pPr>
      <w:hyperlink r:id="rId113"/>
    </w:p>
    <w:p>
      <w:pPr>
        <w:numPr>
          <w:ilvl w:val="0"/>
          <w:numId w:val="1000"/>
        </w:numPr>
        <w:pStyle w:val="Heading2"/>
      </w:pPr>
      <w:bookmarkStart w:id="160" w:name="block-appsmenu-5-menu"/>
      <w:r>
        <w:t xml:space="preserve">Apps Menu</w:t>
      </w:r>
      <w:bookmarkEnd w:id="160"/>
    </w:p>
    <w:p>
      <w:pPr>
        <w:numPr>
          <w:ilvl w:val="1"/>
          <w:numId w:val="1053"/>
        </w:numPr>
        <w:pStyle w:val="Compact"/>
      </w:pPr>
      <w:hyperlink r:id="rId60">
        <w:r>
          <w:rPr>
            <w:rStyle w:val="Hyperlink"/>
          </w:rPr>
          <w:t xml:space="preserve">Orange Money</w:t>
        </w:r>
      </w:hyperlink>
    </w:p>
    <w:p>
      <w:pPr>
        <w:numPr>
          <w:ilvl w:val="1"/>
          <w:numId w:val="1053"/>
        </w:numPr>
        <w:pStyle w:val="Compact"/>
      </w:pPr>
      <w:hyperlink r:id="rId61">
        <w:r>
          <w:rPr>
            <w:rStyle w:val="Hyperlink"/>
          </w:rPr>
          <w:t xml:space="preserve">تطبيق Max it</w:t>
        </w:r>
      </w:hyperlink>
    </w:p>
    <w:bookmarkEnd w:id="161"/>
    <w:bookmarkEnd w:id="162"/>
    <w:bookmarkStart w:id="163" w:name="block-languageswitcher-6"/>
    <w:p>
      <w:pPr>
        <w:pStyle w:val="FirstParagraph"/>
      </w:pPr>
      <w:hyperlink r:id="rId28">
        <w:r>
          <w:rPr>
            <w:rStyle w:val="Hyperlink"/>
          </w:rPr>
          <w:t xml:space="preserve">English</w:t>
        </w:r>
      </w:hyperlink>
      <w:r>
        <w:t xml:space="preserve"> </w:t>
      </w:r>
      <w:hyperlink r:id="rId29">
        <w:r>
          <w:rPr>
            <w:rStyle w:val="Hyperlink"/>
          </w:rPr>
          <w:t xml:space="preserve">العربية</w:t>
        </w:r>
      </w:hyperlink>
    </w:p>
    <w:bookmarkEnd w:id="163"/>
    <w:bookmarkStart w:id="164" w:name="block-orangeextramenu-3"/>
    <w:p>
      <w:pPr>
        <w:pStyle w:val="BodyText"/>
      </w:pPr>
      <w:hyperlink r:id="rId31">
        <w:r>
          <w:rPr>
            <w:rStyle w:val="Hyperlink"/>
          </w:rPr>
          <w:t xml:space="preserve">Orange إكسترا</w:t>
        </w:r>
      </w:hyperlink>
    </w:p>
    <w:bookmarkEnd w:id="164"/>
    <w:bookmarkStart w:id="165" w:name="block-rewards-2"/>
    <w:p>
      <w:pPr>
        <w:pStyle w:val="BodyText"/>
      </w:pPr>
      <w:hyperlink r:id="rId33">
        <w:r>
          <w:rPr>
            <w:rStyle w:val="Hyperlink"/>
          </w:rPr>
          <w:t xml:space="preserve">مكافآت Max it</w:t>
        </w:r>
      </w:hyperlink>
    </w:p>
    <w:bookmarkEnd w:id="165"/>
    <w:p>
      <w:pPr>
        <w:pStyle w:val="BodyText"/>
      </w:pPr>
      <w:r>
        <w:t xml:space="preserve">Accessibility</w:t>
      </w:r>
    </w:p>
    <w:bookmarkStart w:id="166" w:name="block-darkmodeswitch"/>
    <w:p>
      <w:pPr>
        <w:pStyle w:val="BodyText"/>
      </w:pPr>
      <w:r>
        <w:t xml:space="preserve">switch</w:t>
      </w:r>
    </w:p>
    <w:p>
      <w:pPr>
        <w:pStyle w:val="BodyText"/>
      </w:pPr>
      <w:r>
        <w:t xml:space="preserve">الوضع المظلم</w:t>
      </w:r>
    </w:p>
    <w:bookmarkEnd w:id="166"/>
    <w:bookmarkStart w:id="167" w:name="block-resizeblock"/>
    <w:p>
      <w:pPr>
        <w:numPr>
          <w:ilvl w:val="0"/>
          <w:numId w:val="1054"/>
        </w:numPr>
        <w:pStyle w:val="Compact"/>
      </w:pPr>
      <w:hyperlink w:anchor="Xa39a3ee5e6b4b0d3255bfef95601890afd80709">
        <w:r>
          <w:rPr>
            <w:rStyle w:val="Hyperlink"/>
          </w:rPr>
          <w:t xml:space="preserve">A</w:t>
        </w:r>
        <w:r>
          <w:rPr>
            <w:rStyle w:val="Hyperlink"/>
          </w:rPr>
          <w:t xml:space="preserve">-</w:t>
        </w:r>
      </w:hyperlink>
    </w:p>
    <w:p>
      <w:pPr>
        <w:numPr>
          <w:ilvl w:val="0"/>
          <w:numId w:val="1054"/>
        </w:numPr>
        <w:pStyle w:val="Compact"/>
      </w:pPr>
      <w:hyperlink w:anchor="Xa39a3ee5e6b4b0d3255bfef95601890afd80709">
        <w:r>
          <w:rPr>
            <w:rStyle w:val="Hyperlink"/>
          </w:rPr>
          <w:t xml:space="preserve">A</w:t>
        </w:r>
      </w:hyperlink>
    </w:p>
    <w:p>
      <w:pPr>
        <w:numPr>
          <w:ilvl w:val="0"/>
          <w:numId w:val="1054"/>
        </w:numPr>
        <w:pStyle w:val="Compact"/>
      </w:pPr>
      <w:hyperlink w:anchor="Xa39a3ee5e6b4b0d3255bfef95601890afd80709">
        <w:r>
          <w:rPr>
            <w:rStyle w:val="Hyperlink"/>
          </w:rPr>
          <w:t xml:space="preserve">A</w:t>
        </w:r>
        <w:r>
          <w:rPr>
            <w:rStyle w:val="Hyperlink"/>
          </w:rPr>
          <w:t xml:space="preserve">+</w:t>
        </w:r>
      </w:hyperlink>
    </w:p>
    <w:p>
      <w:pPr>
        <w:pStyle w:val="FirstParagraph"/>
      </w:pPr>
      <w:r>
        <w:t xml:space="preserve">Font size</w:t>
      </w:r>
    </w:p>
    <w:bookmarkEnd w:id="167"/>
    <w:bookmarkEnd w:id="168"/>
    <w:bookmarkEnd w:id="169"/>
    <w:bookmarkStart w:id="325" w:name="main-wrapper"/>
    <w:bookmarkStart w:id="324" w:name="main"/>
    <w:bookmarkStart w:id="323" w:name="content"/>
    <w:p>
      <w:pPr>
        <w:pStyle w:val="BodyText"/>
      </w:pPr>
      <w:bookmarkStart w:id="170" w:name="main-content"/>
      <w:bookmarkEnd w:id="170"/>
    </w:p>
    <w:bookmarkStart w:id="172" w:name="X73938ef938fd6a4a7365154548e760a02bff29e"/>
    <w:p>
      <w:pPr>
        <w:pStyle w:val="BodyText"/>
      </w:pPr>
      <w:r>
        <w:t xml:space="preserve">مركز المساعدة</w:t>
      </w:r>
      <w:r>
        <w:t xml:space="preserve"> </w:t>
      </w:r>
      <w:r>
        <w:t xml:space="preserve">كيف يمكن أن نساعد ؟</w:t>
      </w:r>
    </w:p>
    <w:bookmarkStart w:id="171" w:name="edit-actions--7"/>
    <w:p>
      <w:pPr>
        <w:pStyle w:val="BodyText"/>
      </w:pPr>
      <w:r>
        <w:t xml:space="preserve">Search</w:t>
      </w:r>
    </w:p>
    <w:bookmarkEnd w:id="171"/>
    <w:bookmarkEnd w:id="172"/>
    <w:bookmarkStart w:id="173" w:name="block-breadcrumbs"/>
    <w:p>
      <w:pPr>
        <w:numPr>
          <w:ilvl w:val="0"/>
          <w:numId w:val="1055"/>
        </w:numPr>
        <w:pStyle w:val="Compact"/>
      </w:pPr>
      <w:hyperlink r:id="rId100">
        <w:r>
          <w:rPr>
            <w:rStyle w:val="Hyperlink"/>
          </w:rPr>
          <w:t xml:space="preserve">مركز المساعدة</w:t>
        </w:r>
      </w:hyperlink>
    </w:p>
    <w:p>
      <w:pPr>
        <w:numPr>
          <w:ilvl w:val="0"/>
          <w:numId w:val="1055"/>
        </w:numPr>
        <w:pStyle w:val="Compact"/>
      </w:pPr>
      <w:r>
        <w:t xml:space="preserve">Orange Money</w:t>
      </w:r>
    </w:p>
    <w:bookmarkEnd w:id="173"/>
    <w:bookmarkStart w:id="322" w:name="taxonomy-term-379"/>
    <w:p>
      <w:pPr>
        <w:pStyle w:val="FirstParagraph"/>
      </w:pPr>
      <w:r>
        <w:t xml:space="preserve">Orange Money</w:t>
      </w:r>
    </w:p>
    <w:bookmarkStart w:id="174" w:name="مساعدة-orange-money"/>
    <w:p>
      <w:pPr>
        <w:pStyle w:val="Heading1"/>
      </w:pPr>
      <w:r>
        <w:t xml:space="preserve">مساعدة Orange Money</w:t>
      </w:r>
    </w:p>
    <w:p>
      <w:pPr>
        <w:pStyle w:val="FirstParagraph"/>
      </w:pPr>
      <w:r>
        <w:t xml:space="preserve">احصل على إجابات المساعدة على خدمة (Orange Money)، وقم بزيارة مركز المساعدة الخاص بنا للحصول على مزيد من المعلومات حول استخدام المحفظة الإلكترونية.</w:t>
      </w:r>
    </w:p>
    <w:bookmarkEnd w:id="174"/>
    <w:bookmarkStart w:id="311" w:name="lb-tabs-tabs"/>
    <w:p>
      <w:pPr>
        <w:numPr>
          <w:ilvl w:val="0"/>
          <w:numId w:val="1056"/>
        </w:numPr>
        <w:pStyle w:val="Compact"/>
      </w:pPr>
      <w:hyperlink w:anchor="lb-tabs-tabs-1">
        <w:r>
          <w:rPr>
            <w:rStyle w:val="Hyperlink"/>
          </w:rPr>
          <w:t xml:space="preserve">Getting started</w:t>
        </w:r>
      </w:hyperlink>
    </w:p>
    <w:p>
      <w:pPr>
        <w:numPr>
          <w:ilvl w:val="0"/>
          <w:numId w:val="1056"/>
        </w:numPr>
        <w:pStyle w:val="Compact"/>
      </w:pPr>
      <w:hyperlink w:anchor="lb-tabs-tabs-2">
        <w:r>
          <w:rPr>
            <w:rStyle w:val="Hyperlink"/>
          </w:rPr>
          <w:t xml:space="preserve">Facing a problem</w:t>
        </w:r>
      </w:hyperlink>
    </w:p>
    <w:bookmarkStart w:id="303" w:name="lb-tabs-tabs-1"/>
    <w:p>
      <w:pPr>
        <w:pStyle w:val="FirstParagraph"/>
      </w:pPr>
    </w:p>
    <w:bookmarkStart w:id="175" w:name="edit-field-category-target-id--2"/>
    <w:p>
      <w:pPr>
        <w:pStyle w:val="BodyText"/>
      </w:pPr>
      <w:r>
        <w:t xml:space="preserve">جميع النتائج</w:t>
      </w:r>
    </w:p>
    <w:p>
      <w:pPr>
        <w:pStyle w:val="BodyText"/>
      </w:pPr>
      <w:r>
        <w:t xml:space="preserve">المتجر الالكتروني</w:t>
      </w:r>
    </w:p>
    <w:p>
      <w:pPr>
        <w:pStyle w:val="BodyText"/>
      </w:pPr>
      <w:r>
        <w:t xml:space="preserve">مواجهة مشكلة (متجر إلكتروني)</w:t>
      </w:r>
    </w:p>
    <w:p>
      <w:pPr>
        <w:pStyle w:val="BodyText"/>
      </w:pPr>
      <w:r>
        <w:t xml:space="preserve">مستخدم جديد (المتجر الإلكتروني)</w:t>
      </w:r>
    </w:p>
    <w:p>
      <w:pPr>
        <w:pStyle w:val="BodyText"/>
      </w:pPr>
      <w:r>
        <w:t xml:space="preserve">انترنت</w:t>
      </w:r>
    </w:p>
    <w:p>
      <w:pPr>
        <w:pStyle w:val="BodyText"/>
      </w:pPr>
      <w:r>
        <w:t xml:space="preserve">المدفوع مسبقا</w:t>
      </w:r>
    </w:p>
    <w:p>
      <w:pPr>
        <w:pStyle w:val="BodyText"/>
      </w:pPr>
      <w:r>
        <w:t xml:space="preserve">المدفوع لاحقا</w:t>
      </w:r>
    </w:p>
    <w:p>
      <w:pPr>
        <w:pStyle w:val="BodyText"/>
      </w:pPr>
      <w:r>
        <w:t xml:space="preserve">ADSL</w:t>
      </w:r>
    </w:p>
    <w:p>
      <w:pPr>
        <w:pStyle w:val="BodyText"/>
      </w:pPr>
      <w:r>
        <w:t xml:space="preserve">فايبر</w:t>
      </w:r>
    </w:p>
    <w:p>
      <w:pPr>
        <w:pStyle w:val="BodyText"/>
      </w:pPr>
      <w:r>
        <w:t xml:space="preserve">مستخدم جديد (OM)</w:t>
      </w:r>
    </w:p>
    <w:p>
      <w:pPr>
        <w:pStyle w:val="BodyText"/>
      </w:pPr>
      <w:r>
        <w:t xml:space="preserve">هل تواجه مشكلة (OM)</w:t>
      </w:r>
    </w:p>
    <w:p>
      <w:pPr>
        <w:pStyle w:val="BodyText"/>
      </w:pPr>
      <w:r>
        <w:t xml:space="preserve">التجوال الدولي</w:t>
      </w:r>
    </w:p>
    <w:p>
      <w:pPr>
        <w:pStyle w:val="BodyText"/>
      </w:pPr>
      <w:r>
        <w:t xml:space="preserve">المكالمات الدولية</w:t>
      </w:r>
    </w:p>
    <w:p>
      <w:pPr>
        <w:pStyle w:val="BodyText"/>
      </w:pPr>
      <w:r>
        <w:t xml:space="preserve">دفع الفواتير</w:t>
      </w:r>
    </w:p>
    <w:p>
      <w:pPr>
        <w:pStyle w:val="BodyText"/>
      </w:pPr>
      <w:r>
        <w:t xml:space="preserve">خدمات الموبايل</w:t>
      </w:r>
    </w:p>
    <w:p>
      <w:pPr>
        <w:pStyle w:val="BodyText"/>
      </w:pPr>
      <w:r>
        <w:t xml:space="preserve">الخطوط الثابتة</w:t>
      </w:r>
    </w:p>
    <w:p>
      <w:pPr>
        <w:pStyle w:val="BodyText"/>
      </w:pPr>
      <w:r>
        <w:t xml:space="preserve">محفظة اورنج موني</w:t>
      </w:r>
    </w:p>
    <w:bookmarkEnd w:id="175"/>
    <w:p>
      <w:pPr>
        <w:pStyle w:val="BodyText"/>
      </w:pPr>
    </w:p>
    <w:bookmarkStart w:id="176" w:name="Xf1ca8fb72d8ff15a781b31ae5586987369d0c82"/>
    <w:p>
      <w:pPr>
        <w:pStyle w:val="BodyText"/>
      </w:pPr>
      <w:r>
        <w:t xml:space="preserve">جميع النتائج</w:t>
      </w:r>
    </w:p>
    <w:p>
      <w:pPr>
        <w:pStyle w:val="BodyText"/>
      </w:pPr>
      <w:r>
        <w:t xml:space="preserve">أسئلة عامة</w:t>
      </w:r>
    </w:p>
    <w:p>
      <w:pPr>
        <w:pStyle w:val="BodyText"/>
      </w:pPr>
      <w:r>
        <w:t xml:space="preserve">عن ال ADSL</w:t>
      </w:r>
    </w:p>
    <w:p>
      <w:pPr>
        <w:pStyle w:val="BodyText"/>
      </w:pPr>
      <w:r>
        <w:t xml:space="preserve">خدمة انتظار المكالمات</w:t>
      </w:r>
    </w:p>
    <w:p>
      <w:pPr>
        <w:pStyle w:val="BodyText"/>
      </w:pPr>
      <w:r>
        <w:t xml:space="preserve">رمز الاستجابة السريع</w:t>
      </w:r>
    </w:p>
    <w:p>
      <w:pPr>
        <w:pStyle w:val="BodyText"/>
      </w:pPr>
      <w:r>
        <w:t xml:space="preserve">خدمة كليك</w:t>
      </w:r>
    </w:p>
    <w:p>
      <w:pPr>
        <w:pStyle w:val="BodyText"/>
      </w:pPr>
      <w:r>
        <w:t xml:space="preserve">الحوالات الدولية</w:t>
      </w:r>
    </w:p>
    <w:p>
      <w:pPr>
        <w:pStyle w:val="BodyText"/>
      </w:pPr>
      <w:r>
        <w:t xml:space="preserve">التحويل المحلي</w:t>
      </w:r>
    </w:p>
    <w:p>
      <w:pPr>
        <w:pStyle w:val="BodyText"/>
      </w:pPr>
      <w:r>
        <w:t xml:space="preserve">القسائم الالكترونية</w:t>
      </w:r>
    </w:p>
    <w:p>
      <w:pPr>
        <w:pStyle w:val="BodyText"/>
      </w:pPr>
      <w:r>
        <w:t xml:space="preserve">Google Pay</w:t>
      </w:r>
    </w:p>
    <w:p>
      <w:pPr>
        <w:pStyle w:val="BodyText"/>
      </w:pPr>
      <w:r>
        <w:t xml:space="preserve">شحن المحفظة من خلال البطاقة البنكية</w:t>
      </w:r>
    </w:p>
    <w:p>
      <w:pPr>
        <w:pStyle w:val="BodyText"/>
      </w:pPr>
      <w:r>
        <w:t xml:space="preserve">بطاقة افتراضية</w:t>
      </w:r>
    </w:p>
    <w:p>
      <w:pPr>
        <w:pStyle w:val="BodyText"/>
      </w:pPr>
      <w:r>
        <w:t xml:space="preserve">بطاقات الفيزا</w:t>
      </w:r>
    </w:p>
    <w:bookmarkEnd w:id="176"/>
    <w:p>
      <w:pPr>
        <w:pStyle w:val="BodyText"/>
      </w:pPr>
      <w:r>
        <w:t xml:space="preserve">جميع النتائجأسئلة عامةعن ال ADSLخدمة انتظار المكالماترمز الاستجابة السريعخدمة كليكالحوالات الدوليةالتحويل المحليالقسائم الالكترونيةGoogle Payشحن المحفظة من خلال البطاقة البنكيةبطاقة افتراضيةبطاقات الفيزا</w:t>
      </w:r>
    </w:p>
    <w:bookmarkStart w:id="177" w:name="edit-actions--2"/>
    <w:p>
      <w:pPr>
        <w:pStyle w:val="BodyText"/>
      </w:pPr>
      <w:r>
        <w:t xml:space="preserve">Apply</w:t>
      </w:r>
    </w:p>
    <w:bookmarkEnd w:id="177"/>
    <w:bookmarkStart w:id="178" w:name="أسئلة-وأجوبة-مفيدة"/>
    <w:p>
      <w:pPr>
        <w:pStyle w:val="Heading3"/>
      </w:pPr>
      <w:r>
        <w:t xml:space="preserve">أسئلة وأجوبة مفيدة</w:t>
      </w:r>
    </w:p>
    <w:bookmarkEnd w:id="178"/>
    <w:p>
      <w:pPr>
        <w:numPr>
          <w:ilvl w:val="0"/>
          <w:numId w:val="1057"/>
        </w:numPr>
        <w:pStyle w:val="Compact"/>
      </w:pPr>
      <w:hyperlink r:id="rId101">
        <w:r>
          <w:rPr>
            <w:rStyle w:val="Hyperlink"/>
          </w:rPr>
          <w:t xml:space="preserve">خطوط الموبايل</w:t>
        </w:r>
      </w:hyperlink>
    </w:p>
    <w:p>
      <w:pPr>
        <w:numPr>
          <w:ilvl w:val="0"/>
          <w:numId w:val="1057"/>
        </w:numPr>
        <w:pStyle w:val="Compact"/>
      </w:pPr>
      <w:hyperlink r:id="rId102">
        <w:r>
          <w:rPr>
            <w:rStyle w:val="Hyperlink"/>
          </w:rPr>
          <w:t xml:space="preserve">الفايبر و الADSL</w:t>
        </w:r>
      </w:hyperlink>
    </w:p>
    <w:p>
      <w:pPr>
        <w:numPr>
          <w:ilvl w:val="0"/>
          <w:numId w:val="1057"/>
        </w:numPr>
        <w:pStyle w:val="Compact"/>
      </w:pPr>
      <w:hyperlink r:id="rId179">
        <w:r>
          <w:rPr>
            <w:rStyle w:val="Hyperlink"/>
          </w:rPr>
          <w:t xml:space="preserve">متجر إلكتروني</w:t>
        </w:r>
      </w:hyperlink>
    </w:p>
    <w:p>
      <w:pPr>
        <w:numPr>
          <w:ilvl w:val="0"/>
          <w:numId w:val="1057"/>
        </w:numPr>
        <w:pStyle w:val="Compact"/>
      </w:pPr>
      <w:hyperlink r:id="rId29">
        <w:r>
          <w:rPr>
            <w:rStyle w:val="Hyperlink"/>
          </w:rPr>
          <w:t xml:space="preserve">Orange Money</w:t>
        </w:r>
      </w:hyperlink>
    </w:p>
    <w:p>
      <w:pPr>
        <w:numPr>
          <w:ilvl w:val="0"/>
          <w:numId w:val="1057"/>
        </w:numPr>
        <w:pStyle w:val="Compact"/>
      </w:pPr>
      <w:hyperlink r:id="rId104">
        <w:r>
          <w:rPr>
            <w:rStyle w:val="Hyperlink"/>
          </w:rPr>
          <w:t xml:space="preserve">الدولي والتجوال</w:t>
        </w:r>
      </w:hyperlink>
    </w:p>
    <w:p>
      <w:pPr>
        <w:numPr>
          <w:ilvl w:val="0"/>
          <w:numId w:val="1057"/>
        </w:numPr>
        <w:pStyle w:val="Compact"/>
      </w:pPr>
      <w:hyperlink r:id="rId180">
        <w:r>
          <w:rPr>
            <w:rStyle w:val="Hyperlink"/>
          </w:rPr>
          <w:t xml:space="preserve">المزيد من المواضيع</w:t>
        </w:r>
      </w:hyperlink>
    </w:p>
    <w:bookmarkStart w:id="181" w:name="روابط-مفيدة"/>
    <w:p>
      <w:pPr>
        <w:pStyle w:val="Heading3"/>
      </w:pPr>
      <w:r>
        <w:t xml:space="preserve">روابط مفيدة</w:t>
      </w:r>
    </w:p>
    <w:bookmarkEnd w:id="181"/>
    <w:p>
      <w:pPr>
        <w:numPr>
          <w:ilvl w:val="0"/>
          <w:numId w:val="1058"/>
        </w:numPr>
        <w:pStyle w:val="Compact"/>
      </w:pPr>
      <w:hyperlink r:id="rId182">
        <w:r>
          <w:rPr>
            <w:rStyle w:val="Hyperlink"/>
          </w:rPr>
          <w:t xml:space="preserve">رموز قصيرة مفيدة</w:t>
        </w:r>
      </w:hyperlink>
    </w:p>
    <w:p>
      <w:pPr>
        <w:numPr>
          <w:ilvl w:val="0"/>
          <w:numId w:val="1058"/>
        </w:numPr>
        <w:pStyle w:val="Compact"/>
      </w:pPr>
      <w:hyperlink r:id="rId105">
        <w:r>
          <w:rPr>
            <w:rStyle w:val="Hyperlink"/>
          </w:rPr>
          <w:t xml:space="preserve">فاتورة الدفع</w:t>
        </w:r>
      </w:hyperlink>
    </w:p>
    <w:p>
      <w:pPr>
        <w:numPr>
          <w:ilvl w:val="0"/>
          <w:numId w:val="1058"/>
        </w:numPr>
        <w:pStyle w:val="Compact"/>
      </w:pPr>
      <w:hyperlink r:id="rId183">
        <w:r>
          <w:rPr>
            <w:rStyle w:val="Hyperlink"/>
          </w:rPr>
          <w:t xml:space="preserve">أدلة مستخدم أجهزة الإنترنت</w:t>
        </w:r>
      </w:hyperlink>
    </w:p>
    <w:p>
      <w:pPr>
        <w:pStyle w:val="FirstParagraph"/>
      </w:pPr>
      <w:hyperlink r:id="rId184">
        <w:r>
          <w:rPr>
            <w:rStyle w:val="Hyperlink"/>
          </w:rPr>
          <w:t xml:space="preserve">كيف بقدر افتح محفظة Orange Money؟</w:t>
        </w:r>
      </w:hyperlink>
    </w:p>
    <w:p>
      <w:pPr>
        <w:pStyle w:val="BodyText"/>
      </w:pPr>
      <w:r>
        <w:t xml:space="preserve">هلأ صار بإمكانك تفتح محفظة Orange Money مجانا وإنت بالبيت وتقوم بعملية التسجيل الذاتي لتفعّل محفظتك تلقائياً، و تقدر تستلم راتبك و تدفع لحاجاتك الأساسية مثل الخبز والدواء والمواد التموينية، وتشحن خطك وتدفع فواتيرك وتحوّل وتستقبل الأموال بسهولة.</w:t>
      </w:r>
    </w:p>
    <w:p>
      <w:pPr>
        <w:numPr>
          <w:ilvl w:val="0"/>
          <w:numId w:val="1059"/>
        </w:numPr>
        <w:pStyle w:val="Compact"/>
      </w:pPr>
      <w:r>
        <w:t xml:space="preserve"> من خلال موبايلك (التسجيل الذاتي)</w:t>
      </w:r>
      <w:r>
        <w:br/>
      </w:r>
      <w:r>
        <w:t xml:space="preserve">بتقدر تفتح حسابك من خلال الخطوات التالية:</w:t>
      </w:r>
      <w:r>
        <w:br/>
      </w:r>
      <w:r>
        <w:t xml:space="preserve">التسجيل الذاتي</w:t>
      </w:r>
    </w:p>
    <w:p>
      <w:pPr>
        <w:numPr>
          <w:ilvl w:val="1"/>
          <w:numId w:val="1060"/>
        </w:numPr>
        <w:pStyle w:val="Compact"/>
      </w:pPr>
      <w:r>
        <w:t xml:space="preserve"> نزّل التطبيق من </w:t>
      </w:r>
      <w:hyperlink r:id="rId185">
        <w:r>
          <w:rPr>
            <w:rStyle w:val="Hyperlink"/>
          </w:rPr>
          <w:t xml:space="preserve">Apple Store</w:t>
        </w:r>
      </w:hyperlink>
      <w:r>
        <w:t xml:space="preserve"> ، </w:t>
      </w:r>
      <w:hyperlink r:id="rId186">
        <w:r>
          <w:rPr>
            <w:rStyle w:val="Hyperlink"/>
          </w:rPr>
          <w:t xml:space="preserve">Play Store</w:t>
        </w:r>
      </w:hyperlink>
      <w:r>
        <w:t xml:space="preserve"> أو </w:t>
      </w:r>
      <w:hyperlink r:id="rId187">
        <w:r>
          <w:rPr>
            <w:rStyle w:val="Hyperlink"/>
          </w:rPr>
          <w:t xml:space="preserve">HUAWEI AppGallery</w:t>
        </w:r>
      </w:hyperlink>
      <w:r>
        <w:t xml:space="preserve"> مباشرة على موبايلك</w:t>
      </w:r>
    </w:p>
    <w:p>
      <w:pPr>
        <w:numPr>
          <w:ilvl w:val="1"/>
          <w:numId w:val="1060"/>
        </w:numPr>
        <w:pStyle w:val="Compact"/>
      </w:pPr>
      <w:r>
        <w:t xml:space="preserve">أنشئ ملفك الشخصي باستخدام التسجيل الذاتي على التطبيق</w:t>
      </w:r>
    </w:p>
    <w:p>
      <w:pPr>
        <w:numPr>
          <w:ilvl w:val="1"/>
          <w:numId w:val="1060"/>
        </w:numPr>
        <w:pStyle w:val="Compact"/>
      </w:pPr>
      <w:r>
        <w:t xml:space="preserve">أدخل رقم موبايلك ومعلوماتك الشخصية</w:t>
      </w:r>
    </w:p>
    <w:p>
      <w:pPr>
        <w:numPr>
          <w:ilvl w:val="1"/>
          <w:numId w:val="1060"/>
        </w:numPr>
        <w:pStyle w:val="Compact"/>
      </w:pPr>
      <w:r>
        <w:t xml:space="preserve">بعد هيك رح توصلك رسالة قصيرة بتخبرك انه تم فتح محفظتك بنجاح</w:t>
      </w:r>
    </w:p>
    <w:p>
      <w:pPr>
        <w:numPr>
          <w:ilvl w:val="0"/>
          <w:numId w:val="1059"/>
        </w:numPr>
        <w:pStyle w:val="Compact"/>
      </w:pPr>
      <w:r>
        <w:t xml:space="preserve">بتقدر تزور أي من نقاط البيع المعتمدة أو شركائنا (عملية التسجيل الكاملة) ما عليك إلا تعبّي نموذج فتح المحفظة وتقدّم الوثائق المطلوبة</w:t>
      </w:r>
    </w:p>
    <w:bookmarkStart w:id="188" w:name="section"/>
    <w:p>
      <w:pPr>
        <w:pStyle w:val="Heading2"/>
      </w:pPr>
    </w:p>
    <w:bookmarkEnd w:id="188"/>
    <w:p>
      <w:pPr>
        <w:pStyle w:val="FirstParagraph"/>
      </w:pPr>
      <w:hyperlink r:id="rId189">
        <w:r>
          <w:rPr>
            <w:rStyle w:val="Hyperlink"/>
          </w:rPr>
          <w:t xml:space="preserve">مين بيقدر يفتح محفظة Orange Money؟</w:t>
        </w:r>
      </w:hyperlink>
    </w:p>
    <w:p>
      <w:pPr>
        <w:numPr>
          <w:ilvl w:val="0"/>
          <w:numId w:val="1061"/>
        </w:numPr>
        <w:pStyle w:val="Compact"/>
      </w:pPr>
      <w:r>
        <w:t xml:space="preserve"> أي شخص أو شركة معهم رقم خلوي أردني فعال بيقدروا يفتحوا محفظة Orange Money.</w:t>
      </w:r>
    </w:p>
    <w:p>
      <w:pPr>
        <w:pStyle w:val="FirstParagraph"/>
      </w:pPr>
      <w:hyperlink r:id="rId190">
        <w:r>
          <w:rPr>
            <w:rStyle w:val="Hyperlink"/>
          </w:rPr>
          <w:t xml:space="preserve">هل تحتاج لحساب بنك عشان استخدم Orange Money؟</w:t>
        </w:r>
      </w:hyperlink>
    </w:p>
    <w:p>
      <w:pPr>
        <w:numPr>
          <w:ilvl w:val="0"/>
          <w:numId w:val="1062"/>
        </w:numPr>
        <w:pStyle w:val="Compact"/>
      </w:pPr>
      <w:r>
        <w:t xml:space="preserve">لأ ما رح تحتاج لحساب بنكي؛ كل اللي بتحتاجه هو رقم خلوي أردني فعال وأي من الوثائق التالية سارية المفعول: هوية شخصية، جواز سفر أو هوية الشركة.</w:t>
      </w:r>
    </w:p>
    <w:p>
      <w:pPr>
        <w:pStyle w:val="FirstParagraph"/>
      </w:pPr>
      <w:hyperlink r:id="rId191">
        <w:r>
          <w:rPr>
            <w:rStyle w:val="Hyperlink"/>
          </w:rPr>
          <w:t xml:space="preserve">كم رسوم فتح محفظة Orange Money؟</w:t>
        </w:r>
      </w:hyperlink>
    </w:p>
    <w:p>
      <w:pPr>
        <w:numPr>
          <w:ilvl w:val="0"/>
          <w:numId w:val="1063"/>
        </w:numPr>
        <w:pStyle w:val="Compact"/>
      </w:pPr>
      <w:r>
        <w:t xml:space="preserve">عملية فتح محفظة Orange Money مجانية.</w:t>
      </w:r>
    </w:p>
    <w:p>
      <w:pPr>
        <w:pStyle w:val="FirstParagraph"/>
      </w:pPr>
      <w:hyperlink r:id="rId192">
        <w:r>
          <w:rPr>
            <w:rStyle w:val="Hyperlink"/>
          </w:rPr>
          <w:t xml:space="preserve">شو بقدر اعمل بمحفظتي؟</w:t>
        </w:r>
      </w:hyperlink>
    </w:p>
    <w:p>
      <w:pPr>
        <w:numPr>
          <w:ilvl w:val="0"/>
          <w:numId w:val="1064"/>
        </w:numPr>
        <w:pStyle w:val="Compact"/>
      </w:pPr>
      <w:r>
        <w:t xml:space="preserve"> إعادة شحن حساباتOrange المدفوعة مسبقاً</w:t>
      </w:r>
    </w:p>
    <w:p>
      <w:pPr>
        <w:numPr>
          <w:ilvl w:val="0"/>
          <w:numId w:val="1064"/>
        </w:numPr>
        <w:pStyle w:val="Compact"/>
      </w:pPr>
      <w:r>
        <w:t xml:space="preserve"> دفع فواتير Orange</w:t>
      </w:r>
    </w:p>
    <w:p>
      <w:pPr>
        <w:numPr>
          <w:ilvl w:val="0"/>
          <w:numId w:val="1064"/>
        </w:numPr>
        <w:pStyle w:val="Compact"/>
      </w:pPr>
      <w:r>
        <w:t xml:space="preserve"> الدفع للمشتريات</w:t>
      </w:r>
    </w:p>
    <w:p>
      <w:pPr>
        <w:numPr>
          <w:ilvl w:val="0"/>
          <w:numId w:val="1064"/>
        </w:numPr>
        <w:pStyle w:val="Compact"/>
      </w:pPr>
      <w:r>
        <w:t xml:space="preserve"> الوصول لكل خدمات eFAWATEERcom "أكثر من 200 مفوتر"</w:t>
      </w:r>
    </w:p>
    <w:p>
      <w:pPr>
        <w:numPr>
          <w:ilvl w:val="0"/>
          <w:numId w:val="1064"/>
        </w:numPr>
        <w:pStyle w:val="Compact"/>
      </w:pPr>
      <w:r>
        <w:t xml:space="preserve"> إرسال الحوالات المحلية والدولية</w:t>
      </w:r>
    </w:p>
    <w:p>
      <w:pPr>
        <w:numPr>
          <w:ilvl w:val="0"/>
          <w:numId w:val="1064"/>
        </w:numPr>
        <w:pStyle w:val="Compact"/>
      </w:pPr>
      <w:r>
        <w:t xml:space="preserve"> السحب والإيداع من خلال معارض Orange, نقاط البيع المعتمدة، الشركاء، الصرافات الآلية لبنك الإسكان وجميع الصرافات المحلية</w:t>
      </w:r>
    </w:p>
    <w:p>
      <w:pPr>
        <w:numPr>
          <w:ilvl w:val="0"/>
          <w:numId w:val="1064"/>
        </w:numPr>
        <w:pStyle w:val="Compact"/>
      </w:pPr>
      <w:r>
        <w:t xml:space="preserve"> التسوق أونلاين واستخدام البطاقة المرافقة خلال السفر</w:t>
      </w:r>
    </w:p>
    <w:p>
      <w:pPr>
        <w:numPr>
          <w:ilvl w:val="0"/>
          <w:numId w:val="1064"/>
        </w:numPr>
        <w:pStyle w:val="Compact"/>
      </w:pPr>
      <w:r>
        <w:t xml:space="preserve">الدفع عن طريق رمز الاستجابة السريع QR</w:t>
      </w:r>
    </w:p>
    <w:p>
      <w:pPr>
        <w:numPr>
          <w:ilvl w:val="0"/>
          <w:numId w:val="1064"/>
        </w:numPr>
        <w:pStyle w:val="Compact"/>
      </w:pPr>
      <w:r>
        <w:t xml:space="preserve">شراء القسائم الإلكترونية</w:t>
      </w:r>
    </w:p>
    <w:p>
      <w:pPr>
        <w:pStyle w:val="FirstParagraph"/>
      </w:pPr>
      <w:hyperlink r:id="rId193">
        <w:r>
          <w:rPr>
            <w:rStyle w:val="Hyperlink"/>
          </w:rPr>
          <w:t xml:space="preserve">وين بقدر أودع بمحفظتي؟</w:t>
        </w:r>
      </w:hyperlink>
    </w:p>
    <w:p>
      <w:pPr>
        <w:numPr>
          <w:ilvl w:val="0"/>
          <w:numId w:val="1065"/>
        </w:numPr>
        <w:pStyle w:val="Compact"/>
      </w:pPr>
      <w:r>
        <w:t xml:space="preserve">مستخدمين Orange Money بيقدروا يودعواعن طريق؟</w:t>
      </w:r>
    </w:p>
    <w:p>
      <w:pPr>
        <w:numPr>
          <w:ilvl w:val="0"/>
          <w:numId w:val="1065"/>
        </w:numPr>
        <w:pStyle w:val="Compact"/>
      </w:pPr>
      <w:r>
        <w:t xml:space="preserve">معارض Orange</w:t>
      </w:r>
    </w:p>
    <w:p>
      <w:pPr>
        <w:numPr>
          <w:ilvl w:val="0"/>
          <w:numId w:val="1065"/>
        </w:numPr>
        <w:pStyle w:val="Compact"/>
      </w:pPr>
      <w:r>
        <w:t xml:space="preserve">نقاط البيع المعتمدة</w:t>
      </w:r>
    </w:p>
    <w:p>
      <w:pPr>
        <w:numPr>
          <w:ilvl w:val="0"/>
          <w:numId w:val="1065"/>
        </w:numPr>
        <w:pStyle w:val="Compact"/>
      </w:pPr>
      <w:r>
        <w:t xml:space="preserve">شركاء Orange Money</w:t>
      </w:r>
    </w:p>
    <w:p>
      <w:pPr>
        <w:numPr>
          <w:ilvl w:val="0"/>
          <w:numId w:val="1065"/>
        </w:numPr>
        <w:pStyle w:val="Compact"/>
      </w:pPr>
      <w:r>
        <w:t xml:space="preserve">مجموعة مختاره من محطات توتال</w:t>
      </w:r>
    </w:p>
    <w:p>
      <w:pPr>
        <w:numPr>
          <w:ilvl w:val="0"/>
          <w:numId w:val="1065"/>
        </w:numPr>
        <w:pStyle w:val="Compact"/>
      </w:pPr>
      <w:r>
        <w:t xml:space="preserve">بدون بطاقة من خلال شبكة الصراف الآلي لبنك الإسكان</w:t>
      </w:r>
    </w:p>
    <w:p>
      <w:pPr>
        <w:numPr>
          <w:ilvl w:val="0"/>
          <w:numId w:val="1065"/>
        </w:numPr>
        <w:pStyle w:val="Compact"/>
      </w:pPr>
      <w:r>
        <w:t xml:space="preserve">الايداع بدون بطاقة من خلال شبكة الصراف الآلي للبنك الاردني الكويتي والبنك العربي و بنك القاعرة عمان و بنك كابيتال</w:t>
      </w:r>
    </w:p>
    <w:p>
      <w:pPr>
        <w:numPr>
          <w:ilvl w:val="0"/>
          <w:numId w:val="1065"/>
        </w:numPr>
        <w:pStyle w:val="Compact"/>
      </w:pPr>
      <w:r>
        <w:t xml:space="preserve">الإيداع من خلال eFAWATEERcom "تغذية محفظة Orange Money من خلال حسابك البنكي"</w:t>
      </w:r>
    </w:p>
    <w:p>
      <w:pPr>
        <w:pStyle w:val="FirstParagraph"/>
      </w:pPr>
      <w:hyperlink r:id="rId194">
        <w:r>
          <w:rPr>
            <w:rStyle w:val="Hyperlink"/>
          </w:rPr>
          <w:t xml:space="preserve">هل في حد أدنى لازم أحافظ عليه بمحفظتي؟</w:t>
        </w:r>
      </w:hyperlink>
    </w:p>
    <w:p>
      <w:pPr>
        <w:numPr>
          <w:ilvl w:val="0"/>
          <w:numId w:val="1066"/>
        </w:numPr>
        <w:pStyle w:val="Compact"/>
      </w:pPr>
      <w:r>
        <w:t xml:space="preserve">لأ، ما في حد أدنى لرصيد المحفظة.</w:t>
      </w:r>
    </w:p>
    <w:p>
      <w:pPr>
        <w:pStyle w:val="FirstParagraph"/>
      </w:pPr>
      <w:hyperlink r:id="rId195">
        <w:r>
          <w:rPr>
            <w:rStyle w:val="Hyperlink"/>
          </w:rPr>
          <w:t xml:space="preserve">كيف بقدر أسحب مصاري؟</w:t>
        </w:r>
      </w:hyperlink>
    </w:p>
    <w:p>
      <w:pPr>
        <w:numPr>
          <w:ilvl w:val="0"/>
          <w:numId w:val="1067"/>
        </w:numPr>
        <w:pStyle w:val="Compact"/>
      </w:pPr>
      <w:r>
        <w:t xml:space="preserve"> من خلال معارض Orange</w:t>
      </w:r>
    </w:p>
    <w:p>
      <w:pPr>
        <w:numPr>
          <w:ilvl w:val="0"/>
          <w:numId w:val="1067"/>
        </w:numPr>
        <w:pStyle w:val="Compact"/>
      </w:pPr>
      <w:r>
        <w:t xml:space="preserve"> نقاط البيع المعتمده</w:t>
      </w:r>
    </w:p>
    <w:p>
      <w:pPr>
        <w:numPr>
          <w:ilvl w:val="0"/>
          <w:numId w:val="1067"/>
        </w:numPr>
        <w:pStyle w:val="Compact"/>
      </w:pPr>
      <w:r>
        <w:t xml:space="preserve"> شركاء Orange Money</w:t>
      </w:r>
    </w:p>
    <w:p>
      <w:pPr>
        <w:numPr>
          <w:ilvl w:val="0"/>
          <w:numId w:val="1067"/>
        </w:numPr>
        <w:pStyle w:val="Compact"/>
      </w:pPr>
      <w:r>
        <w:t xml:space="preserve"> مجموعة مختاره من محطات توتال</w:t>
      </w:r>
    </w:p>
    <w:p>
      <w:pPr>
        <w:numPr>
          <w:ilvl w:val="0"/>
          <w:numId w:val="1067"/>
        </w:numPr>
        <w:pStyle w:val="Compact"/>
      </w:pPr>
      <w:r>
        <w:t xml:space="preserve"> ببطاقة أو بدون من خلال شبكة الصراف الآلي لبنك الإسكان</w:t>
      </w:r>
    </w:p>
    <w:p>
      <w:pPr>
        <w:numPr>
          <w:ilvl w:val="0"/>
          <w:numId w:val="1067"/>
        </w:numPr>
        <w:pStyle w:val="Compact"/>
      </w:pPr>
      <w:r>
        <w:t xml:space="preserve">السحب بدون بطاقة من خلال شبكة الصراف الآلي للبنك الاردني الكويتي والبنك العربي وبنك القاهرة عمان وبنك كابيتال</w:t>
      </w:r>
    </w:p>
    <w:p>
      <w:pPr>
        <w:numPr>
          <w:ilvl w:val="0"/>
          <w:numId w:val="1067"/>
        </w:numPr>
        <w:pStyle w:val="Compact"/>
      </w:pPr>
      <w:r>
        <w:t xml:space="preserve">من أي صراف آلي محلي أو دولي بيعتمد بطاقة فيزا المرافقة لمحفظة Orange Money</w:t>
      </w:r>
    </w:p>
    <w:p>
      <w:pPr>
        <w:pStyle w:val="FirstParagraph"/>
      </w:pPr>
      <w:hyperlink r:id="rId196">
        <w:r>
          <w:rPr>
            <w:rStyle w:val="Hyperlink"/>
          </w:rPr>
          <w:t xml:space="preserve">كيف بقدر أحول مصاري من محفظتي لمحفظة أخرى؟</w:t>
        </w:r>
      </w:hyperlink>
    </w:p>
    <w:p>
      <w:pPr>
        <w:numPr>
          <w:ilvl w:val="0"/>
          <w:numId w:val="1068"/>
        </w:numPr>
        <w:pStyle w:val="Compact"/>
      </w:pPr>
      <w:r>
        <w:t xml:space="preserve"> من خلال تطبيق Orange Money:</w:t>
      </w:r>
      <w:r>
        <w:br/>
      </w:r>
      <w:r>
        <w:t xml:space="preserve">عليك الدخول على حسابك بتطبيق Orange Money، واختار "تحويل الأموال"، ومن خلال هاي الشاشة بتدخل رقم الموبايل اللي بدك تحول الاموال عليه مع المبلغ المطلوب، وبتقدر تضيف أي ملاحظات على عملية التحويل. بعد ما تنجح عملية التحويل رح توصلك رسالة قصيرة فيها تفاصيل التحويل.</w:t>
      </w:r>
    </w:p>
    <w:p>
      <w:pPr>
        <w:numPr>
          <w:ilvl w:val="0"/>
          <w:numId w:val="1068"/>
        </w:numPr>
        <w:pStyle w:val="Compact"/>
      </w:pPr>
      <w:r>
        <w:t xml:space="preserve"> قائمة USSD (*999#) لمشتركين Orange خلوي فقط</w:t>
      </w:r>
      <w:r>
        <w:br/>
      </w:r>
      <w:r>
        <w:t xml:space="preserve">تحتاج إلى اتباع الخطوات في USSD</w:t>
      </w:r>
    </w:p>
    <w:p>
      <w:pPr>
        <w:pStyle w:val="FirstParagraph"/>
      </w:pPr>
      <w:hyperlink r:id="rId197">
        <w:r>
          <w:rPr>
            <w:rStyle w:val="Hyperlink"/>
          </w:rPr>
          <w:t xml:space="preserve">كم المدة الزمية اللي بحتاجها لأكمّل الدفعات من خلال Orange Money؟</w:t>
        </w:r>
      </w:hyperlink>
    </w:p>
    <w:p>
      <w:pPr>
        <w:numPr>
          <w:ilvl w:val="0"/>
          <w:numId w:val="1069"/>
        </w:numPr>
        <w:pStyle w:val="Compact"/>
      </w:pPr>
      <w:r>
        <w:t xml:space="preserve">الحركات المالية هي عمليات فورية. رح توصلك رسالة قصيرة خلال ثواني عن كل عملية ناجحة مع كل التفاصيل بما فيها رصيدك الجديد، ورح تقدر تشوف مباشرة كشف حسابك المختصر الموجود في التطبيق.</w:t>
      </w:r>
    </w:p>
    <w:p>
      <w:pPr>
        <w:pStyle w:val="FirstParagraph"/>
      </w:pPr>
      <w:hyperlink r:id="rId198">
        <w:r>
          <w:rPr>
            <w:rStyle w:val="Hyperlink"/>
          </w:rPr>
          <w:t xml:space="preserve">بقدر أحصل على أكثر من محفظة وحدة من Orange Money؟</w:t>
        </w:r>
      </w:hyperlink>
    </w:p>
    <w:p>
      <w:pPr>
        <w:numPr>
          <w:ilvl w:val="0"/>
          <w:numId w:val="1070"/>
        </w:numPr>
        <w:pStyle w:val="Compact"/>
      </w:pPr>
      <w:r>
        <w:t xml:space="preserve">بتقدر تفتح لغاية محفظتين على الاكثر لكل هوية شخصية، وكل محفظة يجب ان تكون مربوطة برقم خلوي واحد.</w:t>
      </w:r>
    </w:p>
    <w:p>
      <w:pPr>
        <w:pStyle w:val="FirstParagraph"/>
      </w:pPr>
      <w:hyperlink r:id="rId199">
        <w:r>
          <w:rPr>
            <w:rStyle w:val="Hyperlink"/>
          </w:rPr>
          <w:t xml:space="preserve">بقدر أخلّي الاموال بمحفظتي بأمان؟</w:t>
        </w:r>
      </w:hyperlink>
    </w:p>
    <w:p>
      <w:pPr>
        <w:numPr>
          <w:ilvl w:val="0"/>
          <w:numId w:val="1071"/>
        </w:numPr>
        <w:pStyle w:val="Compact"/>
      </w:pPr>
      <w:r>
        <w:t xml:space="preserve">أكيد بتقدر, محفظة Orange Money آمنة تماما للحفاظ على أموالك ، لأنه بالإضافة البنك المركزي الأردني بيحتفظ بسجلات لكل الحركات المالية لمنع أي عملية احتيال.</w:t>
      </w:r>
      <w:r>
        <w:br/>
      </w:r>
      <w:r>
        <w:t xml:space="preserve">إذا شكّيت إنه في حدا انتحل شخصيتك و بياناتك الخاصة، غيّر كلمة المرور مباشرة من خلال تطبيق Orange Money، أو تواصل مع مركز خدمات المشتركين على 0777700141 او 1441، أو من خلال البريد الإلكتروني لمركز خدمات Orange Money (orangemoney.care@orange.com)</w:t>
      </w:r>
    </w:p>
    <w:p>
      <w:pPr>
        <w:pStyle w:val="FirstParagraph"/>
      </w:pPr>
      <w:hyperlink r:id="rId200">
        <w:r>
          <w:rPr>
            <w:rStyle w:val="Hyperlink"/>
          </w:rPr>
          <w:t xml:space="preserve">شو بيصير بمحفظتي إذا غيّرت رقم موبايلي؟</w:t>
        </w:r>
      </w:hyperlink>
    </w:p>
    <w:p>
      <w:pPr>
        <w:numPr>
          <w:ilvl w:val="0"/>
          <w:numId w:val="1072"/>
        </w:numPr>
        <w:pStyle w:val="Compact"/>
      </w:pPr>
      <w:r>
        <w:t xml:space="preserve">لازم تزور أي من معارض Orange وتقدّم طلب لتعديل رقم موبايلك وتعبّي نموذج الإلغاء وتوقع عليه.</w:t>
      </w:r>
    </w:p>
    <w:p>
      <w:pPr>
        <w:pStyle w:val="FirstParagraph"/>
      </w:pPr>
      <w:hyperlink r:id="rId201">
        <w:r>
          <w:rPr>
            <w:rStyle w:val="Hyperlink"/>
          </w:rPr>
          <w:t xml:space="preserve">كيف بقدر أعرف رصيد حسابي؟</w:t>
        </w:r>
      </w:hyperlink>
    </w:p>
    <w:p>
      <w:pPr>
        <w:numPr>
          <w:ilvl w:val="0"/>
          <w:numId w:val="1073"/>
        </w:numPr>
        <w:pStyle w:val="Compact"/>
      </w:pPr>
      <w:r>
        <w:t xml:space="preserve">بتقدر تشوف رصيدك بأي وقت من خلال تطبيق Orange Money وقائمة USSD.</w:t>
      </w:r>
    </w:p>
    <w:p>
      <w:pPr>
        <w:pStyle w:val="FirstParagraph"/>
      </w:pPr>
      <w:hyperlink r:id="rId202">
        <w:r>
          <w:rPr>
            <w:rStyle w:val="Hyperlink"/>
          </w:rPr>
          <w:t xml:space="preserve">كيف بيتم تنظيم خدمات Orange Money؟</w:t>
        </w:r>
      </w:hyperlink>
    </w:p>
    <w:p>
      <w:pPr>
        <w:numPr>
          <w:ilvl w:val="0"/>
          <w:numId w:val="1074"/>
        </w:numPr>
        <w:pStyle w:val="Compact"/>
      </w:pPr>
      <w:r>
        <w:t xml:space="preserve">Orange Money هي مزود خدمات دفع مرخصه من البنك المركزي الأردني</w:t>
      </w:r>
    </w:p>
    <w:p>
      <w:pPr>
        <w:pStyle w:val="FirstParagraph"/>
      </w:pPr>
      <w:hyperlink r:id="rId203">
        <w:r>
          <w:rPr>
            <w:rStyle w:val="Hyperlink"/>
          </w:rPr>
          <w:t xml:space="preserve">هل بقدر أوصل لحسابي من أي مكان بالعالم؟</w:t>
        </w:r>
      </w:hyperlink>
    </w:p>
    <w:p>
      <w:pPr>
        <w:numPr>
          <w:ilvl w:val="0"/>
          <w:numId w:val="1075"/>
        </w:numPr>
        <w:pStyle w:val="Compact"/>
      </w:pPr>
      <w:r>
        <w:t xml:space="preserve">نعم, بتقدر توصل لمحفظك من أي مكان بالعالم وتعمل كل الحركات المالية.</w:t>
      </w:r>
    </w:p>
    <w:p>
      <w:pPr>
        <w:pStyle w:val="FirstParagraph"/>
      </w:pPr>
      <w:hyperlink r:id="rId204">
        <w:r>
          <w:rPr>
            <w:rStyle w:val="Hyperlink"/>
          </w:rPr>
          <w:t xml:space="preserve">شو بعمل لو حوّلت الاموال لرقم خاطئ؟</w:t>
        </w:r>
      </w:hyperlink>
    </w:p>
    <w:p>
      <w:pPr>
        <w:numPr>
          <w:ilvl w:val="0"/>
          <w:numId w:val="1076"/>
        </w:numPr>
        <w:pStyle w:val="Compact"/>
      </w:pPr>
      <w:r>
        <w:t xml:space="preserve">أي عملية تحويل بتعملها رح يتم تأكيدها من خلال رسالة تأكيد عبر التطبيق قبل ما تكتمل العملية.بس للأسف، بمجرد ما تأكد العملية ما بتقدر تسترجع المبلغ المرسل.</w:t>
      </w:r>
    </w:p>
    <w:p>
      <w:pPr>
        <w:pStyle w:val="FirstParagraph"/>
      </w:pPr>
      <w:hyperlink r:id="rId205">
        <w:r>
          <w:rPr>
            <w:rStyle w:val="Hyperlink"/>
          </w:rPr>
          <w:t xml:space="preserve">هل بحتاج موبايل ذكي عشان أستخدم Orange Money؟</w:t>
        </w:r>
      </w:hyperlink>
    </w:p>
    <w:p>
      <w:pPr>
        <w:pStyle w:val="BodyText"/>
      </w:pPr>
      <w:r>
        <w:t xml:space="preserve">كل أنواع الموبايلات بتدعم Orange Money. كل اللي بتحتاجه هو رقم خلوي فعال.</w:t>
      </w:r>
    </w:p>
    <w:p>
      <w:pPr>
        <w:numPr>
          <w:ilvl w:val="0"/>
          <w:numId w:val="1077"/>
        </w:numPr>
        <w:pStyle w:val="Compact"/>
      </w:pPr>
      <w:r>
        <w:t xml:space="preserve"> للموبايلات الذكية بتقدر تستخدم تطبيق Orange Money من خلال الروابط التالية: </w:t>
      </w:r>
      <w:hyperlink r:id="rId185">
        <w:r>
          <w:rPr>
            <w:rStyle w:val="Hyperlink"/>
          </w:rPr>
          <w:t xml:space="preserve">IOS</w:t>
        </w:r>
      </w:hyperlink>
      <w:r>
        <w:t xml:space="preserve"> ، </w:t>
      </w:r>
      <w:hyperlink r:id="rId186">
        <w:r>
          <w:rPr>
            <w:rStyle w:val="Hyperlink"/>
          </w:rPr>
          <w:t xml:space="preserve">Android</w:t>
        </w:r>
      </w:hyperlink>
    </w:p>
    <w:p>
      <w:pPr>
        <w:numPr>
          <w:ilvl w:val="0"/>
          <w:numId w:val="1077"/>
        </w:numPr>
        <w:pStyle w:val="Compact"/>
      </w:pPr>
      <w:r>
        <w:t xml:space="preserve"> للموبايلات العادية (الغير ذكية) بتقدر تستخدم قائمة USSD *999# (لمشتركين Orange فقط.)</w:t>
      </w:r>
    </w:p>
    <w:p>
      <w:pPr>
        <w:pStyle w:val="FirstParagraph"/>
      </w:pPr>
      <w:hyperlink r:id="rId206">
        <w:r>
          <w:rPr>
            <w:rStyle w:val="Hyperlink"/>
          </w:rPr>
          <w:t xml:space="preserve">هل يوجد حد أدنى للمشتريات، التحويلات، السحب والإيداع؟</w:t>
        </w:r>
      </w:hyperlink>
    </w:p>
    <w:p>
      <w:pPr>
        <w:pStyle w:val="BodyText"/>
      </w:pPr>
      <w:r>
        <w:t xml:space="preserve">لمعرفة الحد الأدنى للمشتريات، التحويلات، السحب والايداع يرجى زيارة صفحة</w:t>
      </w:r>
      <w:r>
        <w:t xml:space="preserve"> </w:t>
      </w:r>
      <w:hyperlink r:id="rId98">
        <w:r>
          <w:rPr>
            <w:rStyle w:val="Hyperlink"/>
          </w:rPr>
          <w:t xml:space="preserve">رسوم وحدود المعاملات</w:t>
        </w:r>
      </w:hyperlink>
    </w:p>
    <w:p>
      <w:pPr>
        <w:pStyle w:val="BodyText"/>
      </w:pPr>
      <w:hyperlink r:id="rId207">
        <w:r>
          <w:rPr>
            <w:rStyle w:val="Hyperlink"/>
          </w:rPr>
          <w:t xml:space="preserve">شو بعمل لو ما وصلني إشعار بعد عملية الشراء أو التحويل؟</w:t>
        </w:r>
      </w:hyperlink>
    </w:p>
    <w:p>
      <w:pPr>
        <w:numPr>
          <w:ilvl w:val="0"/>
          <w:numId w:val="1078"/>
        </w:numPr>
        <w:pStyle w:val="Compact"/>
      </w:pPr>
      <w:r>
        <w:t xml:space="preserve">يرجى الاتصال بمركز خدمة عملاء Orange Money للتحقق من المعاملة رح نقوم بمساعدتك من خلال التأكد من سجل الحركات على النظام ومحفظتك</w:t>
      </w:r>
    </w:p>
    <w:p>
      <w:pPr>
        <w:pStyle w:val="FirstParagraph"/>
      </w:pPr>
      <w:hyperlink r:id="rId208">
        <w:r>
          <w:rPr>
            <w:rStyle w:val="Hyperlink"/>
          </w:rPr>
          <w:t xml:space="preserve">هل بقدر أغلق محفظتي؟ كيف؟</w:t>
        </w:r>
      </w:hyperlink>
    </w:p>
    <w:p>
      <w:pPr>
        <w:numPr>
          <w:ilvl w:val="0"/>
          <w:numId w:val="1079"/>
        </w:numPr>
        <w:pStyle w:val="Compact"/>
      </w:pPr>
      <w:r>
        <w:t xml:space="preserve">نعم بتقدر تغلقها من خلال زيارة أي من معارض Orange, ,بس لازم تسحب كل رصيدك من المحفظة وتعبّي طلب الإلغاء.</w:t>
      </w:r>
    </w:p>
    <w:p>
      <w:pPr>
        <w:pStyle w:val="FirstParagraph"/>
      </w:pPr>
      <w:hyperlink r:id="rId209">
        <w:r>
          <w:rPr>
            <w:rStyle w:val="Hyperlink"/>
          </w:rPr>
          <w:t xml:space="preserve">هل يوجد أي رسوم شهرية أو سنوية حتى تضل محفظتي مفتوحة؟</w:t>
        </w:r>
      </w:hyperlink>
    </w:p>
    <w:p>
      <w:pPr>
        <w:numPr>
          <w:ilvl w:val="0"/>
          <w:numId w:val="1080"/>
        </w:numPr>
        <w:pStyle w:val="Compact"/>
      </w:pPr>
      <w:r>
        <w:t xml:space="preserve">لا يوجد أي رسوم شهرية أو سنوية، بس لازم تخلّيها فعالة من خلال إجراء الحركات المالية ، لأنه إذا ما كانت المحفظة فعّاله لمدة سنة رح يتم تجميد محفظتك تلقائياً ورح يتم استيفاء عمولة حساب جامد 2 دينار بالشهر</w:t>
      </w:r>
    </w:p>
    <w:p>
      <w:pPr>
        <w:pStyle w:val="FirstParagraph"/>
      </w:pPr>
      <w:hyperlink r:id="rId210">
        <w:r>
          <w:rPr>
            <w:rStyle w:val="Hyperlink"/>
          </w:rPr>
          <w:t xml:space="preserve">هل بقدر أستخدم محفظتي حتى لو كان رقمي مفصول؟</w:t>
        </w:r>
      </w:hyperlink>
    </w:p>
    <w:p>
      <w:pPr>
        <w:numPr>
          <w:ilvl w:val="0"/>
          <w:numId w:val="1081"/>
        </w:numPr>
        <w:pStyle w:val="Compact"/>
      </w:pPr>
      <w:r>
        <w:t xml:space="preserve"> نعم بتقدر، بس لما بدك تعمل حركة بتحتاج لكلمة مرور لمرة واحدة، لازم يكون خطك فعال على الأقل لاستقبال الرسائل.</w:t>
      </w:r>
    </w:p>
    <w:p>
      <w:pPr>
        <w:numPr>
          <w:ilvl w:val="0"/>
          <w:numId w:val="1081"/>
        </w:numPr>
        <w:pStyle w:val="Compact"/>
      </w:pPr>
      <w:r>
        <w:t xml:space="preserve"> وإذا بدك تحوّل لخط فعال جديد، لازم تزور أي من معارض Orange بالمملكة, لتعبّي طلب التعديل وتغيّر رقمك، ورح تكون المحفظة فعالة مباشرة على الرقم الجديد.</w:t>
      </w:r>
    </w:p>
    <w:p>
      <w:pPr>
        <w:pStyle w:val="FirstParagraph"/>
      </w:pPr>
      <w:hyperlink r:id="rId211">
        <w:r>
          <w:rPr>
            <w:rStyle w:val="Hyperlink"/>
          </w:rPr>
          <w:t xml:space="preserve">شو لازم أعمل لو ضاع موبايلي أو انسرق؟</w:t>
        </w:r>
      </w:hyperlink>
    </w:p>
    <w:p>
      <w:pPr>
        <w:numPr>
          <w:ilvl w:val="0"/>
          <w:numId w:val="1082"/>
        </w:numPr>
        <w:pStyle w:val="Compact"/>
      </w:pPr>
      <w:r>
        <w:t xml:space="preserve">يرجى الاتصال مباشرة بمركز خدمات المشتركين على 0777700141 أو 1441 عشان تعمل ايقاف مؤقت للمحفظة من خلال أي من معارض Orange بالمملكة، وبمجرّد ما تبدّل شريحة الموبايل بتقدر تتصل بمركز خدمات المشتركين او تزور أحد معارضنا لترجع تفعل المحفظة</w:t>
      </w:r>
    </w:p>
    <w:p>
      <w:pPr>
        <w:pStyle w:val="FirstParagraph"/>
      </w:pPr>
      <w:hyperlink r:id="rId212">
        <w:r>
          <w:rPr>
            <w:rStyle w:val="Hyperlink"/>
          </w:rPr>
          <w:t xml:space="preserve">هل بقدر أغيّر رمز Pin لبطاقتي المرافقة؟</w:t>
        </w:r>
      </w:hyperlink>
    </w:p>
    <w:p>
      <w:pPr>
        <w:numPr>
          <w:ilvl w:val="0"/>
          <w:numId w:val="1083"/>
        </w:numPr>
        <w:pStyle w:val="Compact"/>
      </w:pPr>
      <w:r>
        <w:t xml:space="preserve">لا</w:t>
      </w:r>
    </w:p>
    <w:p>
      <w:pPr>
        <w:pStyle w:val="FirstParagraph"/>
      </w:pPr>
      <w:hyperlink r:id="rId213">
        <w:r>
          <w:rPr>
            <w:rStyle w:val="Hyperlink"/>
          </w:rPr>
          <w:t xml:space="preserve">شركاء Orange Money:</w:t>
        </w:r>
      </w:hyperlink>
    </w:p>
    <w:p>
      <w:pPr>
        <w:numPr>
          <w:ilvl w:val="0"/>
          <w:numId w:val="1084"/>
        </w:numPr>
        <w:pStyle w:val="Compact"/>
      </w:pPr>
      <w:r>
        <w:t xml:space="preserve"> توتال</w:t>
      </w:r>
    </w:p>
    <w:p>
      <w:pPr>
        <w:numPr>
          <w:ilvl w:val="0"/>
          <w:numId w:val="1084"/>
        </w:numPr>
        <w:pStyle w:val="Compact"/>
      </w:pPr>
      <w:r>
        <w:t xml:space="preserve"> الامارات للصرافة</w:t>
      </w:r>
    </w:p>
    <w:p>
      <w:pPr>
        <w:numPr>
          <w:ilvl w:val="0"/>
          <w:numId w:val="1084"/>
        </w:numPr>
        <w:pStyle w:val="Compact"/>
      </w:pPr>
      <w:r>
        <w:t xml:space="preserve"> السعودي للصرافة</w:t>
      </w:r>
    </w:p>
    <w:p>
      <w:pPr>
        <w:numPr>
          <w:ilvl w:val="0"/>
          <w:numId w:val="1084"/>
        </w:numPr>
        <w:pStyle w:val="Compact"/>
      </w:pPr>
      <w:r>
        <w:t xml:space="preserve"> هاني السعودي للصرافة</w:t>
      </w:r>
    </w:p>
    <w:p>
      <w:pPr>
        <w:numPr>
          <w:ilvl w:val="0"/>
          <w:numId w:val="1084"/>
        </w:numPr>
        <w:pStyle w:val="Compact"/>
      </w:pPr>
      <w:r>
        <w:t xml:space="preserve"> مشربش للصرافة</w:t>
      </w:r>
    </w:p>
    <w:p>
      <w:pPr>
        <w:numPr>
          <w:ilvl w:val="0"/>
          <w:numId w:val="1084"/>
        </w:numPr>
        <w:pStyle w:val="Compact"/>
      </w:pPr>
      <w:r>
        <w:t xml:space="preserve"> شركة خليل الرحمن للصرافة</w:t>
      </w:r>
    </w:p>
    <w:p>
      <w:pPr>
        <w:numPr>
          <w:ilvl w:val="0"/>
          <w:numId w:val="1084"/>
        </w:numPr>
        <w:pStyle w:val="Compact"/>
      </w:pPr>
      <w:r>
        <w:t xml:space="preserve"> ابو شيخة للصرافة</w:t>
      </w:r>
    </w:p>
    <w:p>
      <w:pPr>
        <w:numPr>
          <w:ilvl w:val="0"/>
          <w:numId w:val="1084"/>
        </w:numPr>
        <w:pStyle w:val="Compact"/>
      </w:pPr>
      <w:r>
        <w:t xml:space="preserve"> العلمي للخدمات المالية</w:t>
      </w:r>
    </w:p>
    <w:p>
      <w:pPr>
        <w:numPr>
          <w:ilvl w:val="0"/>
          <w:numId w:val="1084"/>
        </w:numPr>
        <w:pStyle w:val="Compact"/>
      </w:pPr>
      <w:r>
        <w:t xml:space="preserve"> زمزم للصرافة</w:t>
      </w:r>
    </w:p>
    <w:p>
      <w:pPr>
        <w:numPr>
          <w:ilvl w:val="0"/>
          <w:numId w:val="1084"/>
        </w:numPr>
        <w:pStyle w:val="Compact"/>
      </w:pPr>
      <w:r>
        <w:t xml:space="preserve"> الشروق للصرافة</w:t>
      </w:r>
    </w:p>
    <w:p>
      <w:pPr>
        <w:numPr>
          <w:ilvl w:val="0"/>
          <w:numId w:val="1084"/>
        </w:numPr>
        <w:pStyle w:val="Compact"/>
      </w:pPr>
      <w:r>
        <w:t xml:space="preserve"> البريد الاردني</w:t>
      </w:r>
    </w:p>
    <w:p>
      <w:pPr>
        <w:numPr>
          <w:ilvl w:val="0"/>
          <w:numId w:val="1084"/>
        </w:numPr>
        <w:pStyle w:val="Compact"/>
      </w:pPr>
      <w:r>
        <w:t xml:space="preserve">الفحيص للصرافه</w:t>
      </w:r>
    </w:p>
    <w:p>
      <w:pPr>
        <w:numPr>
          <w:ilvl w:val="0"/>
          <w:numId w:val="1084"/>
        </w:numPr>
        <w:pStyle w:val="Compact"/>
      </w:pPr>
      <w:r>
        <w:t xml:space="preserve">الموسى للصرافه</w:t>
      </w:r>
    </w:p>
    <w:p>
      <w:pPr>
        <w:numPr>
          <w:ilvl w:val="0"/>
          <w:numId w:val="1084"/>
        </w:numPr>
        <w:pStyle w:val="Compact"/>
      </w:pPr>
      <w:r>
        <w:t xml:space="preserve">سحلول للصرافه</w:t>
      </w:r>
    </w:p>
    <w:p>
      <w:pPr>
        <w:pStyle w:val="FirstParagraph"/>
      </w:pPr>
      <w:hyperlink r:id="rId214">
        <w:r>
          <w:rPr>
            <w:rStyle w:val="Hyperlink"/>
          </w:rPr>
          <w:t xml:space="preserve">هل يستطيع مشترك Orange Money شبك بطاقة الفيزا المرافقة للمحفظة بخدمة PayPal؟وهل يستطيع التحويل من حساب PayPal الى بطاقة الفيزا المرافقة للمحفظة؟</w:t>
        </w:r>
      </w:hyperlink>
    </w:p>
    <w:p>
      <w:pPr>
        <w:pStyle w:val="BodyText"/>
      </w:pPr>
      <w:r>
        <w:t xml:space="preserve">نعم, يستطيع مشترك Orange Money شبك بطاقة الفيزا المرافقة للمحفظة بخدمة PayPal للقيام بالمشتريات, اما بالنسبة للتحويل وباقي الخدمات غير متوفره حاليا</w:t>
      </w:r>
    </w:p>
    <w:p>
      <w:pPr>
        <w:pStyle w:val="BodyText"/>
      </w:pPr>
      <w:hyperlink r:id="rId215">
        <w:r>
          <w:rPr>
            <w:rStyle w:val="Hyperlink"/>
          </w:rPr>
          <w:t xml:space="preserve">ماذا سيحدث إذا كانت المحفظة مجمدة وكان الرصيد أقل من 2 دينار؟</w:t>
        </w:r>
      </w:hyperlink>
    </w:p>
    <w:p>
      <w:pPr>
        <w:pStyle w:val="BodyText"/>
      </w:pPr>
      <w:r>
        <w:t xml:space="preserve">إذا كان رصيد المحفظة أقل من 2 دينار ، فسيتم اقتطاع المبلغ الموجود بالمحفظة.</w:t>
      </w:r>
    </w:p>
    <w:p>
      <w:pPr>
        <w:pStyle w:val="BodyText"/>
      </w:pPr>
      <w:hyperlink r:id="rId216">
        <w:r>
          <w:rPr>
            <w:rStyle w:val="Hyperlink"/>
          </w:rPr>
          <w:t xml:space="preserve">ماذا سيحدث إذا كان رصيد محفظتي صفرًا وكانت حالة محفظتي مجمدة؟ هل سيتم اقتطاع 2 دينار من رصيد محفظتي وسيصبح بالسالب؟</w:t>
        </w:r>
      </w:hyperlink>
    </w:p>
    <w:p>
      <w:pPr>
        <w:pStyle w:val="BodyText"/>
      </w:pPr>
      <w:r>
        <w:t xml:space="preserve">سيتم الاقتطاع فقط على المحافظ التي تحتوي على رصيد .</w:t>
      </w:r>
    </w:p>
    <w:p>
      <w:pPr>
        <w:pStyle w:val="BodyText"/>
      </w:pPr>
      <w:hyperlink r:id="rId217">
        <w:r>
          <w:rPr>
            <w:rStyle w:val="Hyperlink"/>
          </w:rPr>
          <w:t xml:space="preserve">عند إعادة تنشيط محفظتي ، ما هي المدة التي ستستغرقها حتى تعود إلى حالة التجميد؟</w:t>
        </w:r>
      </w:hyperlink>
    </w:p>
    <w:p>
      <w:pPr>
        <w:pStyle w:val="BodyText"/>
      </w:pPr>
      <w:r>
        <w:t xml:space="preserve">سيتم تنشيط المحفظة لمدة عام واحد</w:t>
      </w:r>
    </w:p>
    <w:p>
      <w:pPr>
        <w:pStyle w:val="BodyText"/>
      </w:pPr>
      <w:hyperlink r:id="rId218">
        <w:r>
          <w:rPr>
            <w:rStyle w:val="Hyperlink"/>
          </w:rPr>
          <w:t xml:space="preserve">هل سيتوقف الاقتطاع إذا قمت بتنشيط محفظتي؟</w:t>
        </w:r>
      </w:hyperlink>
    </w:p>
    <w:p>
      <w:pPr>
        <w:pStyle w:val="BodyText"/>
      </w:pPr>
      <w:r>
        <w:t xml:space="preserve">نعم</w:t>
      </w:r>
    </w:p>
    <w:p>
      <w:pPr>
        <w:pStyle w:val="BodyText"/>
      </w:pPr>
      <w:hyperlink r:id="rId219">
        <w:r>
          <w:rPr>
            <w:rStyle w:val="Hyperlink"/>
          </w:rPr>
          <w:t xml:space="preserve">هل يتم الاقتطاع رسوم التجميد في بداية كل شهر أم في نهايته؟</w:t>
        </w:r>
      </w:hyperlink>
    </w:p>
    <w:p>
      <w:pPr>
        <w:pStyle w:val="BodyText"/>
      </w:pPr>
      <w:r>
        <w:t xml:space="preserve">سيبدأ الاقتطاع في الشهر التالي بعد التجميد في اليوم الثامن والعشرين من كل شهر</w:t>
      </w:r>
    </w:p>
    <w:p>
      <w:pPr>
        <w:pStyle w:val="BodyText"/>
      </w:pPr>
      <w:hyperlink r:id="rId220">
        <w:r>
          <w:rPr>
            <w:rStyle w:val="Hyperlink"/>
          </w:rPr>
          <w:t xml:space="preserve">ما هو الدفع برمز الاستجابة السريع؟</w:t>
        </w:r>
      </w:hyperlink>
    </w:p>
    <w:p>
      <w:pPr>
        <w:pStyle w:val="BodyText"/>
      </w:pPr>
      <w:r>
        <w:t xml:space="preserve">رمز الاستجابة السريعة هو طريقة من طرق الدفع الاكترونية الحديثة الآمنة المقدمة الآن من Orange Money حيث يمكن قراءة رمز مشفر بواسطة معظم كاميرات الهواتف الذكية.</w:t>
      </w:r>
    </w:p>
    <w:p>
      <w:pPr>
        <w:pStyle w:val="BodyText"/>
      </w:pPr>
      <w:hyperlink r:id="rId221">
        <w:r>
          <w:rPr>
            <w:rStyle w:val="Hyperlink"/>
          </w:rPr>
          <w:t xml:space="preserve">أين استطيع استخدام رمز الدفع السريع؟</w:t>
        </w:r>
      </w:hyperlink>
    </w:p>
    <w:p>
      <w:pPr>
        <w:pStyle w:val="BodyText"/>
      </w:pPr>
      <w:r>
        <w:t xml:space="preserve">يمكنك الدفع باستخدام رمز الاستجابة السريع في جميع معارض Orange، للتأكد من قائمة المعارض يرجى الضغط على الرابط التالي:</w:t>
      </w:r>
      <w:hyperlink r:id="rId222">
        <w:r>
          <w:rPr>
            <w:rStyle w:val="Hyperlink"/>
          </w:rPr>
          <w:t xml:space="preserve">https://oran.ge/2L4KTTX</w:t>
        </w:r>
      </w:hyperlink>
    </w:p>
    <w:p>
      <w:pPr>
        <w:pStyle w:val="BodyText"/>
      </w:pPr>
      <w:hyperlink r:id="rId223">
        <w:r>
          <w:rPr>
            <w:rStyle w:val="Hyperlink"/>
          </w:rPr>
          <w:t xml:space="preserve">هل خدمة الدفع باستخدام رمز الاستجابة السريع مجاني؟</w:t>
        </w:r>
      </w:hyperlink>
    </w:p>
    <w:p>
      <w:pPr>
        <w:pStyle w:val="BodyText"/>
      </w:pPr>
      <w:r>
        <w:t xml:space="preserve">خدمة الدفع باستخدام رمز الاستجابة السريع مجانية</w:t>
      </w:r>
    </w:p>
    <w:p>
      <w:pPr>
        <w:pStyle w:val="BodyText"/>
      </w:pPr>
      <w:hyperlink r:id="rId224">
        <w:r>
          <w:rPr>
            <w:rStyle w:val="Hyperlink"/>
          </w:rPr>
          <w:t xml:space="preserve">كيف يمكنني الحصول على الدعم الفني؟</w:t>
        </w:r>
      </w:hyperlink>
    </w:p>
    <w:p>
      <w:pPr>
        <w:pStyle w:val="BodyText"/>
      </w:pPr>
      <w:r>
        <w:t xml:space="preserve">موظفينا في قسم خدمة العملاء على أتم الاستعداد لمساعدتك، يرجى الاتصال على 1441 أو 0777700141 من الشبكات الأخرى للحصول على المزيد من المعلومات</w:t>
      </w:r>
    </w:p>
    <w:p>
      <w:pPr>
        <w:pStyle w:val="BodyText"/>
      </w:pPr>
      <w:hyperlink r:id="rId225">
        <w:r>
          <w:rPr>
            <w:rStyle w:val="Hyperlink"/>
          </w:rPr>
          <w:t xml:space="preserve">ما هو نظام كليك؟</w:t>
        </w:r>
      </w:hyperlink>
    </w:p>
    <w:p>
      <w:pPr>
        <w:pStyle w:val="BodyText"/>
      </w:pPr>
      <w:r>
        <w:t xml:space="preserve">كليك هو نظام للدفع الفوري تمتلكه وتديره شركة جوباك. ويتيح النظام التحويل الفوري للأموال</w:t>
      </w:r>
    </w:p>
    <w:p>
      <w:pPr>
        <w:pStyle w:val="BodyText"/>
      </w:pPr>
      <w:hyperlink r:id="rId226">
        <w:r>
          <w:rPr>
            <w:rStyle w:val="Hyperlink"/>
          </w:rPr>
          <w:t xml:space="preserve">من يستطيع الاستفادة من خدمات نظام كليك؟</w:t>
        </w:r>
      </w:hyperlink>
    </w:p>
    <w:p>
      <w:pPr>
        <w:pStyle w:val="BodyText"/>
      </w:pPr>
      <w:r>
        <w:t xml:space="preserve">حالياً بإمكان عملاء محفظة Orange Money و عملاء البنوك المربوطة على النظام الاستفادة من خدمات النظام.</w:t>
      </w:r>
    </w:p>
    <w:p>
      <w:pPr>
        <w:pStyle w:val="BodyText"/>
      </w:pPr>
      <w:hyperlink r:id="rId227">
        <w:r>
          <w:rPr>
            <w:rStyle w:val="Hyperlink"/>
          </w:rPr>
          <w:t xml:space="preserve">ما هو السقف الاعلى لحولات كليك باليوم؟</w:t>
        </w:r>
      </w:hyperlink>
    </w:p>
    <w:p>
      <w:pPr>
        <w:pStyle w:val="BodyText"/>
      </w:pPr>
      <w:r>
        <w:t xml:space="preserve">يطبق سقف الحوالات المحليه و هي 10 تحويلات باليوم</w:t>
      </w:r>
    </w:p>
    <w:p>
      <w:pPr>
        <w:pStyle w:val="BodyText"/>
      </w:pPr>
      <w:hyperlink r:id="rId228">
        <w:r>
          <w:rPr>
            <w:rStyle w:val="Hyperlink"/>
          </w:rPr>
          <w:t xml:space="preserve">هل يوجد رسوم على عملية التحويل؟</w:t>
        </w:r>
      </w:hyperlink>
    </w:p>
    <w:p>
      <w:pPr>
        <w:pStyle w:val="BodyText"/>
      </w:pPr>
      <w:r>
        <w:t xml:space="preserve">لمعرفة رسوم عملية التحويل كليك يرجى زيارة صفحة</w:t>
      </w:r>
      <w:r>
        <w:t xml:space="preserve"> </w:t>
      </w:r>
      <w:hyperlink r:id="rId229">
        <w:r>
          <w:rPr>
            <w:rStyle w:val="Hyperlink"/>
          </w:rPr>
          <w:t xml:space="preserve">رسوم وحدود المعاملات</w:t>
        </w:r>
      </w:hyperlink>
    </w:p>
    <w:p>
      <w:pPr>
        <w:pStyle w:val="BodyText"/>
      </w:pPr>
      <w:hyperlink r:id="rId230">
        <w:r>
          <w:rPr>
            <w:rStyle w:val="Hyperlink"/>
          </w:rPr>
          <w:t xml:space="preserve">ما هي خطوات اضافة اسم مستعار جديد؟</w:t>
        </w:r>
      </w:hyperlink>
    </w:p>
    <w:p>
      <w:pPr>
        <w:numPr>
          <w:ilvl w:val="0"/>
          <w:numId w:val="1085"/>
        </w:numPr>
        <w:pStyle w:val="Compact"/>
      </w:pPr>
      <w:r>
        <w:t xml:space="preserve">اذا كنت ترغب في انشاء اسم مستعار جديد لنظام كليك يمكنك:</w:t>
      </w:r>
    </w:p>
    <w:p>
      <w:pPr>
        <w:numPr>
          <w:ilvl w:val="0"/>
          <w:numId w:val="1085"/>
        </w:numPr>
        <w:pStyle w:val="Compact"/>
      </w:pPr>
      <w:r>
        <w:t xml:space="preserve">قم أولاً بتحديث تطبيق محفظة Orange Money من خلال متجر التطبيقات على هاتفك النقال App Store أو Google Play او Huawei app Gallery ثم ادخل على التطبيق</w:t>
      </w:r>
    </w:p>
    <w:p>
      <w:pPr>
        <w:numPr>
          <w:ilvl w:val="0"/>
          <w:numId w:val="1085"/>
        </w:numPr>
        <w:pStyle w:val="Compact"/>
      </w:pPr>
      <w:r>
        <w:t xml:space="preserve">الدخول على محفظة Orange Money الخاصة فيك</w:t>
      </w:r>
    </w:p>
    <w:p>
      <w:pPr>
        <w:numPr>
          <w:ilvl w:val="0"/>
          <w:numId w:val="1085"/>
        </w:numPr>
        <w:pStyle w:val="Compact"/>
      </w:pPr>
      <w:r>
        <w:t xml:space="preserve">ثم اضغط على "كليك" من القائمة الجانبيه</w:t>
      </w:r>
    </w:p>
    <w:p>
      <w:pPr>
        <w:numPr>
          <w:ilvl w:val="0"/>
          <w:numId w:val="1085"/>
        </w:numPr>
        <w:pStyle w:val="Compact"/>
      </w:pPr>
      <w:r>
        <w:t xml:space="preserve">يمكنك اضافة اسم مستعار اما بصيغة ابجدي/رقمي او صيغة بريد الالكتروني</w:t>
      </w:r>
    </w:p>
    <w:p>
      <w:pPr>
        <w:numPr>
          <w:ilvl w:val="0"/>
          <w:numId w:val="1085"/>
        </w:numPr>
        <w:pStyle w:val="Compact"/>
      </w:pPr>
      <w:r>
        <w:t xml:space="preserve">ثم اضغط على حفظ</w:t>
      </w:r>
    </w:p>
    <w:p>
      <w:pPr>
        <w:numPr>
          <w:ilvl w:val="0"/>
          <w:numId w:val="1085"/>
        </w:numPr>
        <w:pStyle w:val="Compact"/>
      </w:pPr>
      <w:r>
        <w:t xml:space="preserve">يمكنك اضافة 5 اسماء مستعارة على الاكثر ويمكنك تحديد اسم مستعار رئيسي</w:t>
      </w:r>
    </w:p>
    <w:p>
      <w:pPr>
        <w:numPr>
          <w:ilvl w:val="0"/>
          <w:numId w:val="1085"/>
        </w:numPr>
        <w:pStyle w:val="Compact"/>
      </w:pPr>
      <w:r>
        <w:t xml:space="preserve">ويمكنك التحكم بتعطيل والغاء الاسماء المستعارة</w:t>
      </w:r>
    </w:p>
    <w:p>
      <w:pPr>
        <w:pStyle w:val="FirstParagraph"/>
      </w:pPr>
      <w:hyperlink r:id="rId231">
        <w:r>
          <w:rPr>
            <w:rStyle w:val="Hyperlink"/>
          </w:rPr>
          <w:t xml:space="preserve">كيف بستخدم خدمة كليك؟</w:t>
        </w:r>
      </w:hyperlink>
    </w:p>
    <w:p>
      <w:pPr>
        <w:numPr>
          <w:ilvl w:val="0"/>
          <w:numId w:val="1086"/>
        </w:numPr>
        <w:pStyle w:val="Compact"/>
      </w:pPr>
      <w:r>
        <w:t xml:space="preserve">قم أولاً بتحديث تطبيق محفظة Orange Money من خلال متجر التطبيقات على هاتفك النقال App Store أو Google Play او Huawei app Gallery ثم ادخل على التطبيق.</w:t>
      </w:r>
    </w:p>
    <w:p>
      <w:pPr>
        <w:numPr>
          <w:ilvl w:val="0"/>
          <w:numId w:val="1086"/>
        </w:numPr>
        <w:pStyle w:val="Compact"/>
      </w:pPr>
      <w:r>
        <w:t xml:space="preserve">اضغط على (تحويل الاموال)</w:t>
      </w:r>
    </w:p>
    <w:p>
      <w:pPr>
        <w:numPr>
          <w:ilvl w:val="0"/>
          <w:numId w:val="1086"/>
        </w:numPr>
        <w:pStyle w:val="Compact"/>
      </w:pPr>
      <w:r>
        <w:t xml:space="preserve">ادخل الاسم المستعار لخدمة كليك المراد التحويل له (الاسم المستعار للبنك او للمحفظة الالكترونية)</w:t>
      </w:r>
    </w:p>
    <w:p>
      <w:pPr>
        <w:numPr>
          <w:ilvl w:val="0"/>
          <w:numId w:val="1086"/>
        </w:numPr>
        <w:pStyle w:val="Compact"/>
      </w:pPr>
      <w:r>
        <w:t xml:space="preserve"> ثم اضغط على ارسال</w:t>
      </w:r>
    </w:p>
    <w:p>
      <w:pPr>
        <w:pStyle w:val="FirstParagraph"/>
      </w:pPr>
      <w:hyperlink r:id="rId232">
        <w:r>
          <w:rPr>
            <w:rStyle w:val="Hyperlink"/>
          </w:rPr>
          <w:t xml:space="preserve">كيف بقدر احوّل المصاري دولياً من خلال محفظة Orange Money؟</w:t>
        </w:r>
      </w:hyperlink>
    </w:p>
    <w:p>
      <w:pPr>
        <w:pStyle w:val="BodyText"/>
      </w:pPr>
      <w:r>
        <w:t xml:space="preserve">ما عليك إلا إنك:</w:t>
      </w:r>
    </w:p>
    <w:p>
      <w:pPr>
        <w:numPr>
          <w:ilvl w:val="0"/>
          <w:numId w:val="1087"/>
        </w:numPr>
        <w:pStyle w:val="Compact"/>
      </w:pPr>
      <w:r>
        <w:t xml:space="preserve">الدخول لمحفظة Orange Money</w:t>
      </w:r>
    </w:p>
    <w:p>
      <w:pPr>
        <w:numPr>
          <w:ilvl w:val="0"/>
          <w:numId w:val="1087"/>
        </w:numPr>
        <w:pStyle w:val="Compact"/>
      </w:pPr>
      <w:r>
        <w:t xml:space="preserve">اختيار الحوالات الدولية</w:t>
      </w:r>
    </w:p>
    <w:p>
      <w:pPr>
        <w:numPr>
          <w:ilvl w:val="0"/>
          <w:numId w:val="1087"/>
        </w:numPr>
        <w:pStyle w:val="Compact"/>
      </w:pPr>
      <w:r>
        <w:t xml:space="preserve">اختيار ارسال حوالة</w:t>
      </w:r>
    </w:p>
    <w:p>
      <w:pPr>
        <w:numPr>
          <w:ilvl w:val="0"/>
          <w:numId w:val="1087"/>
        </w:numPr>
        <w:pStyle w:val="Compact"/>
      </w:pPr>
      <w:r>
        <w:t xml:space="preserve"> اضافة الجهة المستقبلة للحواله : بتضيف الشخص اللي بدك ترسله الحوالة</w:t>
      </w:r>
    </w:p>
    <w:p>
      <w:pPr>
        <w:numPr>
          <w:ilvl w:val="0"/>
          <w:numId w:val="1087"/>
        </w:numPr>
        <w:pStyle w:val="Compact"/>
      </w:pPr>
      <w:r>
        <w:t xml:space="preserve"> بتدخّل تفاصيل التحويل: اضافة تفاصيل عملية التحويل اللي بتشمل (الدولة، طريقة الاستلام، الارسال عن طريق،فرع الاستلام،المبلغ) ثم التالي</w:t>
      </w:r>
    </w:p>
    <w:p>
      <w:pPr>
        <w:numPr>
          <w:ilvl w:val="0"/>
          <w:numId w:val="1087"/>
        </w:numPr>
        <w:pStyle w:val="Compact"/>
      </w:pPr>
      <w:r>
        <w:t xml:space="preserve"> بتدخّل معلومات مستقبل الحوالة (المستفيد) اضافة معلومات مستقبل الحوالة اللي بتشمل (الاسم، الجنسية، العنوان، رقم الهاتف، طبيعة علاقتك فيه والهدف من التحويل) ثم التالي ويمكنك تخزين وحفظ معلومات المستفيد للحوالات المستقبلية</w:t>
      </w:r>
    </w:p>
    <w:p>
      <w:pPr>
        <w:numPr>
          <w:ilvl w:val="0"/>
          <w:numId w:val="1087"/>
        </w:numPr>
        <w:pStyle w:val="Compact"/>
      </w:pPr>
      <w:r>
        <w:t xml:space="preserve">وفي اخر خطوة سيظهر ملخص للحوالة وفيه التفاصيل والمعلومات التي تم ادخالها للتأكيد عليها</w:t>
      </w:r>
    </w:p>
    <w:p>
      <w:pPr>
        <w:numPr>
          <w:ilvl w:val="0"/>
          <w:numId w:val="1087"/>
        </w:numPr>
        <w:pStyle w:val="Compact"/>
      </w:pPr>
      <w:r>
        <w:t xml:space="preserve">وبعد قراءة الشروط والاحكام والموافقة عليها يمكن الضغط على التحويل</w:t>
      </w:r>
    </w:p>
    <w:p>
      <w:pPr>
        <w:numPr>
          <w:ilvl w:val="0"/>
          <w:numId w:val="1087"/>
        </w:numPr>
        <w:pStyle w:val="Compact"/>
      </w:pPr>
      <w:r>
        <w:t xml:space="preserve">وعند الانتهاء سيظهر رقم الحوالة التي يمكن مشاركتها مع المستفيد او يمكن نسخها</w:t>
      </w:r>
    </w:p>
    <w:p>
      <w:pPr>
        <w:numPr>
          <w:ilvl w:val="0"/>
          <w:numId w:val="1087"/>
        </w:numPr>
        <w:pStyle w:val="Compact"/>
      </w:pPr>
      <w:r>
        <w:t xml:space="preserve"> وبعد مرحلة معالجة الحوالة من قبل الشركة ستصل لك رسالة بتفاصيل الحركة</w:t>
      </w:r>
    </w:p>
    <w:p>
      <w:pPr>
        <w:pStyle w:val="FirstParagraph"/>
      </w:pPr>
      <w:hyperlink r:id="rId233">
        <w:r>
          <w:rPr>
            <w:rStyle w:val="Hyperlink"/>
          </w:rPr>
          <w:t xml:space="preserve">شو هي الدول الي بقدر ارسل و استقبل عليها الاموال؟</w:t>
        </w:r>
      </w:hyperlink>
    </w:p>
    <w:p>
      <w:pPr>
        <w:pStyle w:val="BodyText"/>
      </w:pPr>
      <w:r>
        <w:t xml:space="preserve">بتقدر ترسل وتستقبل الاموال دولياً لأكثر من 200 دولة حول العالم</w:t>
      </w:r>
    </w:p>
    <w:p>
      <w:pPr>
        <w:pStyle w:val="BodyText"/>
      </w:pPr>
      <w:hyperlink r:id="rId234">
        <w:r>
          <w:rPr>
            <w:rStyle w:val="Hyperlink"/>
          </w:rPr>
          <w:t xml:space="preserve">شو اكبر مبلغ بقدر أرسله او استقبله؟</w:t>
        </w:r>
      </w:hyperlink>
    </w:p>
    <w:p>
      <w:pPr>
        <w:pStyle w:val="BodyText"/>
      </w:pPr>
      <w:r>
        <w:t xml:space="preserve">حسب تعليمات البنك المركزي الأردني، الحد الشهري الأقصى للمبلغ الإجمالي للتحويلات الصادرة أو الواردة لكل عميل ما لازم يتجاوز 5000 دينار أردني أو ما يعادلها من العملات الأجنبية.</w:t>
      </w:r>
    </w:p>
    <w:p>
      <w:pPr>
        <w:pStyle w:val="BodyText"/>
      </w:pPr>
      <w:hyperlink r:id="rId235">
        <w:r>
          <w:rPr>
            <w:rStyle w:val="Hyperlink"/>
          </w:rPr>
          <w:t xml:space="preserve">كيف بقدر اعرف اذا تمت الموافقة على التحويل؟</w:t>
        </w:r>
      </w:hyperlink>
    </w:p>
    <w:p>
      <w:pPr>
        <w:pStyle w:val="BodyText"/>
      </w:pPr>
      <w:r>
        <w:t xml:space="preserve">بتقدر تشيّك حالة تحويلاتك بأي وقت من خلال التطبيق عن طريق الخطوات التالية:</w:t>
      </w:r>
    </w:p>
    <w:p>
      <w:pPr>
        <w:numPr>
          <w:ilvl w:val="0"/>
          <w:numId w:val="1088"/>
        </w:numPr>
        <w:pStyle w:val="Compact"/>
      </w:pPr>
      <w:r>
        <w:t xml:space="preserve"> بتدخل على تطبيق محفظة Orange Money Jordan</w:t>
      </w:r>
    </w:p>
    <w:p>
      <w:pPr>
        <w:numPr>
          <w:ilvl w:val="0"/>
          <w:numId w:val="1088"/>
        </w:numPr>
        <w:pStyle w:val="Compact"/>
      </w:pPr>
      <w:r>
        <w:t xml:space="preserve"> بتختار "تحويل الأموال دولياً"</w:t>
      </w:r>
    </w:p>
    <w:p>
      <w:pPr>
        <w:numPr>
          <w:ilvl w:val="0"/>
          <w:numId w:val="1088"/>
        </w:numPr>
        <w:pStyle w:val="Compact"/>
      </w:pPr>
      <w:r>
        <w:t xml:space="preserve"> بتختار "سجل الحركات"</w:t>
      </w:r>
    </w:p>
    <w:p>
      <w:pPr>
        <w:numPr>
          <w:ilvl w:val="0"/>
          <w:numId w:val="1088"/>
        </w:numPr>
        <w:pStyle w:val="Compact"/>
      </w:pPr>
      <w:r>
        <w:t xml:space="preserve">وبعدين بتقدر تشوف حالة تحويلاتك</w:t>
      </w:r>
    </w:p>
    <w:p>
      <w:pPr>
        <w:pStyle w:val="FirstParagraph"/>
      </w:pPr>
      <w:hyperlink r:id="rId236">
        <w:r>
          <w:rPr>
            <w:rStyle w:val="Hyperlink"/>
          </w:rPr>
          <w:t xml:space="preserve">بقدر ألغي حواله بعد ما ارسلتها؟</w:t>
        </w:r>
      </w:hyperlink>
    </w:p>
    <w:p>
      <w:pPr>
        <w:pStyle w:val="BodyText"/>
      </w:pPr>
      <w:r>
        <w:t xml:space="preserve">لا</w:t>
      </w:r>
    </w:p>
    <w:p>
      <w:pPr>
        <w:pStyle w:val="BodyText"/>
      </w:pPr>
      <w:hyperlink r:id="rId237">
        <w:r>
          <w:rPr>
            <w:rStyle w:val="Hyperlink"/>
          </w:rPr>
          <w:t xml:space="preserve">بقدر أحصل على وصل لحركاتي المالية؟</w:t>
        </w:r>
      </w:hyperlink>
    </w:p>
    <w:p>
      <w:pPr>
        <w:pStyle w:val="BodyText"/>
      </w:pPr>
      <w:r>
        <w:t xml:space="preserve">كل وصولاتنا إلكترونية، بتقدر تحمل او تشارك ايصال حركات التحويل من خلال خانة كشف الحساب المختصر</w:t>
      </w:r>
    </w:p>
    <w:p>
      <w:pPr>
        <w:pStyle w:val="BodyText"/>
      </w:pPr>
      <w:hyperlink r:id="rId238">
        <w:r>
          <w:rPr>
            <w:rStyle w:val="Hyperlink"/>
          </w:rPr>
          <w:t xml:space="preserve">بقدر أحوّل المصاري لحساب بنك؟</w:t>
        </w:r>
      </w:hyperlink>
    </w:p>
    <w:p>
      <w:pPr>
        <w:pStyle w:val="BodyText"/>
      </w:pPr>
      <w:r>
        <w:t xml:space="preserve">نعم, بتقدر ترسل المصاري لحساب بنكي إذا كان هاد الخيار متوفر ببلد المستقبل</w:t>
      </w:r>
    </w:p>
    <w:p>
      <w:pPr>
        <w:pStyle w:val="BodyText"/>
      </w:pPr>
      <w:hyperlink r:id="rId239">
        <w:r>
          <w:rPr>
            <w:rStyle w:val="Hyperlink"/>
          </w:rPr>
          <w:t xml:space="preserve">كيف بقدر أستقبل المصاري على محفظتي؟</w:t>
        </w:r>
      </w:hyperlink>
    </w:p>
    <w:p>
      <w:pPr>
        <w:pStyle w:val="BodyText"/>
      </w:pPr>
      <w:r>
        <w:t xml:space="preserve">بتقدر تستقبل المصاري دولياً من خلال محفظة Orange Money ، ما عليك إلا إنك:</w:t>
      </w:r>
    </w:p>
    <w:p>
      <w:pPr>
        <w:numPr>
          <w:ilvl w:val="0"/>
          <w:numId w:val="1089"/>
        </w:numPr>
        <w:pStyle w:val="Compact"/>
      </w:pPr>
      <w:r>
        <w:t xml:space="preserve">اختيار الحوالات الدولية</w:t>
      </w:r>
    </w:p>
    <w:p>
      <w:pPr>
        <w:numPr>
          <w:ilvl w:val="0"/>
          <w:numId w:val="1089"/>
        </w:numPr>
        <w:pStyle w:val="Compact"/>
      </w:pPr>
      <w:r>
        <w:t xml:space="preserve">اختيار استقبال حوالة</w:t>
      </w:r>
    </w:p>
    <w:p>
      <w:pPr>
        <w:numPr>
          <w:ilvl w:val="0"/>
          <w:numId w:val="1089"/>
        </w:numPr>
        <w:pStyle w:val="Compact"/>
      </w:pPr>
      <w:r>
        <w:t xml:space="preserve">بتدخّل رقم الحوالة من المرسل بتدخل رقم الحواله اللي استلمته من المرسل</w:t>
      </w:r>
    </w:p>
    <w:p>
      <w:pPr>
        <w:numPr>
          <w:ilvl w:val="0"/>
          <w:numId w:val="1089"/>
        </w:numPr>
        <w:pStyle w:val="Compact"/>
      </w:pPr>
      <w:r>
        <w:t xml:space="preserve">بتتأكد من صحة الحوالة وصحة المعلومات بتتأكد من صحة معلومات الحوالة اللي رح تستلمها</w:t>
      </w:r>
    </w:p>
    <w:p>
      <w:pPr>
        <w:numPr>
          <w:ilvl w:val="0"/>
          <w:numId w:val="1089"/>
        </w:numPr>
        <w:pStyle w:val="Compact"/>
      </w:pPr>
      <w:r>
        <w:t xml:space="preserve"> بتعمل تأكيد على عملية استلام الحوالة بأمان و فورا رح تستلم الحوالة على محفظتك</w:t>
      </w:r>
    </w:p>
    <w:p>
      <w:pPr>
        <w:pStyle w:val="FirstParagraph"/>
      </w:pPr>
      <w:hyperlink r:id="rId240">
        <w:r>
          <w:rPr>
            <w:rStyle w:val="Hyperlink"/>
          </w:rPr>
          <w:t xml:space="preserve">كم تكلفة ارسال حوالة دولية من محفظتي؟</w:t>
        </w:r>
      </w:hyperlink>
    </w:p>
    <w:p>
      <w:pPr>
        <w:pStyle w:val="BodyText"/>
      </w:pPr>
      <w:r>
        <w:t xml:space="preserve">رسوم ارسال الحوالات من المحفظة تعتمد على البلد المرسل له وقيمة الحوالة</w:t>
      </w:r>
    </w:p>
    <w:p>
      <w:pPr>
        <w:pStyle w:val="BodyText"/>
      </w:pPr>
      <w:hyperlink r:id="rId241">
        <w:r>
          <w:rPr>
            <w:rStyle w:val="Hyperlink"/>
          </w:rPr>
          <w:t xml:space="preserve">شو في نصائح لازم أخليها في بالي كمان؟</w:t>
        </w:r>
      </w:hyperlink>
    </w:p>
    <w:p>
      <w:pPr>
        <w:numPr>
          <w:ilvl w:val="0"/>
          <w:numId w:val="1090"/>
        </w:numPr>
        <w:pStyle w:val="Compact"/>
      </w:pPr>
      <w:r>
        <w:t xml:space="preserve">تأكد دايماً إنك بتعرف هوية الشخص اللي عم بتحوّله مصاري</w:t>
      </w:r>
    </w:p>
    <w:p>
      <w:pPr>
        <w:numPr>
          <w:ilvl w:val="0"/>
          <w:numId w:val="1090"/>
        </w:numPr>
        <w:pStyle w:val="Compact"/>
      </w:pPr>
      <w:r>
        <w:t xml:space="preserve">افصل المكالمة إذا طلب منك المتصل إنك تجاوب عن أسئلة من ويسترن يونيون</w:t>
      </w:r>
    </w:p>
    <w:p>
      <w:pPr>
        <w:numPr>
          <w:ilvl w:val="0"/>
          <w:numId w:val="1090"/>
        </w:numPr>
        <w:pStyle w:val="Compact"/>
      </w:pPr>
      <w:r>
        <w:t xml:space="preserve">الأمن مسؤولية الجميع. خلّيك على اطّلاع دايماً على أحدث أساليب الاحتيال</w:t>
      </w:r>
    </w:p>
    <w:p>
      <w:pPr>
        <w:pStyle w:val="FirstParagraph"/>
      </w:pPr>
      <w:hyperlink r:id="rId242">
        <w:r>
          <w:rPr>
            <w:rStyle w:val="Hyperlink"/>
          </w:rPr>
          <w:t xml:space="preserve">ما هي اقل قيمة يمكنك ايداعها بمحفظتك عن طريق الايداع من البنك للمحفظة ؟</w:t>
        </w:r>
      </w:hyperlink>
    </w:p>
    <w:p>
      <w:pPr>
        <w:pStyle w:val="BodyText"/>
      </w:pPr>
      <w:r>
        <w:t xml:space="preserve"> </w:t>
      </w:r>
    </w:p>
    <w:p>
      <w:pPr>
        <w:pStyle w:val="BodyText"/>
      </w:pPr>
      <w:r>
        <w:t xml:space="preserve">اقل قيمة يمكنك ايداعها بمحفظتك عن طريق الايداع من البنك للمحفظة من ايفواتيركم هي 5 دنانير ومن خلال خدمة كليك تعتمد على القيمة المحددة من البنك</w:t>
      </w:r>
    </w:p>
    <w:p>
      <w:pPr>
        <w:pStyle w:val="BodyText"/>
      </w:pPr>
      <w:hyperlink r:id="rId243">
        <w:r>
          <w:rPr>
            <w:rStyle w:val="Hyperlink"/>
          </w:rPr>
          <w:t xml:space="preserve">شو هي القسائم الكترونية؟</w:t>
        </w:r>
      </w:hyperlink>
    </w:p>
    <w:p>
      <w:pPr>
        <w:pStyle w:val="BodyText"/>
      </w:pPr>
      <w:r>
        <w:t xml:space="preserve">القسائم الإلكترونية هي بطاقات مدفوعة مسبقاً مشحونة بمبلغ معين بتقدر من خلالها تشتري تستخدم وتنزل التطبيقات أو الالعاب أو الفيديوهات أوالمحتويات المفضلة.</w:t>
      </w:r>
    </w:p>
    <w:p>
      <w:pPr>
        <w:pStyle w:val="BodyText"/>
      </w:pPr>
      <w:hyperlink r:id="rId244">
        <w:r>
          <w:rPr>
            <w:rStyle w:val="Hyperlink"/>
          </w:rPr>
          <w:t xml:space="preserve">كيف بقدر أدفع للقسائم الإلكترونبة اللي بشتريها من تطبيق Orange Money؟</w:t>
        </w:r>
      </w:hyperlink>
    </w:p>
    <w:p>
      <w:pPr>
        <w:pStyle w:val="BodyText"/>
      </w:pPr>
      <w:r>
        <w:t xml:space="preserve"> </w:t>
      </w:r>
    </w:p>
    <w:p>
      <w:pPr>
        <w:pStyle w:val="BodyText"/>
      </w:pPr>
      <w:r>
        <w:t xml:space="preserve">بتقدر تدفع للقسائم الإلكترونبة مباشرة من خلال محفظة Orange Money.</w:t>
      </w:r>
    </w:p>
    <w:p>
      <w:pPr>
        <w:pStyle w:val="BodyText"/>
      </w:pPr>
      <w:hyperlink r:id="rId245">
        <w:r>
          <w:rPr>
            <w:rStyle w:val="Hyperlink"/>
          </w:rPr>
          <w:t xml:space="preserve">كيف بقدر أشتري قسائم الكترونية من خلال محفظة Orange Money؟</w:t>
        </w:r>
      </w:hyperlink>
    </w:p>
    <w:p>
      <w:pPr>
        <w:pStyle w:val="BodyText"/>
      </w:pPr>
      <w:r>
        <w:t xml:space="preserve">بتقدر تشتري القسائم الإلكترونية المفضلة عندك من خلال محفظة Orange Money عن طريق الخطوات التالية:</w:t>
      </w:r>
    </w:p>
    <w:p>
      <w:pPr>
        <w:numPr>
          <w:ilvl w:val="0"/>
          <w:numId w:val="1091"/>
        </w:numPr>
        <w:pStyle w:val="Compact"/>
      </w:pPr>
      <w:r>
        <w:t xml:space="preserve">ادخل على تطبيق Orange Money Jordan</w:t>
      </w:r>
    </w:p>
    <w:p>
      <w:pPr>
        <w:numPr>
          <w:ilvl w:val="0"/>
          <w:numId w:val="1091"/>
        </w:numPr>
        <w:pStyle w:val="Compact"/>
      </w:pPr>
      <w:r>
        <w:t xml:space="preserve">اختار القسائم الإلكترونية</w:t>
      </w:r>
    </w:p>
    <w:p>
      <w:pPr>
        <w:numPr>
          <w:ilvl w:val="0"/>
          <w:numId w:val="1091"/>
        </w:numPr>
        <w:pStyle w:val="Compact"/>
      </w:pPr>
      <w:r>
        <w:t xml:space="preserve">حدد القسيمة الإلكترونية اللي بدك تشتريها من القائمة أو بتقدر تستخدم الفلتر لحتى تقدر تلاقي القسيمة الإلكترونية المطلوبة بسهولة, ثم الضغط على التالي</w:t>
      </w:r>
    </w:p>
    <w:p>
      <w:pPr>
        <w:numPr>
          <w:ilvl w:val="0"/>
          <w:numId w:val="1091"/>
        </w:numPr>
        <w:pStyle w:val="Compact"/>
      </w:pPr>
      <w:r>
        <w:t xml:space="preserve">بتحدد المتجر اللي بدك ياه لهاي القسيمة الإلكترونية وفئة القسيمة، وبتضغط على الشراء و التفاصيل</w:t>
      </w:r>
    </w:p>
    <w:p>
      <w:pPr>
        <w:numPr>
          <w:ilvl w:val="0"/>
          <w:numId w:val="1091"/>
        </w:numPr>
        <w:pStyle w:val="Compact"/>
      </w:pPr>
      <w:r>
        <w:t xml:space="preserve">تأكد من معلومات القسيمة اللي بدك تشتريها و بعد قراءة الشروط و الاحكام و الموافقة عليها اضغط على شراء</w:t>
      </w:r>
    </w:p>
    <w:p>
      <w:pPr>
        <w:numPr>
          <w:ilvl w:val="0"/>
          <w:numId w:val="1091"/>
        </w:numPr>
        <w:pStyle w:val="Compact"/>
      </w:pPr>
      <w:r>
        <w:t xml:space="preserve">رح تظهرلك شاشة للتأكيد على عملية الشراء، ورح يظهرلك سعر القسيمة بالدينار الاردني ، اللي رح ينخصم من محفظتك ,بعدين اضغط على تأكيد</w:t>
      </w:r>
    </w:p>
    <w:p>
      <w:pPr>
        <w:numPr>
          <w:ilvl w:val="0"/>
          <w:numId w:val="1091"/>
        </w:numPr>
        <w:pStyle w:val="Compact"/>
      </w:pPr>
      <w:r>
        <w:t xml:space="preserve">وهيك بتكون اكتملت عملية شراء القسيمة بنجاح، ورح يظهرلك رقم القسيمة اللي بتقدر تنسخه أو تشاركه. وإذا بدك تشيّك على القسائم اللي عندك، بتدخل على قسائمي الإلكترونية، ورح تظهر عندك كل تفاصيل القسائم اللي اشتريتها، وبتقدر ترجع تنسخها أو تشاركها.</w:t>
      </w:r>
    </w:p>
    <w:p>
      <w:pPr>
        <w:pStyle w:val="FirstParagraph"/>
      </w:pPr>
      <w:hyperlink r:id="rId246">
        <w:r>
          <w:rPr>
            <w:rStyle w:val="Hyperlink"/>
          </w:rPr>
          <w:t xml:space="preserve">كيف بقدر أشوف كل القسائم الإلكترونية اللي اشتريتها من تطبيق Orange Money؟</w:t>
        </w:r>
      </w:hyperlink>
    </w:p>
    <w:p>
      <w:pPr>
        <w:pStyle w:val="BodyText"/>
      </w:pPr>
      <w:r>
        <w:t xml:space="preserve">رح تلاقي كل القسائم الإلكترونية التي اشتريتها في خانة "قسائمي"</w:t>
      </w:r>
    </w:p>
    <w:p>
      <w:pPr>
        <w:pStyle w:val="BodyText"/>
      </w:pPr>
      <w:hyperlink r:id="rId247">
        <w:r>
          <w:rPr>
            <w:rStyle w:val="Hyperlink"/>
          </w:rPr>
          <w:t xml:space="preserve">كيف بقدر أشوف تفاصيل القسائم الإلكترونية اللي اشتريتها من تطبيق Orange Money؟</w:t>
        </w:r>
      </w:hyperlink>
    </w:p>
    <w:p>
      <w:pPr>
        <w:pStyle w:val="BodyText"/>
      </w:pPr>
      <w:r>
        <w:t xml:space="preserve">رح تشوف كل القسائم الإلكترونية التي اشتريتها في خانة "قسائمي" وبتقدر تضغط على"عرض التفاصيل" لحتى تشوف كل تفاصيل البطاقه</w:t>
      </w:r>
    </w:p>
    <w:p>
      <w:pPr>
        <w:pStyle w:val="BodyText"/>
      </w:pPr>
      <w:hyperlink r:id="rId248">
        <w:r>
          <w:rPr>
            <w:rStyle w:val="Hyperlink"/>
          </w:rPr>
          <w:t xml:space="preserve">شو بعمل إذا اشتريت قسيمة إلكترونية وما ظهرت عندي على التطبيق؟</w:t>
        </w:r>
      </w:hyperlink>
    </w:p>
    <w:p>
      <w:pPr>
        <w:pStyle w:val="BodyText"/>
      </w:pPr>
      <w:r>
        <w:t xml:space="preserve">اتصل على 1441 من Orange أو 0777700141 من الشبكات الأخرى.</w:t>
      </w:r>
    </w:p>
    <w:p>
      <w:pPr>
        <w:pStyle w:val="BodyText"/>
      </w:pPr>
      <w:hyperlink r:id="rId249">
        <w:r>
          <w:rPr>
            <w:rStyle w:val="Hyperlink"/>
          </w:rPr>
          <w:t xml:space="preserve">شو بعمل إذا اشتريت قسيمة إلكترونية وما قدرت أستبدلها من الموقع اللي بدي ياه ؟</w:t>
        </w:r>
      </w:hyperlink>
    </w:p>
    <w:p>
      <w:pPr>
        <w:pStyle w:val="BodyText"/>
      </w:pPr>
      <w:r>
        <w:t xml:space="preserve">اتصل على 1441 من Orange أو 0777700141 من الشبكات الأخرى، ورح نكون سعيدين بخدمتك.</w:t>
      </w:r>
    </w:p>
    <w:p>
      <w:pPr>
        <w:pStyle w:val="BodyText"/>
      </w:pPr>
      <w:hyperlink r:id="rId250">
        <w:r>
          <w:rPr>
            <w:rStyle w:val="Hyperlink"/>
          </w:rPr>
          <w:t xml:space="preserve">شو الفرق بين فئة القسيمة الإلكترونية وسعرها؟</w:t>
        </w:r>
      </w:hyperlink>
    </w:p>
    <w:p>
      <w:pPr>
        <w:pStyle w:val="BodyText"/>
      </w:pPr>
      <w:r>
        <w:t xml:space="preserve">الفئة هي القيمة اللي بتلاقيها بحسابك لما تستبدل القسيمة من منصة معينة. أما السعر فهو سعر الفئة بالدينار الأردني.</w:t>
      </w:r>
    </w:p>
    <w:p>
      <w:pPr>
        <w:pStyle w:val="BodyText"/>
      </w:pPr>
      <w:hyperlink r:id="rId251">
        <w:r>
          <w:rPr>
            <w:rStyle w:val="Hyperlink"/>
          </w:rPr>
          <w:t xml:space="preserve">شو هي ميزات القسائم الإلكترونية من Orange Money؟</w:t>
        </w:r>
      </w:hyperlink>
    </w:p>
    <w:p>
      <w:pPr>
        <w:numPr>
          <w:ilvl w:val="0"/>
          <w:numId w:val="1092"/>
        </w:numPr>
        <w:pStyle w:val="Compact"/>
      </w:pPr>
      <w:r>
        <w:t xml:space="preserve"> متوفرة على مدار الساعة وطيلة أيام الأسبوع</w:t>
      </w:r>
    </w:p>
    <w:p>
      <w:pPr>
        <w:numPr>
          <w:ilvl w:val="0"/>
          <w:numId w:val="1092"/>
        </w:numPr>
        <w:pStyle w:val="Compact"/>
      </w:pPr>
      <w:r>
        <w:t xml:space="preserve"> استخدامها سهل وآمن وبدون خطوات معقدة</w:t>
      </w:r>
    </w:p>
    <w:p>
      <w:pPr>
        <w:numPr>
          <w:ilvl w:val="0"/>
          <w:numId w:val="1092"/>
        </w:numPr>
        <w:pStyle w:val="Compact"/>
      </w:pPr>
      <w:r>
        <w:t xml:space="preserve">رح تحصل على البطاقة المطلوبة فوراً وبعد إتمام عملية الشراء</w:t>
      </w:r>
    </w:p>
    <w:p>
      <w:pPr>
        <w:pStyle w:val="FirstParagraph"/>
      </w:pPr>
      <w:hyperlink r:id="rId252">
        <w:r>
          <w:rPr>
            <w:rStyle w:val="Hyperlink"/>
          </w:rPr>
          <w:t xml:space="preserve">كم مدة صلاحية القسائم الإلكترونية ؟</w:t>
        </w:r>
      </w:hyperlink>
    </w:p>
    <w:p>
      <w:pPr>
        <w:pStyle w:val="BodyText"/>
      </w:pPr>
      <w:r>
        <w:t xml:space="preserve">مدة صلاحية القسائم الإلكترونية 6 أشهر من وقت الشراء.</w:t>
      </w:r>
    </w:p>
    <w:p>
      <w:pPr>
        <w:pStyle w:val="BodyText"/>
      </w:pPr>
      <w:hyperlink r:id="rId253">
        <w:r>
          <w:rPr>
            <w:rStyle w:val="Hyperlink"/>
          </w:rPr>
          <w:t xml:space="preserve">شو هي العملة المستخدمة للدفع للقسائم الإلكترونية ؟</w:t>
        </w:r>
      </w:hyperlink>
    </w:p>
    <w:p>
      <w:pPr>
        <w:pStyle w:val="BodyText"/>
      </w:pPr>
      <w:r>
        <w:t xml:space="preserve">العملة المستخدمة هي الدينار الأردني.</w:t>
      </w:r>
    </w:p>
    <w:p>
      <w:pPr>
        <w:pStyle w:val="BodyText"/>
      </w:pPr>
      <w:hyperlink r:id="rId254">
        <w:r>
          <w:rPr>
            <w:rStyle w:val="Hyperlink"/>
          </w:rPr>
          <w:t xml:space="preserve">هل رح يشتغل رمز القسيمة الإلكترونية ازا اشتريته من متجر غير عن المتجر اللي بستخدمه لحسابي؟</w:t>
        </w:r>
      </w:hyperlink>
    </w:p>
    <w:p>
      <w:pPr>
        <w:pStyle w:val="BodyText"/>
      </w:pPr>
      <w:r>
        <w:t xml:space="preserve">لا، اذا اشتريت قسيمة من متجر غير المتجر الذي تستخدمه لحسابك الرمز ما رح يشتغل، لانه لازم يتطابق بلد حسابك مع المتجر اللي تم شراء منه رمز القسيمة الالكترونية</w:t>
      </w:r>
    </w:p>
    <w:p>
      <w:pPr>
        <w:pStyle w:val="BodyText"/>
      </w:pPr>
      <w:hyperlink r:id="rId255">
        <w:r>
          <w:rPr>
            <w:rStyle w:val="Hyperlink"/>
          </w:rPr>
          <w:t xml:space="preserve">ما هي Google Pay ؟</w:t>
        </w:r>
      </w:hyperlink>
    </w:p>
    <w:p>
      <w:pPr>
        <w:pStyle w:val="BodyText"/>
      </w:pPr>
      <w:r>
        <w:t xml:space="preserve">Google Pay  هي وسيلة دفع سريعة، بسيطة وآمنة باستخدام هاتفك الذي يعمل بنظام أندرويد. يتيح لك إجراء حركات دفع لاتلامسية في المتاجر، بالإضافة إلى عمليات الشراء داخل التطبيقات وعلى المواقع الإلكترونية، دون الحاجة إلى حمل بطاقتك بعد اضافتها على تطبيق Google Wallet  .</w:t>
      </w:r>
    </w:p>
    <w:p>
      <w:pPr>
        <w:pStyle w:val="BodyText"/>
      </w:pPr>
      <w:r>
        <w:t xml:space="preserve">إذا كنت تستخدم محفظة  Orange Money، يمكنك بسهولة ربط بطاقة Orange Money Visa الخاصة بك مع Google Pay، مما يتيح لك إجراء مدفوعات آمنة ومريحة مباشرة من هاتفك ، شريطة أن يكون جهازك يدعم تقنية الاتصال قريب المدى (NFC) وان تكون مفعله ويحتوي على تطبيق Google Wallet </w:t>
      </w:r>
    </w:p>
    <w:p>
      <w:pPr>
        <w:pStyle w:val="BodyText"/>
      </w:pPr>
      <w:hyperlink r:id="rId256">
        <w:r>
          <w:rPr>
            <w:rStyle w:val="Hyperlink"/>
          </w:rPr>
          <w:t xml:space="preserve">هل يمكنني إضافة بطاقة Orange Money Visa إلى Google Pay؟</w:t>
        </w:r>
      </w:hyperlink>
    </w:p>
    <w:p>
      <w:pPr>
        <w:pStyle w:val="BodyText"/>
      </w:pPr>
      <w:r>
        <w:t xml:space="preserve">نعم, إذا كانت لديك بطاقة Orange Money Visa ، وكان جهازك يدعم Google Pay، يمكنك بسهولة إضافة بطاقتك الى Google Wallet والبدء في الدفع باستخدام هاتفك.</w:t>
      </w:r>
    </w:p>
    <w:p>
      <w:pPr>
        <w:pStyle w:val="BodyText"/>
      </w:pPr>
      <w:hyperlink r:id="rId257">
        <w:r>
          <w:rPr>
            <w:rStyle w:val="Hyperlink"/>
          </w:rPr>
          <w:t xml:space="preserve">كيف أضيف بطاقة Orange Money Visa إلى Google Pay؟</w:t>
        </w:r>
      </w:hyperlink>
    </w:p>
    <w:p>
      <w:pPr>
        <w:pStyle w:val="BodyText"/>
      </w:pPr>
      <w:r>
        <w:t xml:space="preserve">يمكنك إضافة بطاقة Orange Money Visa الخاصة بك إلى Google Pay بكل سهولة من خلال الخطوات التالية:</w:t>
      </w:r>
      <w:r>
        <w:br/>
      </w:r>
      <w:r>
        <w:t xml:space="preserve"> </w:t>
      </w:r>
    </w:p>
    <w:p>
      <w:pPr>
        <w:numPr>
          <w:ilvl w:val="0"/>
          <w:numId w:val="1093"/>
        </w:numPr>
        <w:pStyle w:val="Compact"/>
      </w:pPr>
      <w:r>
        <w:t xml:space="preserve">افتح تطبيق Google Wallet على هاتفك الذي يعمل بنظام أندرويد.</w:t>
      </w:r>
    </w:p>
    <w:p>
      <w:pPr>
        <w:numPr>
          <w:ilvl w:val="0"/>
          <w:numId w:val="1093"/>
        </w:numPr>
        <w:pStyle w:val="Compact"/>
      </w:pPr>
      <w:r>
        <w:t xml:space="preserve">اضغط على  +"إضافة إلى المحفظة" </w:t>
      </w:r>
    </w:p>
    <w:p>
      <w:pPr>
        <w:numPr>
          <w:ilvl w:val="0"/>
          <w:numId w:val="1093"/>
        </w:numPr>
        <w:pStyle w:val="Compact"/>
      </w:pPr>
      <w:r>
        <w:t xml:space="preserve">اختر "بطاقة دفع " ثم قم بمسح بطاقة Orange Money Visa أو أدخل بياناتها يدويًا.</w:t>
      </w:r>
    </w:p>
    <w:p>
      <w:pPr>
        <w:numPr>
          <w:ilvl w:val="0"/>
          <w:numId w:val="1093"/>
        </w:numPr>
        <w:pStyle w:val="Compact"/>
      </w:pPr>
      <w:r>
        <w:t xml:space="preserve">اتبع التعليمات التي تظهر على الشاشة لإكمال عملية التحقق من البطاقة.</w:t>
      </w:r>
    </w:p>
    <w:p>
      <w:pPr>
        <w:numPr>
          <w:ilvl w:val="0"/>
          <w:numId w:val="1093"/>
        </w:numPr>
        <w:pStyle w:val="Compact"/>
      </w:pPr>
      <w:r>
        <w:t xml:space="preserve">بمجرد التحقق، ستكون بطاقتك جاهزة للاستخدام عبر Google Pay</w:t>
      </w:r>
    </w:p>
    <w:p>
      <w:pPr>
        <w:pStyle w:val="FirstParagraph"/>
      </w:pPr>
      <w:r>
        <w:t xml:space="preserve">ملاحظة: تأكد من أن جهازك يدعم</w:t>
      </w:r>
      <w:r>
        <w:t xml:space="preserve"> </w:t>
      </w:r>
      <w:r>
        <w:rPr>
          <w:bCs/>
          <w:b/>
        </w:rPr>
        <w:t xml:space="preserve">تقنية الدفع اللاتلامسي NFC</w:t>
      </w:r>
      <w:r>
        <w:t xml:space="preserve"> </w:t>
      </w:r>
      <w:r>
        <w:t xml:space="preserve">لتمكنك من إجراء المدفوعات بدون تلامس.</w:t>
      </w:r>
    </w:p>
    <w:p>
      <w:pPr>
        <w:pStyle w:val="BodyText"/>
      </w:pPr>
      <w:hyperlink r:id="rId258">
        <w:r>
          <w:rPr>
            <w:rStyle w:val="Hyperlink"/>
          </w:rPr>
          <w:t xml:space="preserve">هل يمكن للعميل إضافة نفس البطاقة على عدة أجهزة؟</w:t>
        </w:r>
      </w:hyperlink>
    </w:p>
    <w:p>
      <w:pPr>
        <w:pStyle w:val="BodyText"/>
      </w:pPr>
      <w:r>
        <w:t xml:space="preserve">نعم، يمكنك إضافة بطاقة Orange Money Visa الخاصة بك على أكثر من جهاز. سيتم</w:t>
      </w:r>
      <w:r>
        <w:t xml:space="preserve"> </w:t>
      </w:r>
      <w:r>
        <w:rPr>
          <w:bCs/>
          <w:b/>
        </w:rPr>
        <w:t xml:space="preserve">ربط البطاقة بشكل آمن ومخصص لكل جهاز على حدة</w:t>
      </w:r>
      <w:r>
        <w:t xml:space="preserve">، مما يتيح لك استخدامها بأمان وبشكل مستقل على كل جهاز.</w:t>
      </w:r>
    </w:p>
    <w:p>
      <w:pPr>
        <w:pStyle w:val="BodyText"/>
      </w:pPr>
      <w:hyperlink r:id="rId259">
        <w:r>
          <w:rPr>
            <w:rStyle w:val="Hyperlink"/>
          </w:rPr>
          <w:t xml:space="preserve">ماذا يحدث إذا تم إلغاء البطاقة؟</w:t>
        </w:r>
      </w:hyperlink>
    </w:p>
    <w:p>
      <w:pPr>
        <w:pStyle w:val="BodyText"/>
      </w:pPr>
      <w:r>
        <w:t xml:space="preserve">في حال تم إلغاء بطاقتك، فلن تعمل البطاقة المحفوظة مسبقًا في Google Pay,فيجب عليك</w:t>
      </w:r>
      <w:r>
        <w:t xml:space="preserve"> </w:t>
      </w:r>
      <w:r>
        <w:rPr>
          <w:bCs/>
          <w:b/>
        </w:rPr>
        <w:t xml:space="preserve">حذف البطاقة القديمة وإضافة البطاقة الجديدة</w:t>
      </w:r>
      <w:r>
        <w:t xml:space="preserve"> </w:t>
      </w:r>
      <w:r>
        <w:t xml:space="preserve">يدويًا لمواصلة استخدام  Google Pay</w:t>
      </w:r>
    </w:p>
    <w:p>
      <w:pPr>
        <w:pStyle w:val="BodyText"/>
      </w:pPr>
      <w:hyperlink r:id="rId260">
        <w:r>
          <w:rPr>
            <w:rStyle w:val="Hyperlink"/>
          </w:rPr>
          <w:t xml:space="preserve">أين يمكنني استخدام Google Pay؟</w:t>
        </w:r>
      </w:hyperlink>
    </w:p>
    <w:p>
      <w:pPr>
        <w:pStyle w:val="BodyText"/>
      </w:pPr>
      <w:r>
        <w:t xml:space="preserve">يمكنك استخدام Google Pay في:</w:t>
      </w:r>
    </w:p>
    <w:p>
      <w:pPr>
        <w:numPr>
          <w:ilvl w:val="0"/>
          <w:numId w:val="1094"/>
        </w:numPr>
        <w:pStyle w:val="Compact"/>
      </w:pPr>
      <w:r>
        <w:t xml:space="preserve"> المتاجر التي تحتوي على أجهزة دفع لاتلامسية.</w:t>
      </w:r>
    </w:p>
    <w:p>
      <w:pPr>
        <w:numPr>
          <w:ilvl w:val="0"/>
          <w:numId w:val="1094"/>
        </w:numPr>
        <w:pStyle w:val="Compact"/>
      </w:pPr>
      <w:r>
        <w:t xml:space="preserve">التطبيقات والمواقع الإلكترونية التي تدعم Google Pay </w:t>
      </w:r>
    </w:p>
    <w:p>
      <w:pPr>
        <w:pStyle w:val="FirstParagraph"/>
      </w:pPr>
      <w:hyperlink r:id="rId261">
        <w:r>
          <w:rPr>
            <w:rStyle w:val="Hyperlink"/>
          </w:rPr>
          <w:t xml:space="preserve">قمت بتغيير جهاز الموبايل، هل يجب علي إعادة إضافة البطاقة؟</w:t>
        </w:r>
      </w:hyperlink>
    </w:p>
    <w:p>
      <w:pPr>
        <w:pStyle w:val="BodyText"/>
      </w:pPr>
      <w:r>
        <w:t xml:space="preserve">نعم، لا يتم نقل بطاقة Orange Money Visa تلقائيًا، ويجب عليك إضافتها من جديد على الجهاز الجديد.</w:t>
      </w:r>
    </w:p>
    <w:p>
      <w:pPr>
        <w:pStyle w:val="BodyText"/>
      </w:pPr>
      <w:hyperlink r:id="rId262">
        <w:r>
          <w:rPr>
            <w:rStyle w:val="Hyperlink"/>
          </w:rPr>
          <w:t xml:space="preserve">كيف يمكنني إزالة بطاقة Orange Money Visa من Google Pay؟</w:t>
        </w:r>
      </w:hyperlink>
    </w:p>
    <w:p>
      <w:pPr>
        <w:pStyle w:val="BodyText"/>
      </w:pPr>
      <w:r>
        <w:t xml:space="preserve">افتح تطبيق Google Wallet، اختر البطاقة، اضغط على الثلاث نقاط (⋮)، ثم اختر "إزالة وسيلة الدفع".</w:t>
      </w:r>
    </w:p>
    <w:p>
      <w:pPr>
        <w:pStyle w:val="BodyText"/>
      </w:pPr>
      <w:hyperlink r:id="rId263">
        <w:r>
          <w:rPr>
            <w:rStyle w:val="Hyperlink"/>
          </w:rPr>
          <w:t xml:space="preserve">هل يمكنني رؤية الحركات التي تمت باستخدام بطاقه Orange Money Visa عبر Google Pay؟</w:t>
        </w:r>
      </w:hyperlink>
    </w:p>
    <w:p>
      <w:pPr>
        <w:pStyle w:val="BodyText"/>
      </w:pPr>
      <w:r>
        <w:t xml:space="preserve">نعم، يمكنك رؤية الحركات الأخيرة التي تمت باستخدام Google Pay من خلال تطبيق Google Wallet أو من خلال كشف حساب مختصر داخل تطبيق محفظة  Orange Money</w:t>
      </w:r>
    </w:p>
    <w:p>
      <w:pPr>
        <w:pStyle w:val="BodyText"/>
      </w:pPr>
      <w:hyperlink r:id="rId264">
        <w:r>
          <w:rPr>
            <w:rStyle w:val="Hyperlink"/>
          </w:rPr>
          <w:t xml:space="preserve">هل يمكنني الاستمرار في استخدام البطاقة البلاستيكية بعد إضافتها إلى Google Pay؟</w:t>
        </w:r>
      </w:hyperlink>
    </w:p>
    <w:p>
      <w:pPr>
        <w:pStyle w:val="BodyText"/>
      </w:pPr>
      <w:r>
        <w:t xml:space="preserve">نعم، ستبقى بطاقة Orange Money Visa البلاستيكية تعمل بشكل طبيعي, Google Pay هو فقط وسيلة إضافية ومريحة للدفع.</w:t>
      </w:r>
    </w:p>
    <w:p>
      <w:pPr>
        <w:pStyle w:val="BodyText"/>
      </w:pPr>
      <w:hyperlink r:id="rId265">
        <w:r>
          <w:rPr>
            <w:rStyle w:val="Hyperlink"/>
          </w:rPr>
          <w:t xml:space="preserve">ماذا يحدث إذا انتهت صلاحية البطاقة؟</w:t>
        </w:r>
      </w:hyperlink>
    </w:p>
    <w:p>
      <w:pPr>
        <w:pStyle w:val="BodyText"/>
      </w:pPr>
      <w:r>
        <w:t xml:space="preserve">ستحتاج إلى إزالة البطاقة القديمة وإضافة البطاقة الجديدة مرة أخرى.</w:t>
      </w:r>
    </w:p>
    <w:p>
      <w:pPr>
        <w:pStyle w:val="BodyText"/>
      </w:pPr>
      <w:hyperlink r:id="rId266">
        <w:r>
          <w:rPr>
            <w:rStyle w:val="Hyperlink"/>
          </w:rPr>
          <w:t xml:space="preserve">هل يمكنني استخدام Google Pay للتسوق عبر الإنترنت؟</w:t>
        </w:r>
      </w:hyperlink>
    </w:p>
    <w:p>
      <w:pPr>
        <w:pStyle w:val="BodyText"/>
      </w:pPr>
      <w:r>
        <w:t xml:space="preserve">نعم، يمكنك استخدام Google Pay في العديد من المواقع والتطبيقات التي توفر خدمة Google Pay للدفع.</w:t>
      </w:r>
    </w:p>
    <w:p>
      <w:pPr>
        <w:pStyle w:val="BodyText"/>
      </w:pPr>
      <w:hyperlink r:id="rId267">
        <w:r>
          <w:rPr>
            <w:rStyle w:val="Hyperlink"/>
          </w:rPr>
          <w:t xml:space="preserve">هل يمكنني اضافة Google Pay على الساعة الذكيه؟ كيف؟</w:t>
        </w:r>
      </w:hyperlink>
    </w:p>
    <w:p>
      <w:pPr>
        <w:pStyle w:val="BodyText"/>
      </w:pPr>
      <w:r>
        <w:t xml:space="preserve">نعم،, فقط اتبع هذه الخطوات:</w:t>
      </w:r>
      <w:r>
        <w:br/>
      </w:r>
      <w:r>
        <w:br/>
      </w:r>
      <w:r>
        <w:t xml:space="preserve">قبل أن تبدأ:</w:t>
      </w:r>
    </w:p>
    <w:p>
      <w:pPr>
        <w:numPr>
          <w:ilvl w:val="0"/>
          <w:numId w:val="1095"/>
        </w:numPr>
        <w:pStyle w:val="Compact"/>
      </w:pPr>
      <w:r>
        <w:t xml:space="preserve">تأكد من تثبيت تطبيق Google Wallet على هاتفك.</w:t>
      </w:r>
    </w:p>
    <w:p>
      <w:pPr>
        <w:numPr>
          <w:ilvl w:val="0"/>
          <w:numId w:val="1095"/>
        </w:numPr>
        <w:pStyle w:val="Compact"/>
      </w:pPr>
      <w:r>
        <w:t xml:space="preserve">تحقق من أن ساعتك الذكية تدعم Google Pay.</w:t>
      </w:r>
    </w:p>
    <w:p>
      <w:pPr>
        <w:numPr>
          <w:ilvl w:val="0"/>
          <w:numId w:val="1095"/>
        </w:numPr>
        <w:pStyle w:val="Compact"/>
      </w:pPr>
      <w:r>
        <w:t xml:space="preserve">أكد من أن بطاقتك Visa Orange Money مضافة إلى Google Wallet على هاتفك.</w:t>
      </w:r>
    </w:p>
    <w:p>
      <w:pPr>
        <w:pStyle w:val="FirstParagraph"/>
      </w:pPr>
      <w:r>
        <w:t xml:space="preserve"> لإضافة بطاقتك إلى الساعة الذكية:</w:t>
      </w:r>
    </w:p>
    <w:p>
      <w:pPr>
        <w:numPr>
          <w:ilvl w:val="0"/>
          <w:numId w:val="1096"/>
        </w:numPr>
        <w:pStyle w:val="Compact"/>
      </w:pPr>
      <w:r>
        <w:t xml:space="preserve">افتح تطبيق Google Wallet على ساعتك الذكية.</w:t>
      </w:r>
    </w:p>
    <w:p>
      <w:pPr>
        <w:numPr>
          <w:ilvl w:val="0"/>
          <w:numId w:val="1096"/>
        </w:numPr>
        <w:pStyle w:val="Compact"/>
      </w:pPr>
      <w:r>
        <w:t xml:space="preserve">اضغط على "ابدأ".</w:t>
      </w:r>
    </w:p>
    <w:p>
      <w:pPr>
        <w:numPr>
          <w:ilvl w:val="0"/>
          <w:numId w:val="1096"/>
        </w:numPr>
        <w:pStyle w:val="Compact"/>
      </w:pPr>
      <w:r>
        <w:t xml:space="preserve">إذا لم تقم بذلك من قبل، قم بتفعيل قفل الشاشة (رمز PIN أو نمط أو كلمة مرور).</w:t>
      </w:r>
    </w:p>
    <w:p>
      <w:pPr>
        <w:numPr>
          <w:ilvl w:val="0"/>
          <w:numId w:val="1096"/>
        </w:numPr>
        <w:pStyle w:val="Compact"/>
      </w:pPr>
      <w:r>
        <w:t xml:space="preserve">اتبع التعليمات على هاتفك لإضافة البطاقة إلى الساعة الذكية.</w:t>
      </w:r>
    </w:p>
    <w:p>
      <w:pPr>
        <w:numPr>
          <w:ilvl w:val="0"/>
          <w:numId w:val="1096"/>
        </w:numPr>
        <w:pStyle w:val="Compact"/>
      </w:pPr>
      <w:r>
        <w:t xml:space="preserve">بعد الانتهاء، ستظهر بطاقتك على الساعة ويمكنك استخدامها لإجراء الدفع بدون تلامس.</w:t>
      </w:r>
    </w:p>
    <w:p>
      <w:pPr>
        <w:pStyle w:val="FirstParagraph"/>
      </w:pPr>
      <w:hyperlink r:id="rId268">
        <w:r>
          <w:rPr>
            <w:rStyle w:val="Hyperlink"/>
          </w:rPr>
          <w:t xml:space="preserve">ماذا أفعل إذا تم سرقة\ضياع جهازي وكان يحتوي على بطاقة Orange Money Visa نشطة على Google Wallet؟</w:t>
        </w:r>
      </w:hyperlink>
    </w:p>
    <w:p>
      <w:pPr>
        <w:pStyle w:val="BodyText"/>
      </w:pPr>
      <w:r>
        <w:t xml:space="preserve"> حاول تسجيل الدخول إلى محفظتة Orange Money من جهاز آخر وقم بتجميد بطاقة Orange Money Visa الخاصة بك، أو يمكنك التواصل مع مركزخدمات المشتركين لـ Orange Money للإبلاغ عن سرقة\ضياع الجهاز وطلب تجميد البطاقة.</w:t>
      </w:r>
    </w:p>
    <w:p>
      <w:pPr>
        <w:pStyle w:val="BodyText"/>
      </w:pPr>
      <w:hyperlink r:id="rId269">
        <w:r>
          <w:rPr>
            <w:rStyle w:val="Hyperlink"/>
          </w:rPr>
          <w:t xml:space="preserve">هل يمكنني إضافة عدة بطاقات Orange Money Visa إلى Google Wallet؟</w:t>
        </w:r>
      </w:hyperlink>
    </w:p>
    <w:p>
      <w:pPr>
        <w:pStyle w:val="BodyText"/>
      </w:pPr>
      <w:r>
        <w:t xml:space="preserve">نعم، يدعم Google Wallet إضافة عدة بطاقات وتحديد واحدة منها كوسيلة الدفع الافتراضية لاستخدامها في معاملات الدفع.</w:t>
      </w:r>
    </w:p>
    <w:p>
      <w:pPr>
        <w:pStyle w:val="BodyText"/>
      </w:pPr>
      <w:hyperlink r:id="rId270">
        <w:r>
          <w:rPr>
            <w:rStyle w:val="Hyperlink"/>
          </w:rPr>
          <w:t xml:space="preserve">هل توجد أي رسوم لـ Orange Money لإضافة بطاقتي إلى Google Pay؟</w:t>
        </w:r>
      </w:hyperlink>
    </w:p>
    <w:p>
      <w:pPr>
        <w:pStyle w:val="BodyText"/>
      </w:pPr>
      <w:r>
        <w:t xml:space="preserve">لا، هذه الخاصية مجانية</w:t>
      </w:r>
    </w:p>
    <w:p>
      <w:pPr>
        <w:pStyle w:val="BodyText"/>
      </w:pPr>
      <w:hyperlink r:id="rId271">
        <w:r>
          <w:rPr>
            <w:rStyle w:val="Hyperlink"/>
          </w:rPr>
          <w:t xml:space="preserve">ما هي خدمة شحن المحفظة باستخدام البطاقة البنكية المقدمة عبر محفظة Orange Money؟</w:t>
        </w:r>
      </w:hyperlink>
    </w:p>
    <w:p>
      <w:pPr>
        <w:pStyle w:val="BodyText"/>
      </w:pPr>
      <w:r>
        <w:t xml:space="preserve">هي خدمة تتيح لمستخدمي Orange Money شحن رصيد محفظتهم من خلال ربط بطاقة بنكية/بطاقة دفع وإجراء عملية شحن الرصيد، سواء مصدرة محليًا أو دوليًا.</w:t>
      </w:r>
    </w:p>
    <w:p>
      <w:pPr>
        <w:pStyle w:val="BodyText"/>
      </w:pPr>
      <w:hyperlink r:id="rId272">
        <w:r>
          <w:rPr>
            <w:rStyle w:val="Hyperlink"/>
          </w:rPr>
          <w:t xml:space="preserve">من يمكنه استخدام هذه الخدمة؟</w:t>
        </w:r>
      </w:hyperlink>
    </w:p>
    <w:p>
      <w:pPr>
        <w:pStyle w:val="BodyText"/>
      </w:pPr>
      <w:r>
        <w:t xml:space="preserve">الخدمة متاحة فقط للفئات التالية:</w:t>
      </w:r>
    </w:p>
    <w:p>
      <w:pPr>
        <w:numPr>
          <w:ilvl w:val="0"/>
          <w:numId w:val="1097"/>
        </w:numPr>
        <w:pStyle w:val="Compact"/>
      </w:pPr>
      <w:r>
        <w:t xml:space="preserve">حسابات Orange Money الموثقة بالكامل والمكتملة البيانات.</w:t>
      </w:r>
    </w:p>
    <w:p>
      <w:pPr>
        <w:pStyle w:val="FirstParagraph"/>
      </w:pPr>
      <w:hyperlink r:id="rId273">
        <w:r>
          <w:rPr>
            <w:rStyle w:val="Hyperlink"/>
          </w:rPr>
          <w:t xml:space="preserve">كيف يمكنني شحن المحفظة باستخدام البطاقة البنكية المقدمة عبر محفظة Orange Money؟</w:t>
        </w:r>
      </w:hyperlink>
    </w:p>
    <w:p>
      <w:pPr>
        <w:numPr>
          <w:ilvl w:val="0"/>
          <w:numId w:val="1098"/>
        </w:numPr>
        <w:pStyle w:val="Compact"/>
      </w:pPr>
      <w:r>
        <w:t xml:space="preserve">سجّل الدخول إلى محفظة .Orange Money</w:t>
      </w:r>
    </w:p>
    <w:p>
      <w:pPr>
        <w:numPr>
          <w:ilvl w:val="0"/>
          <w:numId w:val="1098"/>
        </w:numPr>
        <w:pStyle w:val="Compact"/>
      </w:pPr>
      <w:r>
        <w:t xml:space="preserve">اختر أيقونة "شحن المحفظة" من الصفحة الرئيسية.</w:t>
      </w:r>
    </w:p>
    <w:p>
      <w:pPr>
        <w:numPr>
          <w:ilvl w:val="0"/>
          <w:numId w:val="1098"/>
        </w:numPr>
        <w:pStyle w:val="Compact"/>
      </w:pPr>
      <w:r>
        <w:t xml:space="preserve">أدخل المبلغ واملأ بيانات البطاقة.</w:t>
      </w:r>
    </w:p>
    <w:p>
      <w:pPr>
        <w:numPr>
          <w:ilvl w:val="0"/>
          <w:numId w:val="1098"/>
        </w:numPr>
        <w:pStyle w:val="Compact"/>
      </w:pPr>
      <w:r>
        <w:t xml:space="preserve">أكد عملية الشحن.</w:t>
      </w:r>
    </w:p>
    <w:p>
      <w:pPr>
        <w:pStyle w:val="FirstParagraph"/>
      </w:pPr>
      <w:hyperlink r:id="rId274">
        <w:r>
          <w:rPr>
            <w:rStyle w:val="Hyperlink"/>
          </w:rPr>
          <w:t xml:space="preserve">ما هي سقوف الشحن الدنيا والقصوى؟</w:t>
        </w:r>
      </w:hyperlink>
    </w:p>
    <w:p>
      <w:pPr>
        <w:pStyle w:val="BodyText"/>
      </w:pPr>
      <w:r>
        <w:t xml:space="preserve">حدود ورسوم الخدمة :</w:t>
      </w:r>
      <w:r>
        <w:br/>
      </w:r>
      <w:r>
        <w:t xml:space="preserve"> </w:t>
      </w:r>
    </w:p>
    <w:p>
      <w:pPr>
        <w:pStyle w:val="BodyText"/>
      </w:pPr>
      <w:r>
        <w:t xml:space="preserve">شحن المحفظة عن طريق البطاقة – الرسوم والحدود </w:t>
      </w:r>
    </w:p>
    <w:p>
      <w:pPr>
        <w:numPr>
          <w:ilvl w:val="0"/>
          <w:numId w:val="1099"/>
        </w:numPr>
        <w:pStyle w:val="Compact"/>
      </w:pPr>
      <w:r>
        <w:t xml:space="preserve">لغاية 150 دينار لكل معاملة: الرسوم = 3.50 دينار.</w:t>
      </w:r>
    </w:p>
    <w:p>
      <w:pPr>
        <w:numPr>
          <w:ilvl w:val="0"/>
          <w:numId w:val="1099"/>
        </w:numPr>
        <w:pStyle w:val="Compact"/>
      </w:pPr>
      <w:r>
        <w:t xml:space="preserve">أكبرمن 150 إلى 250 دينار لكل معاملة: الرسوم = 7.00 دينار.</w:t>
      </w:r>
    </w:p>
    <w:p>
      <w:pPr>
        <w:pStyle w:val="FirstParagraph"/>
      </w:pPr>
      <w:r>
        <w:t xml:space="preserve">الحدود : معاملة واحدة يوميًا بحد أقصى 250 دينار أردني</w:t>
      </w:r>
    </w:p>
    <w:p>
      <w:pPr>
        <w:pStyle w:val="BodyText"/>
      </w:pPr>
      <w:hyperlink r:id="rId275">
        <w:r>
          <w:rPr>
            <w:rStyle w:val="Hyperlink"/>
          </w:rPr>
          <w:t xml:space="preserve">ما هي أنواع البطاقات التي يمكنني استخدامها؟</w:t>
        </w:r>
      </w:hyperlink>
    </w:p>
    <w:p>
      <w:pPr>
        <w:pStyle w:val="BodyText"/>
      </w:pPr>
      <w:r>
        <w:t xml:space="preserve">بطاقات فيزا، وماستركارد، وغيرها من البطاقات المعروفة، سواء كانت بطاقات خصم مباشر، ائتمانية، أو مسبقة الدفع—وسواء صادرة داخل الأردن أو دوليًا.</w:t>
      </w:r>
    </w:p>
    <w:p>
      <w:pPr>
        <w:pStyle w:val="BodyText"/>
      </w:pPr>
      <w:hyperlink r:id="rId276">
        <w:r>
          <w:rPr>
            <w:rStyle w:val="Hyperlink"/>
          </w:rPr>
          <w:t xml:space="preserve">ماذا يحدث إذا وصلت إلى سقف الشحن اليومي أو الشهري؟</w:t>
        </w:r>
      </w:hyperlink>
    </w:p>
    <w:p>
      <w:pPr>
        <w:pStyle w:val="BodyText"/>
      </w:pPr>
      <w:r>
        <w:t xml:space="preserve">إذا وصلت إلى سقف الشحن اليومي أو الشهري، لن تتمكن من استخدام الخدمة حتى تتم إعادة تجديد السقف.</w:t>
      </w:r>
    </w:p>
    <w:p>
      <w:pPr>
        <w:pStyle w:val="BodyText"/>
      </w:pPr>
      <w:hyperlink r:id="rId277">
        <w:r>
          <w:rPr>
            <w:rStyle w:val="Hyperlink"/>
          </w:rPr>
          <w:t xml:space="preserve">ما هي رسوم استخدام هذه الخدمة؟</w:t>
        </w:r>
      </w:hyperlink>
    </w:p>
    <w:p>
      <w:pPr>
        <w:pStyle w:val="BodyText"/>
      </w:pPr>
      <w:r>
        <w:t xml:space="preserve">حدود ورسوم الخدمة :</w:t>
      </w:r>
    </w:p>
    <w:p>
      <w:pPr>
        <w:pStyle w:val="BodyText"/>
      </w:pPr>
      <w:r>
        <w:t xml:space="preserve">شحن المحفظة عن طريق البطاقة – الرسوم والحدود</w:t>
      </w:r>
    </w:p>
    <w:p>
      <w:pPr>
        <w:numPr>
          <w:ilvl w:val="0"/>
          <w:numId w:val="1100"/>
        </w:numPr>
        <w:pStyle w:val="Compact"/>
      </w:pPr>
      <w:r>
        <w:t xml:space="preserve">لغاية 150 دينار لكل معاملة: الرسوم = 3.50 دينار.</w:t>
      </w:r>
    </w:p>
    <w:p>
      <w:pPr>
        <w:numPr>
          <w:ilvl w:val="0"/>
          <w:numId w:val="1100"/>
        </w:numPr>
        <w:pStyle w:val="Compact"/>
      </w:pPr>
      <w:r>
        <w:t xml:space="preserve">أكبرمن 150 إلى 250 دينار لكل معاملة: الرسوم = 7.00 دينار.</w:t>
      </w:r>
    </w:p>
    <w:p>
      <w:pPr>
        <w:pStyle w:val="FirstParagraph"/>
      </w:pPr>
      <w:r>
        <w:t xml:space="preserve">الحدود : معاملة واحدة يوميًا بحد أقصى 250 دينار أردني</w:t>
      </w:r>
    </w:p>
    <w:p>
      <w:pPr>
        <w:pStyle w:val="BodyText"/>
      </w:pPr>
      <w:hyperlink r:id="rId278">
        <w:r>
          <w:rPr>
            <w:rStyle w:val="Hyperlink"/>
          </w:rPr>
          <w:t xml:space="preserve">ما هي المدة المستغرقة لشحن محفظة Orange Money باستخدام البطاقة البنكية؟</w:t>
        </w:r>
      </w:hyperlink>
    </w:p>
    <w:p>
      <w:pPr>
        <w:pStyle w:val="BodyText"/>
      </w:pPr>
      <w:r>
        <w:t xml:space="preserve">عادةً يتم الشحن فورًا ويظهر المبلغ مباشرة في المحفظة. قد يستغرق الأمر مدة أطول في حال وجود تأخير تقني أو في الشبكة.</w:t>
      </w:r>
    </w:p>
    <w:p>
      <w:pPr>
        <w:pStyle w:val="BodyText"/>
      </w:pPr>
      <w:hyperlink r:id="rId279">
        <w:r>
          <w:rPr>
            <w:rStyle w:val="Hyperlink"/>
          </w:rPr>
          <w:t xml:space="preserve">هل خدمة الشحن من البطاقة إلى المحفظة آمنة؟</w:t>
        </w:r>
      </w:hyperlink>
    </w:p>
    <w:p>
      <w:pPr>
        <w:pStyle w:val="BodyText"/>
      </w:pPr>
      <w:r>
        <w:t xml:space="preserve">نعم، خدمة Orange Money آمنة. فهي تستخدم نفس مستوى التشفير الذي تستخدمه البنوك، كما تعتمد على نظام الحماية D Secure 3 الذي يرسل لك رمز تحقق (OTP) عند كل عملية. جميع معاملاتك تتم عبر بوابة دفع مرخّصة ومعتمدة، وتلتزم بالمعايير العالمية لحماية البيانات ومعايير أمان بطاقات الدفع PCI-DSS</w:t>
      </w:r>
    </w:p>
    <w:p>
      <w:pPr>
        <w:pStyle w:val="BodyText"/>
      </w:pPr>
      <w:hyperlink r:id="rId280">
        <w:r>
          <w:rPr>
            <w:rStyle w:val="Hyperlink"/>
          </w:rPr>
          <w:t xml:space="preserve">كيف أتاكد أن عملية الشحن تمت بنجاح؟</w:t>
        </w:r>
      </w:hyperlink>
    </w:p>
    <w:p>
      <w:pPr>
        <w:pStyle w:val="BodyText"/>
      </w:pPr>
      <w:r>
        <w:t xml:space="preserve">يمكنك التأكد من نجاح الحركة من خلال:</w:t>
      </w:r>
    </w:p>
    <w:p>
      <w:pPr>
        <w:numPr>
          <w:ilvl w:val="0"/>
          <w:numId w:val="1101"/>
        </w:numPr>
        <w:pStyle w:val="Compact"/>
      </w:pPr>
      <w:r>
        <w:t xml:space="preserve">التحقق من رصيد المحفظة , يجب أن يظهر المبلغ مباشرة.</w:t>
      </w:r>
    </w:p>
    <w:p>
      <w:pPr>
        <w:numPr>
          <w:ilvl w:val="0"/>
          <w:numId w:val="1101"/>
        </w:numPr>
        <w:pStyle w:val="Compact"/>
      </w:pPr>
      <w:r>
        <w:t xml:space="preserve">مراجعة سجل الحركات , عبر كشف الحساب المصغر داخل التطبيق.</w:t>
      </w:r>
    </w:p>
    <w:p>
      <w:pPr>
        <w:numPr>
          <w:ilvl w:val="0"/>
          <w:numId w:val="1101"/>
        </w:numPr>
        <w:pStyle w:val="Compact"/>
      </w:pPr>
      <w:r>
        <w:t xml:space="preserve">رسالة التأكيد , ستتلقى رسالة SMS تؤكد عملية الشحن.</w:t>
      </w:r>
    </w:p>
    <w:p>
      <w:pPr>
        <w:numPr>
          <w:ilvl w:val="0"/>
          <w:numId w:val="1101"/>
        </w:numPr>
        <w:pStyle w:val="Compact"/>
      </w:pPr>
      <w:r>
        <w:t xml:space="preserve">إذا لم يظهر المبلغ خلال بضع دقائق، يرجى التواصل مع خدمة عملاء Orange Money.</w:t>
      </w:r>
    </w:p>
    <w:p>
      <w:pPr>
        <w:pStyle w:val="FirstParagraph"/>
      </w:pPr>
      <w:hyperlink r:id="rId281">
        <w:r>
          <w:rPr>
            <w:rStyle w:val="Hyperlink"/>
          </w:rPr>
          <w:t xml:space="preserve">هل يمكنني إلغاء عملية الشحن بعد إتمامها؟</w:t>
        </w:r>
      </w:hyperlink>
    </w:p>
    <w:p>
      <w:pPr>
        <w:pStyle w:val="BodyText"/>
      </w:pPr>
      <w:r>
        <w:t xml:space="preserve">لا، لا يمكن ذلك.</w:t>
      </w:r>
    </w:p>
    <w:p>
      <w:pPr>
        <w:pStyle w:val="BodyText"/>
      </w:pPr>
      <w:hyperlink r:id="rId282">
        <w:r>
          <w:rPr>
            <w:rStyle w:val="Hyperlink"/>
          </w:rPr>
          <w:t xml:space="preserve">ماذا أفعل إذا تم خصم المبلغ من بطاقتي ولم يتم شحن محفظتي؟</w:t>
        </w:r>
      </w:hyperlink>
    </w:p>
    <w:p>
      <w:pPr>
        <w:pStyle w:val="BodyText"/>
      </w:pPr>
      <w:r>
        <w:t xml:space="preserve">إذا تم خصم المبلغ ولم يظهر في المحفظة خلال دقائق:</w:t>
      </w:r>
    </w:p>
    <w:p>
      <w:pPr>
        <w:numPr>
          <w:ilvl w:val="0"/>
          <w:numId w:val="1102"/>
        </w:numPr>
        <w:pStyle w:val="Compact"/>
      </w:pPr>
      <w:r>
        <w:t xml:space="preserve">تحقق من سجل الحركات في التطبيق.</w:t>
      </w:r>
    </w:p>
    <w:p>
      <w:pPr>
        <w:numPr>
          <w:ilvl w:val="0"/>
          <w:numId w:val="1102"/>
        </w:numPr>
        <w:pStyle w:val="Compact"/>
      </w:pPr>
      <w:r>
        <w:t xml:space="preserve">إذا لم تظهر الحركة، تواصل مع خدمة العملاء و تزويدهم برقم المرجع , سيتم مراجعة الحركة.</w:t>
      </w:r>
    </w:p>
    <w:p>
      <w:pPr>
        <w:pStyle w:val="FirstParagraph"/>
      </w:pPr>
      <w:hyperlink r:id="rId283">
        <w:r>
          <w:rPr>
            <w:rStyle w:val="Hyperlink"/>
          </w:rPr>
          <w:t xml:space="preserve">ما هي أكثر الأسباب شيوعًا لعدم نجاح عملية الشحن؟</w:t>
        </w:r>
      </w:hyperlink>
    </w:p>
    <w:p>
      <w:pPr>
        <w:pStyle w:val="BodyText"/>
      </w:pPr>
      <w:r>
        <w:t xml:space="preserve">قد يتم رفض عملية الشحن للعديد من الأسباب التالية:</w:t>
      </w:r>
    </w:p>
    <w:p>
      <w:pPr>
        <w:numPr>
          <w:ilvl w:val="0"/>
          <w:numId w:val="1103"/>
        </w:numPr>
        <w:pStyle w:val="Compact"/>
      </w:pPr>
      <w:r>
        <w:t xml:space="preserve">عدم كفاية الرصيد في البطاقة.</w:t>
      </w:r>
    </w:p>
    <w:p>
      <w:pPr>
        <w:numPr>
          <w:ilvl w:val="0"/>
          <w:numId w:val="1103"/>
        </w:numPr>
        <w:pStyle w:val="Compact"/>
      </w:pPr>
      <w:r>
        <w:t xml:space="preserve">إدخال بيانات بطاقة خاطئة.</w:t>
      </w:r>
    </w:p>
    <w:p>
      <w:pPr>
        <w:numPr>
          <w:ilvl w:val="0"/>
          <w:numId w:val="1103"/>
        </w:numPr>
        <w:pStyle w:val="Compact"/>
      </w:pPr>
      <w:r>
        <w:t xml:space="preserve">البطاقة منتهية الصلاحية أو محظورة للعمليات الإلكترونية.</w:t>
      </w:r>
    </w:p>
    <w:p>
      <w:pPr>
        <w:numPr>
          <w:ilvl w:val="0"/>
          <w:numId w:val="1103"/>
        </w:numPr>
        <w:pStyle w:val="Compact"/>
      </w:pPr>
      <w:r>
        <w:t xml:space="preserve">قيود من البنك أو توقف النظام.</w:t>
      </w:r>
    </w:p>
    <w:p>
      <w:pPr>
        <w:numPr>
          <w:ilvl w:val="0"/>
          <w:numId w:val="1103"/>
        </w:numPr>
        <w:pStyle w:val="Compact"/>
      </w:pPr>
      <w:r>
        <w:t xml:space="preserve">أسباب أمنية.</w:t>
      </w:r>
    </w:p>
    <w:p>
      <w:pPr>
        <w:pStyle w:val="FirstParagraph"/>
      </w:pPr>
      <w:r>
        <w:t xml:space="preserve">في حال عدم نجاح الحركة ، يرجى التواصل مع البنك أو خدمة عملاء Orange Money </w:t>
      </w:r>
    </w:p>
    <w:p>
      <w:pPr>
        <w:pStyle w:val="BodyText"/>
      </w:pPr>
      <w:hyperlink r:id="rId284">
        <w:r>
          <w:rPr>
            <w:rStyle w:val="Hyperlink"/>
          </w:rPr>
          <w:t xml:space="preserve">هل يمكنني استخدام هذه الخدمة أثناء تواجدي خارج الأردن؟</w:t>
        </w:r>
      </w:hyperlink>
    </w:p>
    <w:p>
      <w:pPr>
        <w:pStyle w:val="BodyText"/>
      </w:pPr>
      <w:r>
        <w:t xml:space="preserve">يمكنك استخدام الخدمة في أي مكان يتوفر فيه اتصال بالإنترنت، ويجب أن تكون محفظتك فعالة.</w:t>
      </w:r>
    </w:p>
    <w:p>
      <w:pPr>
        <w:pStyle w:val="BodyText"/>
      </w:pPr>
      <w:hyperlink r:id="rId285">
        <w:r>
          <w:rPr>
            <w:rStyle w:val="Hyperlink"/>
          </w:rPr>
          <w:t xml:space="preserve">هل سيتم إعلامي إذا فشلت عملية تفويض الدفع؟</w:t>
        </w:r>
      </w:hyperlink>
    </w:p>
    <w:p>
      <w:pPr>
        <w:pStyle w:val="BodyText"/>
      </w:pPr>
      <w:r>
        <w:t xml:space="preserve">نعم، سيتم إعلامك في حال عدم تفويض عملية الدفع — مثل عدم كفاية الرصيد أو أي سبب آخر.</w:t>
      </w:r>
    </w:p>
    <w:p>
      <w:pPr>
        <w:pStyle w:val="BodyText"/>
      </w:pPr>
      <w:hyperlink r:id="rId286">
        <w:r>
          <w:rPr>
            <w:rStyle w:val="Hyperlink"/>
          </w:rPr>
          <w:t xml:space="preserve">هل يمكنني استخدام بطاقة Orange Money لشحن المحفظة ؟</w:t>
        </w:r>
      </w:hyperlink>
    </w:p>
    <w:p>
      <w:pPr>
        <w:pStyle w:val="BodyText"/>
      </w:pPr>
      <w:r>
        <w:t xml:space="preserve">لا، لا يمكنك استخدام بطاقة Orange Money لهذه الخدمة.</w:t>
      </w:r>
    </w:p>
    <w:p>
      <w:pPr>
        <w:pStyle w:val="BodyText"/>
      </w:pPr>
      <w:hyperlink r:id="rId287">
        <w:r>
          <w:rPr>
            <w:rStyle w:val="Hyperlink"/>
          </w:rPr>
          <w:t xml:space="preserve">هل معلوماتي الشخصية آمنة؟</w:t>
        </w:r>
      </w:hyperlink>
    </w:p>
    <w:p>
      <w:pPr>
        <w:pStyle w:val="BodyText"/>
      </w:pPr>
      <w:r>
        <w:t xml:space="preserve">نعم، بياناتك الشخصية وبيانات الدفع تتم معالجتها وفقًا للوائح الأمنية والتشريعات ذات الصلة المعمول بها.</w:t>
      </w:r>
    </w:p>
    <w:p>
      <w:pPr>
        <w:pStyle w:val="BodyText"/>
      </w:pPr>
      <w:hyperlink r:id="rId288">
        <w:r>
          <w:rPr>
            <w:rStyle w:val="Hyperlink"/>
          </w:rPr>
          <w:t xml:space="preserve">من يجب أن أتواصل معه للحصول على المساعدة؟</w:t>
        </w:r>
      </w:hyperlink>
    </w:p>
    <w:p>
      <w:pPr>
        <w:pStyle w:val="BodyText"/>
      </w:pPr>
      <w:r>
        <w:t xml:space="preserve">للحصول على الدعم، يرجى الاتصال بمركز خدمة عملاء Orange Money على:</w:t>
      </w:r>
      <w:r>
        <w:t xml:space="preserve"> </w:t>
      </w:r>
      <w:hyperlink r:id="rId289">
        <w:r>
          <w:rPr>
            <w:rStyle w:val="Hyperlink"/>
          </w:rPr>
          <w:t xml:space="preserve">0777700141</w:t>
        </w:r>
      </w:hyperlink>
      <w:r>
        <w:t xml:space="preserve"> </w:t>
      </w:r>
      <w:r>
        <w:t xml:space="preserve">أو 1441</w:t>
      </w:r>
    </w:p>
    <w:p>
      <w:pPr>
        <w:pStyle w:val="BodyText"/>
      </w:pPr>
      <w:hyperlink r:id="rId290">
        <w:r>
          <w:rPr>
            <w:rStyle w:val="Hyperlink"/>
          </w:rPr>
          <w:t xml:space="preserve">ما الفرق بين البطاقة الإفتراضية والبطاقة العادية؟</w:t>
        </w:r>
      </w:hyperlink>
      <w:r>
        <w:t xml:space="preserve"> </w:t>
      </w:r>
    </w:p>
    <w:p>
      <w:pPr>
        <w:pStyle w:val="BodyText"/>
      </w:pPr>
      <w:r>
        <w:t xml:space="preserve">تكون داخل التطبيق يتم تفعيلها بكبسة زر ولا داعي لاصدارها عن طريق المعارض او شركة التوصيل وتستخدم بعالم التسوق الإلكتروني و الدفع للمشتريات محلياً و دولياً.</w:t>
      </w:r>
    </w:p>
    <w:p>
      <w:pPr>
        <w:pStyle w:val="BodyText"/>
      </w:pPr>
      <w:hyperlink r:id="rId291">
        <w:r>
          <w:rPr>
            <w:rStyle w:val="Hyperlink"/>
          </w:rPr>
          <w:t xml:space="preserve">ما هي خدمة إدارة الرقم السري (PIN Management) ؟</w:t>
        </w:r>
      </w:hyperlink>
    </w:p>
    <w:p>
      <w:pPr>
        <w:pStyle w:val="BodyText"/>
      </w:pPr>
      <w:r>
        <w:t xml:space="preserve">إدارة الرقم السري هي خدمة تتيح لك إدارة الرقم السري لبطاقتك مباشرةً من خلال تطبيق محفظة  Orange Money ، وتشمل التالي :</w:t>
      </w:r>
    </w:p>
    <w:p>
      <w:pPr>
        <w:numPr>
          <w:ilvl w:val="0"/>
          <w:numId w:val="1104"/>
        </w:numPr>
        <w:pStyle w:val="Compact"/>
      </w:pPr>
      <w:r>
        <w:t xml:space="preserve">إظهار الرقم السري للبطاقة.</w:t>
      </w:r>
    </w:p>
    <w:p>
      <w:pPr>
        <w:numPr>
          <w:ilvl w:val="0"/>
          <w:numId w:val="1104"/>
        </w:numPr>
        <w:pStyle w:val="Compact"/>
      </w:pPr>
      <w:r>
        <w:t xml:space="preserve">تغيير الرقم السري للبطاقة.</w:t>
      </w:r>
    </w:p>
    <w:p>
      <w:pPr>
        <w:numPr>
          <w:ilvl w:val="0"/>
          <w:numId w:val="1104"/>
        </w:numPr>
        <w:pStyle w:val="Compact"/>
      </w:pPr>
      <w:r>
        <w:t xml:space="preserve">فك تعليق الرمز السري للبطاقة.</w:t>
      </w:r>
    </w:p>
    <w:p>
      <w:pPr>
        <w:pStyle w:val="FirstParagraph"/>
      </w:pPr>
      <w:hyperlink r:id="rId292">
        <w:r>
          <w:rPr>
            <w:rStyle w:val="Hyperlink"/>
          </w:rPr>
          <w:t xml:space="preserve">كيف يمكنني الوصول إلى خدمة إدارة الرقم السري؟</w:t>
        </w:r>
      </w:hyperlink>
    </w:p>
    <w:p>
      <w:pPr>
        <w:numPr>
          <w:ilvl w:val="0"/>
          <w:numId w:val="1105"/>
        </w:numPr>
        <w:pStyle w:val="Compact"/>
      </w:pPr>
      <w:r>
        <w:t xml:space="preserve">سجّل الدخول إلى تطبيق محفظة Orange Money.</w:t>
      </w:r>
    </w:p>
    <w:p>
      <w:pPr>
        <w:numPr>
          <w:ilvl w:val="0"/>
          <w:numId w:val="1105"/>
        </w:numPr>
        <w:pStyle w:val="Compact"/>
      </w:pPr>
      <w:r>
        <w:t xml:space="preserve">اختر بطاقاتي .</w:t>
      </w:r>
    </w:p>
    <w:p>
      <w:pPr>
        <w:numPr>
          <w:ilvl w:val="0"/>
          <w:numId w:val="1105"/>
        </w:numPr>
        <w:pStyle w:val="Compact"/>
      </w:pPr>
      <w:r>
        <w:t xml:space="preserve">اختر البطاقة التي ترغب بإدارتها.</w:t>
      </w:r>
    </w:p>
    <w:p>
      <w:pPr>
        <w:numPr>
          <w:ilvl w:val="0"/>
          <w:numId w:val="1105"/>
        </w:numPr>
        <w:pStyle w:val="Compact"/>
      </w:pPr>
      <w:r>
        <w:t xml:space="preserve">اضغط على إدارة الرقم السري .</w:t>
      </w:r>
    </w:p>
    <w:p>
      <w:pPr>
        <w:pStyle w:val="FirstParagraph"/>
      </w:pPr>
      <w:hyperlink r:id="rId293">
        <w:r>
          <w:rPr>
            <w:rStyle w:val="Hyperlink"/>
          </w:rPr>
          <w:t xml:space="preserve">كيف يمكنني إظهار الرقم السري للبطاقة ؟</w:t>
        </w:r>
      </w:hyperlink>
    </w:p>
    <w:p>
      <w:pPr>
        <w:numPr>
          <w:ilvl w:val="0"/>
          <w:numId w:val="1106"/>
        </w:numPr>
        <w:pStyle w:val="Compact"/>
      </w:pPr>
      <w:r>
        <w:t xml:space="preserve">اضغط على إدارة الرقم السري.</w:t>
      </w:r>
    </w:p>
    <w:p>
      <w:pPr>
        <w:numPr>
          <w:ilvl w:val="0"/>
          <w:numId w:val="1106"/>
        </w:numPr>
        <w:pStyle w:val="Compact"/>
      </w:pPr>
      <w:r>
        <w:t xml:space="preserve">اختر إظهار الرقم السري للبطاقة.</w:t>
      </w:r>
    </w:p>
    <w:p>
      <w:pPr>
        <w:numPr>
          <w:ilvl w:val="0"/>
          <w:numId w:val="1106"/>
        </w:numPr>
        <w:pStyle w:val="Compact"/>
      </w:pPr>
      <w:r>
        <w:t xml:space="preserve">سيتم إرسال رمز تحقق (OTP) إلى هاتفك.</w:t>
      </w:r>
    </w:p>
    <w:p>
      <w:pPr>
        <w:numPr>
          <w:ilvl w:val="0"/>
          <w:numId w:val="1106"/>
        </w:numPr>
        <w:pStyle w:val="Compact"/>
      </w:pPr>
      <w:r>
        <w:t xml:space="preserve">أدخل رمز التحقق (OTP).</w:t>
      </w:r>
    </w:p>
    <w:p>
      <w:pPr>
        <w:numPr>
          <w:ilvl w:val="0"/>
          <w:numId w:val="1106"/>
        </w:numPr>
        <w:pStyle w:val="Compact"/>
      </w:pPr>
      <w:r>
        <w:t xml:space="preserve">سيظهر الرقم السري الخاص ببطاقتك.</w:t>
      </w:r>
    </w:p>
    <w:p>
      <w:pPr>
        <w:pStyle w:val="FirstParagraph"/>
      </w:pPr>
      <w:hyperlink r:id="rId294">
        <w:r>
          <w:rPr>
            <w:rStyle w:val="Hyperlink"/>
          </w:rPr>
          <w:t xml:space="preserve">كيف يمكنني تغيير الرقم السري لبطاقتي؟</w:t>
        </w:r>
      </w:hyperlink>
    </w:p>
    <w:p>
      <w:pPr>
        <w:numPr>
          <w:ilvl w:val="0"/>
          <w:numId w:val="1107"/>
        </w:numPr>
        <w:pStyle w:val="Compact"/>
      </w:pPr>
      <w:r>
        <w:t xml:space="preserve">اضغط على إدارة الرقم السري.</w:t>
      </w:r>
    </w:p>
    <w:p>
      <w:pPr>
        <w:numPr>
          <w:ilvl w:val="0"/>
          <w:numId w:val="1107"/>
        </w:numPr>
        <w:pStyle w:val="Compact"/>
      </w:pPr>
      <w:r>
        <w:t xml:space="preserve">اختر تغيير الرقم السري للبطاقة.</w:t>
      </w:r>
    </w:p>
    <w:p>
      <w:pPr>
        <w:numPr>
          <w:ilvl w:val="0"/>
          <w:numId w:val="1107"/>
        </w:numPr>
        <w:pStyle w:val="Compact"/>
      </w:pPr>
      <w:r>
        <w:t xml:space="preserve">ستظهر لك رسالة ، يرجى قراءتها والموافقة عليها:</w:t>
      </w:r>
    </w:p>
    <w:p>
      <w:pPr>
        <w:pStyle w:val="FirstParagraph"/>
      </w:pPr>
      <w:r>
        <w:rPr>
          <w:bCs/>
          <w:b/>
        </w:rPr>
        <w:t xml:space="preserve">"بعد تغيير الرقم السري للبطاقة (PIN)، لن يعود الرقم السري القديم صالحاً. لتفعيل الرقم السري الجديد، استخدم بطاقتك في أي جهاز صراف آلي وأدخل الرقم السري الجديد مرة واحدة على الأقل."</w:t>
      </w:r>
    </w:p>
    <w:p>
      <w:pPr>
        <w:numPr>
          <w:ilvl w:val="0"/>
          <w:numId w:val="1108"/>
        </w:numPr>
        <w:pStyle w:val="Compact"/>
      </w:pPr>
      <w:r>
        <w:t xml:space="preserve">أدخل الرقم السري الحالي للبطاقة.</w:t>
      </w:r>
    </w:p>
    <w:p>
      <w:pPr>
        <w:numPr>
          <w:ilvl w:val="0"/>
          <w:numId w:val="1108"/>
        </w:numPr>
        <w:pStyle w:val="Compact"/>
      </w:pPr>
      <w:r>
        <w:t xml:space="preserve">أدخل الرقم السري الجديد للبطاقة (4 أرقام).</w:t>
      </w:r>
    </w:p>
    <w:p>
      <w:pPr>
        <w:numPr>
          <w:ilvl w:val="0"/>
          <w:numId w:val="1108"/>
        </w:numPr>
        <w:pStyle w:val="Compact"/>
      </w:pPr>
      <w:r>
        <w:t xml:space="preserve">تأكيد الرقم السري الجديد للبطاقة (4 أرقام).</w:t>
      </w:r>
    </w:p>
    <w:p>
      <w:pPr>
        <w:numPr>
          <w:ilvl w:val="0"/>
          <w:numId w:val="1108"/>
        </w:numPr>
        <w:pStyle w:val="Compact"/>
      </w:pPr>
      <w:r>
        <w:t xml:space="preserve">عند نجاح العملية، يتلقى العميل إشعار تأكيد داخل التطبيق و رسالة نصية (SMS) تؤكد نجاح تغيير الرقم السري , ويجب عليه زيارة أي جهاز صراف آلي (ATM) لتفعيله.</w:t>
      </w:r>
    </w:p>
    <w:p>
      <w:pPr>
        <w:numPr>
          <w:ilvl w:val="0"/>
          <w:numId w:val="1108"/>
        </w:numPr>
        <w:pStyle w:val="Compact"/>
      </w:pPr>
      <w:r>
        <w:t xml:space="preserve">يتعين على العميل تفعيل الرقم السري الجديد عن طريق استخدامه على الصراف الآلي على الأقل مرة واحدة قبل استخدامه عند نقاط البيع.</w:t>
      </w:r>
    </w:p>
    <w:p>
      <w:pPr>
        <w:numPr>
          <w:ilvl w:val="0"/>
          <w:numId w:val="1108"/>
        </w:numPr>
        <w:pStyle w:val="Compact"/>
      </w:pPr>
      <w:r>
        <w:t xml:space="preserve">لحماية حسابك تجنب استخدام رقم سري سهل التنبؤ به ، مثل الأنماط السهلة أو الأرقام التي سبق استخدامها من قبل.</w:t>
      </w:r>
      <w:r>
        <w:br/>
      </w:r>
      <w:r>
        <w:t xml:space="preserve"> </w:t>
      </w:r>
    </w:p>
    <w:p>
      <w:pPr>
        <w:pStyle w:val="FirstParagraph"/>
      </w:pPr>
      <w:hyperlink r:id="rId295">
        <w:r>
          <w:rPr>
            <w:rStyle w:val="Hyperlink"/>
          </w:rPr>
          <w:t xml:space="preserve">هل سيبقى الرقم السري القديم صالحا بعد تغييره ؟</w:t>
        </w:r>
      </w:hyperlink>
    </w:p>
    <w:p>
      <w:pPr>
        <w:pStyle w:val="BodyText"/>
      </w:pPr>
      <w:r>
        <w:t xml:space="preserve">لا بمجرد تغيير الرقم السري، يصبح الرقم السري السابق غير صالح للاستخدام فورًا، ويجب عليك زيارة أي جهاز صراف آلي (ATM) لتفعيل الرقم السري الجديد.</w:t>
      </w:r>
    </w:p>
    <w:p>
      <w:pPr>
        <w:pStyle w:val="BodyText"/>
      </w:pPr>
      <w:hyperlink r:id="rId296">
        <w:r>
          <w:rPr>
            <w:rStyle w:val="Hyperlink"/>
          </w:rPr>
          <w:t xml:space="preserve">كيف يمكنني تفعيل الرقم السري الجديد؟</w:t>
        </w:r>
      </w:hyperlink>
    </w:p>
    <w:p>
      <w:pPr>
        <w:pStyle w:val="BodyText"/>
      </w:pPr>
      <w:r>
        <w:t xml:space="preserve">بعد تغيير الرقم السري، يجب زيارة أي جهاز صراف آلي (ATM) وإجراء عملية واحدة تتطلب إدخال الرقم السري. ولا يشترط أن تكون العملية مالية, بعد ذلك سيتم تفعيل الرقم السري الجديد</w:t>
      </w:r>
    </w:p>
    <w:p>
      <w:pPr>
        <w:pStyle w:val="BodyText"/>
      </w:pPr>
      <w:hyperlink r:id="rId297">
        <w:r>
          <w:rPr>
            <w:rStyle w:val="Hyperlink"/>
          </w:rPr>
          <w:t xml:space="preserve">ماذا يحدث إذا أدخلت الرقم السري بشكل خاطئ عدة مرات؟</w:t>
        </w:r>
      </w:hyperlink>
    </w:p>
    <w:p>
      <w:pPr>
        <w:pStyle w:val="BodyText"/>
      </w:pPr>
      <w:r>
        <w:t xml:space="preserve">سيتم حظر حركات البطاقة المنفذة برقم سري ( أكثر من 100 دينار) , بعد 3 محاولات غير صحيحة.</w:t>
      </w:r>
    </w:p>
    <w:p>
      <w:pPr>
        <w:pStyle w:val="BodyText"/>
      </w:pPr>
      <w:hyperlink r:id="rId298">
        <w:r>
          <w:rPr>
            <w:rStyle w:val="Hyperlink"/>
          </w:rPr>
          <w:t xml:space="preserve">كيف يمكنني فك تعليق الرمز السري للبطاقة ؟</w:t>
        </w:r>
      </w:hyperlink>
    </w:p>
    <w:p>
      <w:pPr>
        <w:pStyle w:val="BodyText"/>
      </w:pPr>
      <w:r>
        <w:rPr>
          <w:bCs/>
          <w:b/>
        </w:rPr>
        <w:t xml:space="preserve">للصراف الالي كالتالي :</w:t>
      </w:r>
    </w:p>
    <w:p>
      <w:pPr>
        <w:numPr>
          <w:ilvl w:val="0"/>
          <w:numId w:val="1109"/>
        </w:numPr>
        <w:pStyle w:val="Compact"/>
      </w:pPr>
      <w:r>
        <w:t xml:space="preserve">اضغط على إدارة الرقم السري.</w:t>
      </w:r>
    </w:p>
    <w:p>
      <w:pPr>
        <w:numPr>
          <w:ilvl w:val="0"/>
          <w:numId w:val="1109"/>
        </w:numPr>
        <w:pStyle w:val="Compact"/>
      </w:pPr>
      <w:r>
        <w:t xml:space="preserve">اختار فك تعليق الرمز السري للبطاقة.</w:t>
      </w:r>
    </w:p>
    <w:p>
      <w:pPr>
        <w:numPr>
          <w:ilvl w:val="0"/>
          <w:numId w:val="1109"/>
        </w:numPr>
        <w:pStyle w:val="Compact"/>
      </w:pPr>
      <w:r>
        <w:t xml:space="preserve">أكّد طلب إعادة فك تعليق الرقم السري للبطاقة.</w:t>
      </w:r>
    </w:p>
    <w:p>
      <w:pPr>
        <w:numPr>
          <w:ilvl w:val="0"/>
          <w:numId w:val="1109"/>
        </w:numPr>
        <w:pStyle w:val="Compact"/>
      </w:pPr>
      <w:r>
        <w:t xml:space="preserve">سيتم إرسال رمز تحقق (OTP).</w:t>
      </w:r>
    </w:p>
    <w:p>
      <w:pPr>
        <w:numPr>
          <w:ilvl w:val="0"/>
          <w:numId w:val="1109"/>
        </w:numPr>
        <w:pStyle w:val="Compact"/>
      </w:pPr>
      <w:r>
        <w:t xml:space="preserve">أدخل رمز التحقق.</w:t>
      </w:r>
    </w:p>
    <w:p>
      <w:pPr>
        <w:numPr>
          <w:ilvl w:val="0"/>
          <w:numId w:val="1109"/>
        </w:numPr>
        <w:pStyle w:val="Compact"/>
      </w:pPr>
      <w:r>
        <w:t xml:space="preserve">عند نجاح العملية، ستتلقى إشعارًا داخل التطبيق ورسالة نصية (SMS) تؤكد نجاح عملية فك تعليق الرمز السري للبطاقة.</w:t>
      </w:r>
    </w:p>
    <w:p>
      <w:pPr>
        <w:pStyle w:val="FirstParagraph"/>
      </w:pPr>
      <w:r>
        <w:rPr>
          <w:bCs/>
          <w:b/>
        </w:rPr>
        <w:t xml:space="preserve">لنقاط البيع (POS)</w:t>
      </w:r>
    </w:p>
    <w:p>
      <w:pPr>
        <w:numPr>
          <w:ilvl w:val="0"/>
          <w:numId w:val="1110"/>
        </w:numPr>
        <w:pStyle w:val="Compact"/>
      </w:pPr>
      <w:r>
        <w:t xml:space="preserve">يجب على العملاء التواصل مع مركز الاتصال لتقديم طلب فك تعليق الرمز السري للبطاقة. </w:t>
      </w:r>
    </w:p>
    <w:p>
      <w:pPr>
        <w:pStyle w:val="FirstParagraph"/>
      </w:pPr>
      <w:hyperlink r:id="rId299">
        <w:r>
          <w:rPr>
            <w:rStyle w:val="Hyperlink"/>
          </w:rPr>
          <w:t xml:space="preserve">هل توجد رسوم أضافية لاستخدام خدمة إدارة الرقم السري؟</w:t>
        </w:r>
      </w:hyperlink>
    </w:p>
    <w:p>
      <w:pPr>
        <w:pStyle w:val="BodyText"/>
      </w:pPr>
      <w:r>
        <w:t xml:space="preserve">لا حاليًا لا توجد أي رسوم مقابل إظهار أو تغيير أو فك تعليق الرقم السري للبطاقة عبر تطبيق محفظة Orange Money .</w:t>
      </w:r>
    </w:p>
    <w:p>
      <w:pPr>
        <w:pStyle w:val="BodyText"/>
      </w:pPr>
      <w:r>
        <w:t xml:space="preserve"> </w:t>
      </w:r>
      <w:hyperlink r:id="rId300">
        <w:r>
          <w:rPr>
            <w:rStyle w:val="Hyperlink"/>
          </w:rPr>
          <w:t xml:space="preserve">إذا قمت بتغيير الرقم السري ولم أفعّله من خلال جهاز الصراف الآلي، فهل سيعرض التطبيق الرقم السري الجديد؟</w:t>
        </w:r>
      </w:hyperlink>
    </w:p>
    <w:p>
      <w:pPr>
        <w:pStyle w:val="BodyText"/>
      </w:pPr>
      <w:r>
        <w:t xml:space="preserve">نعم، سيعرض التطبيق الرقم السري الجديد مباشرةً بعد تغييره، ولكن لن يكون فعالًا حتى تقوم بتفعيله من خلال أي جهاز صراف آلي (ATM).</w:t>
      </w:r>
    </w:p>
    <w:p>
      <w:pPr>
        <w:pStyle w:val="BodyText"/>
      </w:pPr>
      <w:hyperlink r:id="rId301">
        <w:r>
          <w:rPr>
            <w:rStyle w:val="Hyperlink"/>
          </w:rPr>
          <w:t xml:space="preserve">هل توجد مدة زمنية محددة لتفعيل الرقم السري الجديد بعد تغييره؟</w:t>
        </w:r>
      </w:hyperlink>
    </w:p>
    <w:p>
      <w:pPr>
        <w:pStyle w:val="BodyText"/>
      </w:pPr>
      <w:r>
        <w:t xml:space="preserve">لا، لا توجد مدة زمنية محددة لتفعيل الرقم السري الجديد بعد تغييره.</w:t>
      </w:r>
    </w:p>
    <w:p>
      <w:pPr>
        <w:pStyle w:val="BodyText"/>
      </w:pPr>
      <w:hyperlink r:id="rId302">
        <w:r>
          <w:rPr>
            <w:rStyle w:val="Hyperlink"/>
          </w:rPr>
          <w:t xml:space="preserve">ماذا يحدث إذا قمت بتغيير الرقم السري ولم أفعّله عبر جهاز الصراف الآلي؟</w:t>
        </w:r>
      </w:hyperlink>
    </w:p>
    <w:p>
      <w:pPr>
        <w:pStyle w:val="BodyText"/>
      </w:pPr>
      <w:r>
        <w:t xml:space="preserve">  لن يصبح الرقم السري الجديد فعالًا حتى يتم تفعيله من خلال جهاز صراف آلي, (ATM) إذا حاولت استخدام البطاقة قبل تفعيل الرقم السري الجديد، فسيتم رفض أي عملية تتطلب إدخال الرقم السري، مثل عمليات الشراء عبر أجهزة نقاط البيع (POS).</w:t>
      </w:r>
      <w:r>
        <w:br/>
      </w:r>
      <w:r>
        <w:br/>
      </w:r>
      <w:r>
        <w:t xml:space="preserve">لتفعيل الرقم السري الجديد، قم بزيارة أي جهاز صراف آلي (ATM) وإجراء أي عملية تتطلب إدخال الرقم السري، سواء كانت عملية مالية أو غير مالية.</w:t>
      </w:r>
    </w:p>
    <w:bookmarkEnd w:id="303"/>
    <w:bookmarkStart w:id="310" w:name="lb-tabs-tabs-2"/>
    <w:p>
      <w:pPr>
        <w:pStyle w:val="BodyText"/>
      </w:pPr>
    </w:p>
    <w:bookmarkStart w:id="304" w:name="edit-field-category-target-id--4"/>
    <w:p>
      <w:pPr>
        <w:pStyle w:val="BodyText"/>
      </w:pPr>
      <w:r>
        <w:t xml:space="preserve">جميع النتائج</w:t>
      </w:r>
    </w:p>
    <w:p>
      <w:pPr>
        <w:pStyle w:val="BodyText"/>
      </w:pPr>
      <w:r>
        <w:t xml:space="preserve">المتجر الالكتروني</w:t>
      </w:r>
    </w:p>
    <w:p>
      <w:pPr>
        <w:pStyle w:val="BodyText"/>
      </w:pPr>
      <w:r>
        <w:t xml:space="preserve">مواجهة مشكلة (متجر إلكتروني)</w:t>
      </w:r>
    </w:p>
    <w:p>
      <w:pPr>
        <w:pStyle w:val="BodyText"/>
      </w:pPr>
      <w:r>
        <w:t xml:space="preserve">مستخدم جديد (المتجر الإلكتروني)</w:t>
      </w:r>
    </w:p>
    <w:p>
      <w:pPr>
        <w:pStyle w:val="BodyText"/>
      </w:pPr>
      <w:r>
        <w:t xml:space="preserve">انترنت</w:t>
      </w:r>
    </w:p>
    <w:p>
      <w:pPr>
        <w:pStyle w:val="BodyText"/>
      </w:pPr>
      <w:r>
        <w:t xml:space="preserve">المدفوع مسبقا</w:t>
      </w:r>
    </w:p>
    <w:p>
      <w:pPr>
        <w:pStyle w:val="BodyText"/>
      </w:pPr>
      <w:r>
        <w:t xml:space="preserve">المدفوع لاحقا</w:t>
      </w:r>
    </w:p>
    <w:p>
      <w:pPr>
        <w:pStyle w:val="BodyText"/>
      </w:pPr>
      <w:r>
        <w:t xml:space="preserve">ADSL</w:t>
      </w:r>
    </w:p>
    <w:p>
      <w:pPr>
        <w:pStyle w:val="BodyText"/>
      </w:pPr>
      <w:r>
        <w:t xml:space="preserve">فايبر</w:t>
      </w:r>
    </w:p>
    <w:p>
      <w:pPr>
        <w:pStyle w:val="BodyText"/>
      </w:pPr>
      <w:r>
        <w:t xml:space="preserve">مستخدم جديد (OM)</w:t>
      </w:r>
    </w:p>
    <w:p>
      <w:pPr>
        <w:pStyle w:val="BodyText"/>
      </w:pPr>
      <w:r>
        <w:t xml:space="preserve">هل تواجه مشكلة (OM)</w:t>
      </w:r>
    </w:p>
    <w:p>
      <w:pPr>
        <w:pStyle w:val="BodyText"/>
      </w:pPr>
      <w:r>
        <w:t xml:space="preserve">التجوال الدولي</w:t>
      </w:r>
    </w:p>
    <w:p>
      <w:pPr>
        <w:pStyle w:val="BodyText"/>
      </w:pPr>
      <w:r>
        <w:t xml:space="preserve">المكالمات الدولية</w:t>
      </w:r>
    </w:p>
    <w:p>
      <w:pPr>
        <w:pStyle w:val="BodyText"/>
      </w:pPr>
      <w:r>
        <w:t xml:space="preserve">دفع الفواتير</w:t>
      </w:r>
    </w:p>
    <w:p>
      <w:pPr>
        <w:pStyle w:val="BodyText"/>
      </w:pPr>
      <w:r>
        <w:t xml:space="preserve">خدمات الموبايل</w:t>
      </w:r>
    </w:p>
    <w:p>
      <w:pPr>
        <w:pStyle w:val="BodyText"/>
      </w:pPr>
      <w:r>
        <w:t xml:space="preserve">الخطوط الثابتة</w:t>
      </w:r>
    </w:p>
    <w:p>
      <w:pPr>
        <w:pStyle w:val="BodyText"/>
      </w:pPr>
      <w:r>
        <w:t xml:space="preserve">محفظة اورنج موني</w:t>
      </w:r>
    </w:p>
    <w:bookmarkEnd w:id="304"/>
    <w:p>
      <w:pPr>
        <w:pStyle w:val="BodyText"/>
      </w:pPr>
    </w:p>
    <w:bookmarkStart w:id="305" w:name="X00d5ab6c2384a4eee082f7723e1d3d6832476ad"/>
    <w:p>
      <w:pPr>
        <w:pStyle w:val="BodyText"/>
      </w:pPr>
      <w:r>
        <w:t xml:space="preserve">جميع النتائج</w:t>
      </w:r>
    </w:p>
    <w:p>
      <w:pPr>
        <w:pStyle w:val="BodyText"/>
      </w:pPr>
      <w:r>
        <w:t xml:space="preserve">خدمات أورنج</w:t>
      </w:r>
    </w:p>
    <w:bookmarkEnd w:id="305"/>
    <w:p>
      <w:pPr>
        <w:pStyle w:val="BodyText"/>
      </w:pPr>
      <w:r>
        <w:t xml:space="preserve">جميع النتائجخدمات أورنج</w:t>
      </w:r>
    </w:p>
    <w:bookmarkStart w:id="306" w:name="edit-actions--4"/>
    <w:p>
      <w:pPr>
        <w:pStyle w:val="BodyText"/>
      </w:pPr>
      <w:r>
        <w:t xml:space="preserve">Apply</w:t>
      </w:r>
    </w:p>
    <w:bookmarkEnd w:id="306"/>
    <w:bookmarkStart w:id="307" w:name="أسئلة-وأجوبة-مفيدة-1"/>
    <w:p>
      <w:pPr>
        <w:pStyle w:val="Heading3"/>
      </w:pPr>
      <w:r>
        <w:t xml:space="preserve">أسئلة وأجوبة مفيدة</w:t>
      </w:r>
    </w:p>
    <w:bookmarkEnd w:id="307"/>
    <w:p>
      <w:pPr>
        <w:numPr>
          <w:ilvl w:val="0"/>
          <w:numId w:val="1111"/>
        </w:numPr>
        <w:pStyle w:val="Compact"/>
      </w:pPr>
      <w:hyperlink r:id="rId101">
        <w:r>
          <w:rPr>
            <w:rStyle w:val="Hyperlink"/>
          </w:rPr>
          <w:t xml:space="preserve">خطوط الموبايل</w:t>
        </w:r>
      </w:hyperlink>
    </w:p>
    <w:p>
      <w:pPr>
        <w:numPr>
          <w:ilvl w:val="0"/>
          <w:numId w:val="1111"/>
        </w:numPr>
        <w:pStyle w:val="Compact"/>
      </w:pPr>
      <w:hyperlink r:id="rId102">
        <w:r>
          <w:rPr>
            <w:rStyle w:val="Hyperlink"/>
          </w:rPr>
          <w:t xml:space="preserve">الفايبر و الADSL</w:t>
        </w:r>
      </w:hyperlink>
    </w:p>
    <w:p>
      <w:pPr>
        <w:numPr>
          <w:ilvl w:val="0"/>
          <w:numId w:val="1111"/>
        </w:numPr>
        <w:pStyle w:val="Compact"/>
      </w:pPr>
      <w:hyperlink r:id="rId179">
        <w:r>
          <w:rPr>
            <w:rStyle w:val="Hyperlink"/>
          </w:rPr>
          <w:t xml:space="preserve">متجر إلكتروني</w:t>
        </w:r>
      </w:hyperlink>
    </w:p>
    <w:p>
      <w:pPr>
        <w:numPr>
          <w:ilvl w:val="0"/>
          <w:numId w:val="1111"/>
        </w:numPr>
        <w:pStyle w:val="Compact"/>
      </w:pPr>
      <w:hyperlink r:id="rId29">
        <w:r>
          <w:rPr>
            <w:rStyle w:val="Hyperlink"/>
          </w:rPr>
          <w:t xml:space="preserve">Orange Money</w:t>
        </w:r>
      </w:hyperlink>
    </w:p>
    <w:p>
      <w:pPr>
        <w:numPr>
          <w:ilvl w:val="0"/>
          <w:numId w:val="1111"/>
        </w:numPr>
        <w:pStyle w:val="Compact"/>
      </w:pPr>
      <w:hyperlink r:id="rId104">
        <w:r>
          <w:rPr>
            <w:rStyle w:val="Hyperlink"/>
          </w:rPr>
          <w:t xml:space="preserve">الدولي والتجوال</w:t>
        </w:r>
      </w:hyperlink>
    </w:p>
    <w:p>
      <w:pPr>
        <w:numPr>
          <w:ilvl w:val="0"/>
          <w:numId w:val="1111"/>
        </w:numPr>
        <w:pStyle w:val="Compact"/>
      </w:pPr>
      <w:hyperlink r:id="rId180">
        <w:r>
          <w:rPr>
            <w:rStyle w:val="Hyperlink"/>
          </w:rPr>
          <w:t xml:space="preserve">المزيد من المواضيع</w:t>
        </w:r>
      </w:hyperlink>
    </w:p>
    <w:bookmarkStart w:id="308" w:name="روابط-مفيدة-1"/>
    <w:p>
      <w:pPr>
        <w:pStyle w:val="Heading3"/>
      </w:pPr>
      <w:r>
        <w:t xml:space="preserve">روابط مفيدة</w:t>
      </w:r>
    </w:p>
    <w:bookmarkEnd w:id="308"/>
    <w:p>
      <w:pPr>
        <w:numPr>
          <w:ilvl w:val="0"/>
          <w:numId w:val="1112"/>
        </w:numPr>
        <w:pStyle w:val="Compact"/>
      </w:pPr>
      <w:hyperlink r:id="rId182">
        <w:r>
          <w:rPr>
            <w:rStyle w:val="Hyperlink"/>
          </w:rPr>
          <w:t xml:space="preserve">رموز قصيرة مفيدة</w:t>
        </w:r>
      </w:hyperlink>
    </w:p>
    <w:p>
      <w:pPr>
        <w:numPr>
          <w:ilvl w:val="0"/>
          <w:numId w:val="1112"/>
        </w:numPr>
        <w:pStyle w:val="Compact"/>
      </w:pPr>
      <w:hyperlink r:id="rId105">
        <w:r>
          <w:rPr>
            <w:rStyle w:val="Hyperlink"/>
          </w:rPr>
          <w:t xml:space="preserve">فاتورة الدفع</w:t>
        </w:r>
      </w:hyperlink>
    </w:p>
    <w:p>
      <w:pPr>
        <w:numPr>
          <w:ilvl w:val="0"/>
          <w:numId w:val="1112"/>
        </w:numPr>
        <w:pStyle w:val="Compact"/>
      </w:pPr>
      <w:hyperlink r:id="rId183">
        <w:r>
          <w:rPr>
            <w:rStyle w:val="Hyperlink"/>
          </w:rPr>
          <w:t xml:space="preserve">أدلة مستخدم أجهزة الإنترنت</w:t>
        </w:r>
      </w:hyperlink>
    </w:p>
    <w:p>
      <w:pPr>
        <w:pStyle w:val="FirstParagraph"/>
      </w:pPr>
      <w:hyperlink r:id="rId309">
        <w:r>
          <w:rPr>
            <w:rStyle w:val="Hyperlink"/>
          </w:rPr>
          <w:t xml:space="preserve">للإستفسار و للإقتراحات و لتقديم الشكاوي</w:t>
        </w:r>
      </w:hyperlink>
    </w:p>
    <w:p>
      <w:pPr>
        <w:pStyle w:val="BodyText"/>
      </w:pPr>
      <w:r>
        <w:t xml:space="preserve">الرجاء الإتصال على1441 لمشتركي Orange</w:t>
      </w:r>
    </w:p>
    <w:p>
      <w:pPr>
        <w:pStyle w:val="BodyText"/>
      </w:pPr>
      <w:r>
        <w:t xml:space="preserve">أو 0777700141 لمشتركي الشبكات الأخرى</w:t>
      </w:r>
    </w:p>
    <w:p>
      <w:pPr>
        <w:pStyle w:val="BodyText"/>
      </w:pPr>
      <w:r>
        <w:t xml:space="preserve">على رقم الواتساب 0777700141</w:t>
      </w:r>
    </w:p>
    <w:p>
      <w:pPr>
        <w:pStyle w:val="BodyText"/>
      </w:pPr>
      <w:r>
        <w:t xml:space="preserve">Orangemoney.care@Orange.com</w:t>
      </w:r>
    </w:p>
    <w:bookmarkEnd w:id="310"/>
    <w:bookmarkEnd w:id="311"/>
    <w:p>
      <w:pPr>
        <w:pStyle w:val="BodyText"/>
      </w:pPr>
      <w:r>
        <w:rPr>
          <w:bCs/>
          <w:b/>
        </w:rPr>
        <w:t xml:space="preserve">لديك سؤال جديد؟</w:t>
      </w:r>
      <w:r>
        <w:t xml:space="preserve"> </w:t>
      </w:r>
      <w:r>
        <w:t xml:space="preserve">ارسل لنا سؤالك من خلال </w:t>
      </w:r>
      <w:hyperlink r:id="rId312">
        <w:r>
          <w:rPr>
            <w:rStyle w:val="Hyperlink"/>
          </w:rPr>
          <w:t xml:space="preserve">الرابط</w:t>
        </w:r>
      </w:hyperlink>
    </w:p>
    <w:bookmarkStart w:id="313" w:name="أسئلة-وأجوبة-مفيدة-2"/>
    <w:p>
      <w:pPr>
        <w:pStyle w:val="Heading3"/>
      </w:pPr>
      <w:r>
        <w:t xml:space="preserve">أسئلة وأجوبة مفيدة</w:t>
      </w:r>
    </w:p>
    <w:bookmarkEnd w:id="313"/>
    <w:p>
      <w:pPr>
        <w:numPr>
          <w:ilvl w:val="0"/>
          <w:numId w:val="1113"/>
        </w:numPr>
        <w:pStyle w:val="Compact"/>
      </w:pPr>
      <w:hyperlink r:id="rId101">
        <w:r>
          <w:rPr>
            <w:rStyle w:val="Hyperlink"/>
          </w:rPr>
          <w:t xml:space="preserve">خطوط الموبايل</w:t>
        </w:r>
      </w:hyperlink>
    </w:p>
    <w:p>
      <w:pPr>
        <w:numPr>
          <w:ilvl w:val="0"/>
          <w:numId w:val="1113"/>
        </w:numPr>
        <w:pStyle w:val="Compact"/>
      </w:pPr>
      <w:hyperlink r:id="rId102">
        <w:r>
          <w:rPr>
            <w:rStyle w:val="Hyperlink"/>
          </w:rPr>
          <w:t xml:space="preserve">الفايبر و الADSL</w:t>
        </w:r>
      </w:hyperlink>
    </w:p>
    <w:p>
      <w:pPr>
        <w:numPr>
          <w:ilvl w:val="0"/>
          <w:numId w:val="1113"/>
        </w:numPr>
        <w:pStyle w:val="Compact"/>
      </w:pPr>
      <w:hyperlink r:id="rId179">
        <w:r>
          <w:rPr>
            <w:rStyle w:val="Hyperlink"/>
          </w:rPr>
          <w:t xml:space="preserve">متجر إلكتروني</w:t>
        </w:r>
      </w:hyperlink>
    </w:p>
    <w:p>
      <w:pPr>
        <w:numPr>
          <w:ilvl w:val="0"/>
          <w:numId w:val="1113"/>
        </w:numPr>
        <w:pStyle w:val="Compact"/>
      </w:pPr>
      <w:hyperlink r:id="rId29">
        <w:r>
          <w:rPr>
            <w:rStyle w:val="Hyperlink"/>
          </w:rPr>
          <w:t xml:space="preserve">Orange Money</w:t>
        </w:r>
      </w:hyperlink>
    </w:p>
    <w:p>
      <w:pPr>
        <w:numPr>
          <w:ilvl w:val="0"/>
          <w:numId w:val="1113"/>
        </w:numPr>
        <w:pStyle w:val="Compact"/>
      </w:pPr>
      <w:hyperlink r:id="rId104">
        <w:r>
          <w:rPr>
            <w:rStyle w:val="Hyperlink"/>
          </w:rPr>
          <w:t xml:space="preserve">الدولي والتجوال</w:t>
        </w:r>
      </w:hyperlink>
    </w:p>
    <w:p>
      <w:pPr>
        <w:numPr>
          <w:ilvl w:val="0"/>
          <w:numId w:val="1113"/>
        </w:numPr>
        <w:pStyle w:val="Compact"/>
      </w:pPr>
      <w:hyperlink r:id="rId180">
        <w:r>
          <w:rPr>
            <w:rStyle w:val="Hyperlink"/>
          </w:rPr>
          <w:t xml:space="preserve">المزيد من المواضيع</w:t>
        </w:r>
      </w:hyperlink>
    </w:p>
    <w:p>
      <w:pPr>
        <w:pStyle w:val="FirstParagraph"/>
      </w:pPr>
      <w:bookmarkStart w:id="314" w:name="X70e72fc0a5099a5cc25dacdec9ed072b34a2393"/>
      <w:bookmarkEnd w:id="314"/>
    </w:p>
    <w:bookmarkStart w:id="317" w:name="X35944d58e9cf197e4974048ebf180abffc55fc6"/>
    <w:p>
      <w:pPr>
        <w:pStyle w:val="BodyText"/>
      </w:pPr>
      <w:r>
        <w:t xml:space="preserve">هل كانت هذه الصفحة مفيدة ؟</w:t>
      </w:r>
    </w:p>
    <w:bookmarkStart w:id="315" w:name="edit-helpful"/>
    <w:p>
      <w:pPr>
        <w:pStyle w:val="BodyText"/>
      </w:pPr>
      <w:r>
        <w:t xml:space="preserve">نعم</w:t>
      </w:r>
    </w:p>
    <w:p>
      <w:pPr>
        <w:pStyle w:val="BodyText"/>
      </w:pPr>
      <w:r>
        <w:t xml:space="preserve">لا</w:t>
      </w:r>
    </w:p>
    <w:bookmarkEnd w:id="315"/>
    <w:bookmarkStart w:id="316" w:name="edit-actions--5"/>
    <w:p>
      <w:pPr>
        <w:pStyle w:val="BodyText"/>
      </w:pPr>
      <w:r>
        <w:t xml:space="preserve">إضافة</w:t>
      </w:r>
    </w:p>
    <w:bookmarkEnd w:id="316"/>
    <w:bookmarkEnd w:id="317"/>
    <w:p>
      <w:pPr>
        <w:pStyle w:val="BodyText"/>
      </w:pPr>
      <w:r>
        <w:t xml:space="preserve">شكرا لك على ملاحظاتك</w:t>
      </w:r>
    </w:p>
    <w:bookmarkStart w:id="320" w:name="report-problem"/>
    <w:bookmarkStart w:id="319" w:name="الإبلاغ-عن-مشكلة"/>
    <w:p>
      <w:pPr>
        <w:pStyle w:val="Heading3"/>
      </w:pPr>
      <w:hyperlink r:id="rId318">
        <w:r>
          <w:rPr>
            <w:rStyle w:val="Hyperlink"/>
          </w:rPr>
          <w:t xml:space="preserve">الإبلاغ عن مشكلة</w:t>
        </w:r>
      </w:hyperlink>
    </w:p>
    <w:p>
      <w:pPr>
        <w:pStyle w:val="FirstParagraph"/>
      </w:pPr>
      <w:r>
        <w:rPr>
          <w:bCs/>
          <w:b/>
        </w:rPr>
        <w:t xml:space="preserve">هل تواجه مشكلة في إحدى خدماتنا؟</w:t>
      </w:r>
      <w:r>
        <w:t xml:space="preserve"> </w:t>
      </w:r>
      <w:r>
        <w:t xml:space="preserve">أرسل استفسارك</w:t>
      </w:r>
      <w:r>
        <w:t xml:space="preserve"> </w:t>
      </w:r>
      <w:hyperlink r:id="rId318">
        <w:r>
          <w:rPr>
            <w:rStyle w:val="Hyperlink"/>
            <w:bCs/>
            <w:b/>
          </w:rPr>
          <w:t xml:space="preserve">هنا</w:t>
        </w:r>
      </w:hyperlink>
    </w:p>
    <w:bookmarkEnd w:id="319"/>
    <w:bookmarkEnd w:id="320"/>
    <w:bookmarkStart w:id="321" w:name="هل-ما-زلت-بحاجة-إلى-مزيد-من-المساعدة"/>
    <w:p>
      <w:pPr>
        <w:pStyle w:val="Heading3"/>
      </w:pPr>
      <w:r>
        <w:t xml:space="preserve">هل ما زلت بحاجة إلى</w:t>
      </w:r>
      <w:r>
        <w:t xml:space="preserve"> </w:t>
      </w:r>
      <w:r>
        <w:t xml:space="preserve">مزيد من المساعدة؟</w:t>
      </w:r>
    </w:p>
    <w:p>
      <w:pPr>
        <w:pStyle w:val="FirstParagraph"/>
      </w:pPr>
      <w:r>
        <w:t xml:space="preserve">تواصل معنا ويسعدنا الرد على جميع استفساراتك</w:t>
      </w:r>
    </w:p>
    <w:p>
      <w:pPr>
        <w:pStyle w:val="BodyText"/>
      </w:pPr>
      <w:hyperlink r:id="rId107">
        <w:r>
          <w:rPr>
            <w:rStyle w:val="Hyperlink"/>
          </w:rPr>
          <w:t xml:space="preserve">اتصل بنا</w:t>
        </w:r>
      </w:hyperlink>
    </w:p>
    <w:bookmarkEnd w:id="321"/>
    <w:bookmarkEnd w:id="322"/>
    <w:bookmarkEnd w:id="323"/>
    <w:bookmarkEnd w:id="324"/>
    <w:bookmarkEnd w:id="325"/>
    <w:bookmarkStart w:id="329" w:name="block-howcanwehelpyou-3"/>
    <w:p>
      <w:pPr>
        <w:pStyle w:val="BodyText"/>
      </w:pPr>
      <w:r>
        <w:t xml:space="preserve">كيف يمكننا مساعدتك؟</w:t>
      </w:r>
    </w:p>
    <w:p>
      <w:pPr>
        <w:pStyle w:val="BodyText"/>
      </w:pPr>
      <w:r>
        <w:t xml:space="preserve">تعرف على معلومات مفيدة</w:t>
      </w:r>
    </w:p>
    <w:p>
      <w:pPr>
        <w:pStyle w:val="BodyText"/>
      </w:pPr>
      <w:hyperlink r:id="rId326">
        <w:r>
          <w:rPr>
            <w:rStyle w:val="Hyperlink"/>
          </w:rPr>
          <w:t xml:space="preserve">الأسئلة الشائعة والمساعدة</w:t>
        </w:r>
      </w:hyperlink>
    </w:p>
    <w:p>
      <w:pPr>
        <w:pStyle w:val="BodyText"/>
      </w:pPr>
      <w:hyperlink r:id="rId327">
        <w:r>
          <w:rPr>
            <w:rStyle w:val="Hyperlink"/>
          </w:rPr>
          <w:t xml:space="preserve">تغطية الانترنت</w:t>
        </w:r>
      </w:hyperlink>
    </w:p>
    <w:p>
      <w:pPr>
        <w:pStyle w:val="BodyText"/>
      </w:pPr>
      <w:hyperlink r:id="rId328">
        <w:r>
          <w:rPr>
            <w:rStyle w:val="Hyperlink"/>
          </w:rPr>
          <w:t xml:space="preserve">قم بزيارة متجرنا</w:t>
        </w:r>
      </w:hyperlink>
    </w:p>
    <w:bookmarkEnd w:id="329"/>
    <w:bookmarkStart w:id="349" w:name="block-footer-2-menu"/>
    <w:p>
      <w:pPr>
        <w:pStyle w:val="Heading2"/>
      </w:pPr>
      <w:r>
        <w:t xml:space="preserve">Footer</w:t>
      </w:r>
    </w:p>
    <w:p>
      <w:pPr>
        <w:numPr>
          <w:ilvl w:val="0"/>
          <w:numId w:val="1114"/>
        </w:numPr>
        <w:pStyle w:val="Compact"/>
      </w:pPr>
      <w:r>
        <w:t xml:space="preserve">عروض منزلية</w:t>
      </w:r>
    </w:p>
    <w:p>
      <w:pPr>
        <w:numPr>
          <w:ilvl w:val="1"/>
          <w:numId w:val="1115"/>
        </w:numPr>
        <w:pStyle w:val="Compact"/>
      </w:pPr>
      <w:hyperlink r:id="rId41">
        <w:r>
          <w:rPr>
            <w:rStyle w:val="Hyperlink"/>
          </w:rPr>
          <w:t xml:space="preserve">إنترنت</w:t>
        </w:r>
      </w:hyperlink>
    </w:p>
    <w:p>
      <w:pPr>
        <w:numPr>
          <w:ilvl w:val="1"/>
          <w:numId w:val="1115"/>
        </w:numPr>
        <w:pStyle w:val="Compact"/>
      </w:pPr>
      <w:hyperlink r:id="rId330">
        <w:r>
          <w:rPr>
            <w:rStyle w:val="Hyperlink"/>
          </w:rPr>
          <w:t xml:space="preserve">خطوط الخلوي</w:t>
        </w:r>
      </w:hyperlink>
    </w:p>
    <w:p>
      <w:pPr>
        <w:numPr>
          <w:ilvl w:val="1"/>
          <w:numId w:val="1115"/>
        </w:numPr>
        <w:pStyle w:val="Compact"/>
      </w:pPr>
      <w:hyperlink r:id="rId75">
        <w:r>
          <w:rPr>
            <w:rStyle w:val="Hyperlink"/>
          </w:rPr>
          <w:t xml:space="preserve">الأجهزة والاكسسوارات</w:t>
        </w:r>
      </w:hyperlink>
    </w:p>
    <w:p>
      <w:pPr>
        <w:numPr>
          <w:ilvl w:val="1"/>
          <w:numId w:val="1115"/>
        </w:numPr>
        <w:pStyle w:val="Compact"/>
      </w:pPr>
      <w:hyperlink r:id="rId95">
        <w:r>
          <w:rPr>
            <w:rStyle w:val="Hyperlink"/>
          </w:rPr>
          <w:t xml:space="preserve">Orange Money</w:t>
        </w:r>
      </w:hyperlink>
    </w:p>
    <w:p>
      <w:pPr>
        <w:numPr>
          <w:ilvl w:val="1"/>
          <w:numId w:val="1115"/>
        </w:numPr>
        <w:pStyle w:val="Compact"/>
      </w:pPr>
      <w:hyperlink r:id="rId331">
        <w:r>
          <w:rPr>
            <w:rStyle w:val="Hyperlink"/>
          </w:rPr>
          <w:t xml:space="preserve">الخط الثابت</w:t>
        </w:r>
      </w:hyperlink>
    </w:p>
    <w:p>
      <w:pPr>
        <w:numPr>
          <w:ilvl w:val="1"/>
          <w:numId w:val="1115"/>
        </w:numPr>
        <w:pStyle w:val="Compact"/>
      </w:pPr>
      <w:hyperlink r:id="rId100">
        <w:r>
          <w:rPr>
            <w:rStyle w:val="Hyperlink"/>
          </w:rPr>
          <w:t xml:space="preserve">الأسئلة الأكثر تكراراً</w:t>
        </w:r>
      </w:hyperlink>
    </w:p>
    <w:p>
      <w:pPr>
        <w:numPr>
          <w:ilvl w:val="0"/>
          <w:numId w:val="1114"/>
        </w:numPr>
        <w:pStyle w:val="Compact"/>
      </w:pPr>
      <w:r>
        <w:t xml:space="preserve">الأعمال</w:t>
      </w:r>
    </w:p>
    <w:p>
      <w:pPr>
        <w:numPr>
          <w:ilvl w:val="1"/>
          <w:numId w:val="1116"/>
        </w:numPr>
        <w:pStyle w:val="Compact"/>
      </w:pPr>
      <w:hyperlink r:id="rId332">
        <w:r>
          <w:rPr>
            <w:rStyle w:val="Hyperlink"/>
          </w:rPr>
          <w:t xml:space="preserve">الشركات الصغيرة</w:t>
        </w:r>
      </w:hyperlink>
    </w:p>
    <w:p>
      <w:pPr>
        <w:numPr>
          <w:ilvl w:val="1"/>
          <w:numId w:val="1116"/>
        </w:numPr>
        <w:pStyle w:val="Compact"/>
      </w:pPr>
      <w:hyperlink r:id="rId333">
        <w:r>
          <w:rPr>
            <w:rStyle w:val="Hyperlink"/>
          </w:rPr>
          <w:t xml:space="preserve">الأعمال</w:t>
        </w:r>
      </w:hyperlink>
    </w:p>
    <w:p>
      <w:pPr>
        <w:numPr>
          <w:ilvl w:val="1"/>
          <w:numId w:val="1116"/>
        </w:numPr>
        <w:pStyle w:val="Compact"/>
      </w:pPr>
      <w:hyperlink r:id="rId334">
        <w:r>
          <w:rPr>
            <w:rStyle w:val="Hyperlink"/>
          </w:rPr>
          <w:t xml:space="preserve">المتجر الإلكتروني للشركات</w:t>
        </w:r>
      </w:hyperlink>
    </w:p>
    <w:p>
      <w:pPr>
        <w:numPr>
          <w:ilvl w:val="0"/>
          <w:numId w:val="1114"/>
        </w:numPr>
        <w:pStyle w:val="Compact"/>
      </w:pPr>
      <w:r>
        <w:t xml:space="preserve">الشركة</w:t>
      </w:r>
    </w:p>
    <w:p>
      <w:pPr>
        <w:numPr>
          <w:ilvl w:val="1"/>
          <w:numId w:val="1117"/>
        </w:numPr>
        <w:pStyle w:val="Compact"/>
      </w:pPr>
      <w:hyperlink r:id="rId25">
        <w:r>
          <w:rPr>
            <w:rStyle w:val="Hyperlink"/>
          </w:rPr>
          <w:t xml:space="preserve">عن أورنج</w:t>
        </w:r>
      </w:hyperlink>
    </w:p>
    <w:p>
      <w:pPr>
        <w:numPr>
          <w:ilvl w:val="1"/>
          <w:numId w:val="1117"/>
        </w:numPr>
        <w:pStyle w:val="Compact"/>
      </w:pPr>
      <w:hyperlink r:id="rId335">
        <w:r>
          <w:rPr>
            <w:rStyle w:val="Hyperlink"/>
          </w:rPr>
          <w:t xml:space="preserve">المسؤولية المجتمعية</w:t>
        </w:r>
      </w:hyperlink>
    </w:p>
    <w:p>
      <w:pPr>
        <w:numPr>
          <w:ilvl w:val="1"/>
          <w:numId w:val="1117"/>
        </w:numPr>
        <w:pStyle w:val="Compact"/>
      </w:pPr>
      <w:hyperlink r:id="rId336">
        <w:r>
          <w:rPr>
            <w:rStyle w:val="Hyperlink"/>
          </w:rPr>
          <w:t xml:space="preserve">علاقات المستثمرين</w:t>
        </w:r>
      </w:hyperlink>
    </w:p>
    <w:p>
      <w:pPr>
        <w:numPr>
          <w:ilvl w:val="1"/>
          <w:numId w:val="1117"/>
        </w:numPr>
        <w:pStyle w:val="Compact"/>
      </w:pPr>
      <w:hyperlink r:id="rId337">
        <w:r>
          <w:rPr>
            <w:rStyle w:val="Hyperlink"/>
          </w:rPr>
          <w:t xml:space="preserve">المركز الاعلامي</w:t>
        </w:r>
      </w:hyperlink>
    </w:p>
    <w:p>
      <w:pPr>
        <w:numPr>
          <w:ilvl w:val="1"/>
          <w:numId w:val="1117"/>
        </w:numPr>
        <w:pStyle w:val="Compact"/>
      </w:pPr>
      <w:hyperlink r:id="rId338">
        <w:r>
          <w:rPr>
            <w:rStyle w:val="Hyperlink"/>
          </w:rPr>
          <w:t xml:space="preserve">الوظائف</w:t>
        </w:r>
      </w:hyperlink>
    </w:p>
    <w:p>
      <w:pPr>
        <w:numPr>
          <w:ilvl w:val="0"/>
          <w:numId w:val="1114"/>
        </w:numPr>
        <w:pStyle w:val="Compact"/>
      </w:pPr>
      <w:r>
        <w:t xml:space="preserve">روابط مفيدة</w:t>
      </w:r>
    </w:p>
    <w:p>
      <w:pPr>
        <w:numPr>
          <w:ilvl w:val="1"/>
          <w:numId w:val="1118"/>
        </w:numPr>
        <w:pStyle w:val="Compact"/>
      </w:pPr>
      <w:hyperlink r:id="rId339">
        <w:r>
          <w:rPr>
            <w:rStyle w:val="Hyperlink"/>
          </w:rPr>
          <w:t xml:space="preserve">البيع بالجملة</w:t>
        </w:r>
      </w:hyperlink>
    </w:p>
    <w:p>
      <w:pPr>
        <w:numPr>
          <w:ilvl w:val="1"/>
          <w:numId w:val="1118"/>
        </w:numPr>
        <w:pStyle w:val="Compact"/>
      </w:pPr>
      <w:hyperlink r:id="rId340">
        <w:r>
          <w:rPr>
            <w:rStyle w:val="Hyperlink"/>
          </w:rPr>
          <w:t xml:space="preserve">مكافحة الفساد والإحتيال</w:t>
        </w:r>
      </w:hyperlink>
    </w:p>
    <w:p>
      <w:pPr>
        <w:numPr>
          <w:ilvl w:val="1"/>
          <w:numId w:val="1118"/>
        </w:numPr>
        <w:pStyle w:val="Compact"/>
      </w:pPr>
      <w:hyperlink r:id="rId341">
        <w:r>
          <w:rPr>
            <w:rStyle w:val="Hyperlink"/>
          </w:rPr>
          <w:t xml:space="preserve">زاوية الموزعين</w:t>
        </w:r>
      </w:hyperlink>
    </w:p>
    <w:p>
      <w:pPr>
        <w:numPr>
          <w:ilvl w:val="1"/>
          <w:numId w:val="1118"/>
        </w:numPr>
        <w:pStyle w:val="Compact"/>
      </w:pPr>
      <w:hyperlink r:id="rId112">
        <w:r>
          <w:rPr>
            <w:rStyle w:val="Hyperlink"/>
          </w:rPr>
          <w:t xml:space="preserve">تغطية الإنترنت</w:t>
        </w:r>
      </w:hyperlink>
    </w:p>
    <w:p>
      <w:pPr>
        <w:numPr>
          <w:ilvl w:val="1"/>
          <w:numId w:val="1118"/>
        </w:numPr>
        <w:pStyle w:val="Compact"/>
      </w:pPr>
      <w:hyperlink r:id="rId342">
        <w:r>
          <w:rPr>
            <w:rStyle w:val="Hyperlink"/>
          </w:rPr>
          <w:t xml:space="preserve">قانوني</w:t>
        </w:r>
      </w:hyperlink>
    </w:p>
    <w:bookmarkStart w:id="348" w:name="block-socialblockfooter-2"/>
    <w:p>
      <w:pPr>
        <w:pStyle w:val="FirstParagraph"/>
      </w:pPr>
      <w:r>
        <w:t xml:space="preserve">Orange Max it</w:t>
      </w:r>
    </w:p>
    <w:p>
      <w:pPr>
        <w:pStyle w:val="BodyText"/>
      </w:pPr>
      <w:hyperlink r:id="rId343"/>
      <w:r>
        <w:t xml:space="preserve"> </w:t>
      </w:r>
      <w:hyperlink r:id="rId344"/>
      <w:r>
        <w:t xml:space="preserve"> </w:t>
      </w:r>
      <w:hyperlink r:id="rId345"/>
    </w:p>
    <w:p>
      <w:pPr>
        <w:pStyle w:val="BodyText"/>
      </w:pPr>
      <w:hyperlink r:id="rId106"/>
    </w:p>
    <w:p>
      <w:pPr>
        <w:pStyle w:val="BodyText"/>
      </w:pPr>
      <w:hyperlink r:id="rId346"/>
    </w:p>
    <w:p>
      <w:pPr>
        <w:pStyle w:val="BodyText"/>
      </w:pPr>
      <w:hyperlink r:id="rId110"/>
    </w:p>
    <w:p>
      <w:pPr>
        <w:pStyle w:val="BodyText"/>
      </w:pPr>
      <w:hyperlink r:id="rId109"/>
    </w:p>
    <w:p>
      <w:pPr>
        <w:pStyle w:val="BodyText"/>
      </w:pPr>
      <w:hyperlink r:id="rId347"/>
    </w:p>
    <w:bookmarkEnd w:id="348"/>
    <w:bookmarkEnd w:id="349"/>
    <w:bookmarkStart w:id="350" w:name="block-paymentandnewsletter-2"/>
    <w:p>
      <w:pPr>
        <w:pStyle w:val="BodyText"/>
      </w:pPr>
      <w:r>
        <w:t xml:space="preserve">نتعامل مع</w:t>
      </w:r>
    </w:p>
    <w:p>
      <w:pPr>
        <w:pStyle w:val="BodyText"/>
      </w:pPr>
      <w:r>
        <w:t xml:space="preserve">اشترك في نشرتنا البريدية</w:t>
      </w:r>
    </w:p>
    <w:p>
      <w:pPr>
        <w:pStyle w:val="BodyText"/>
      </w:pPr>
      <w:r>
        <w:t xml:space="preserve">لمتابعة العروض المميزة</w:t>
      </w:r>
    </w:p>
    <w:p>
      <w:pPr>
        <w:pStyle w:val="BodyText"/>
      </w:pPr>
      <w:r>
        <w:t xml:space="preserve"> </w:t>
      </w:r>
    </w:p>
    <w:bookmarkEnd w:id="350"/>
    <w:bookmarkStart w:id="352" w:name="block-webform-2"/>
    <w:p>
      <w:pPr>
        <w:pStyle w:val="BodyText"/>
      </w:pPr>
      <w:r>
        <w:t xml:space="preserve">البريد الإلكتروني</w:t>
      </w:r>
    </w:p>
    <w:bookmarkStart w:id="351" w:name="edit-actions--8"/>
    <w:p>
      <w:pPr>
        <w:pStyle w:val="BodyText"/>
      </w:pPr>
      <w:r>
        <w:t xml:space="preserve">إشترك الآن</w:t>
      </w:r>
    </w:p>
    <w:bookmarkEnd w:id="351"/>
    <w:bookmarkEnd w:id="352"/>
    <w:bookmarkStart w:id="360" w:name="block-copyrightfooter-3"/>
    <w:p>
      <w:pPr>
        <w:pStyle w:val="BodyText"/>
      </w:pPr>
      <w:r>
        <w:t xml:space="preserve">© 2026 أورنج الأردن جميع الحقوق محفوظة</w:t>
      </w:r>
    </w:p>
    <w:p>
      <w:pPr>
        <w:pStyle w:val="BodyText"/>
      </w:pPr>
      <w:hyperlink r:id="rId353">
        <w:r>
          <w:rPr>
            <w:rStyle w:val="Hyperlink"/>
          </w:rPr>
          <w:t xml:space="preserve">الدفع / الشحن السريع</w:t>
        </w:r>
      </w:hyperlink>
    </w:p>
    <w:p>
      <w:pPr>
        <w:pStyle w:val="BodyText"/>
      </w:pPr>
      <w:hyperlink r:id="rId354">
        <w:r>
          <w:rPr>
            <w:rStyle w:val="Hyperlink"/>
          </w:rPr>
          <w:t xml:space="preserve">سياسة الخصوصية</w:t>
        </w:r>
      </w:hyperlink>
    </w:p>
    <w:p>
      <w:pPr>
        <w:pStyle w:val="BodyText"/>
      </w:pPr>
      <w:hyperlink r:id="rId355">
        <w:r>
          <w:rPr>
            <w:rStyle w:val="Hyperlink"/>
          </w:rPr>
          <w:t xml:space="preserve">خريطة الموقع</w:t>
        </w:r>
      </w:hyperlink>
    </w:p>
    <w:p>
      <w:pPr>
        <w:pStyle w:val="BodyText"/>
      </w:pPr>
      <w:hyperlink r:id="rId356">
        <w:r>
          <w:rPr>
            <w:rStyle w:val="Hyperlink"/>
          </w:rPr>
          <w:t xml:space="preserve">اتصل بنا</w:t>
        </w:r>
      </w:hyperlink>
    </w:p>
    <w:p>
      <w:pPr>
        <w:pStyle w:val="BodyText"/>
      </w:pPr>
      <w:hyperlink r:id="rId357">
        <w:r>
          <w:rPr>
            <w:rStyle w:val="Hyperlink"/>
          </w:rPr>
          <w:t xml:space="preserve">المدونة</w:t>
        </w:r>
      </w:hyperlink>
    </w:p>
    <w:p>
      <w:pPr>
        <w:pStyle w:val="BodyText"/>
      </w:pPr>
      <w:hyperlink r:id="rId358">
        <w:r>
          <w:rPr>
            <w:rStyle w:val="Hyperlink"/>
          </w:rPr>
          <w:t xml:space="preserve">الشروط و الأحكام</w:t>
        </w:r>
      </w:hyperlink>
    </w:p>
    <w:p>
      <w:pPr>
        <w:pStyle w:val="BodyText"/>
      </w:pPr>
      <w:hyperlink r:id="rId359">
        <w:r>
          <w:rPr>
            <w:rStyle w:val="Hyperlink"/>
          </w:rPr>
          <w:t xml:space="preserve">سياسة العائدات</w:t>
        </w:r>
      </w:hyperlink>
    </w:p>
    <w:bookmarkEnd w:id="360"/>
    <w:bookmarkEnd w:id="361"/>
    <w:bookmarkEnd w:id="362"/>
    <w:bookmarkEnd w:id="3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1"/>
  </w:num>
  <w:num w:numId="1097">
    <w:abstractNumId w:val="991"/>
  </w:num>
  <w:num w:numId="109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26" Target="/" TargetMode="External" /><Relationship Type="http://schemas.openxmlformats.org/officeDocument/2006/relationships/hyperlink" Id="rId22" Target="/ar" TargetMode="External" /><Relationship Type="http://schemas.openxmlformats.org/officeDocument/2006/relationships/hyperlink" Id="rId122" Target="/ar/5g" TargetMode="External" /><Relationship Type="http://schemas.openxmlformats.org/officeDocument/2006/relationships/hyperlink" Id="rId333" Target="/ar/business/enterprise" TargetMode="External" /><Relationship Type="http://schemas.openxmlformats.org/officeDocument/2006/relationships/hyperlink" Id="rId332" Target="/ar/business/small-businesses" TargetMode="External" /><Relationship Type="http://schemas.openxmlformats.org/officeDocument/2006/relationships/hyperlink" Id="rId107" Target="/ar/contact-us" TargetMode="External" /><Relationship Type="http://schemas.openxmlformats.org/officeDocument/2006/relationships/hyperlink" Id="rId25" Target="/ar/corporate/about-us" TargetMode="External" /><Relationship Type="http://schemas.openxmlformats.org/officeDocument/2006/relationships/hyperlink" Id="rId338" Target="/ar/corporate/careers" TargetMode="External" /><Relationship Type="http://schemas.openxmlformats.org/officeDocument/2006/relationships/hyperlink" Id="rId335" Target="/ar/corporate/csr" TargetMode="External" /><Relationship Type="http://schemas.openxmlformats.org/officeDocument/2006/relationships/hyperlink" Id="rId336" Target="/ar/corporate/investors-relations" TargetMode="External" /><Relationship Type="http://schemas.openxmlformats.org/officeDocument/2006/relationships/hyperlink" Id="rId337" Target="/ar/corporate/media-center" TargetMode="External" /><Relationship Type="http://schemas.openxmlformats.org/officeDocument/2006/relationships/hyperlink" Id="rId100" Target="/ar/help-center" TargetMode="External" /><Relationship Type="http://schemas.openxmlformats.org/officeDocument/2006/relationships/hyperlink" Id="rId105" Target="/ar/help-center/bills-payment" TargetMode="External" /><Relationship Type="http://schemas.openxmlformats.org/officeDocument/2006/relationships/hyperlink" Id="rId179" Target="/ar/help-center/eshop" TargetMode="External" /><Relationship Type="http://schemas.openxmlformats.org/officeDocument/2006/relationships/hyperlink" Id="rId102" Target="/ar/help-center/fiber-adsl" TargetMode="External" /><Relationship Type="http://schemas.openxmlformats.org/officeDocument/2006/relationships/hyperlink" Id="rId104" Target="/ar/help-center/international-roaming" TargetMode="External" /><Relationship Type="http://schemas.openxmlformats.org/officeDocument/2006/relationships/hyperlink" Id="rId101" Target="/ar/help-center/mobile-lines" TargetMode="External" /><Relationship Type="http://schemas.openxmlformats.org/officeDocument/2006/relationships/hyperlink" Id="rId180" Target="/ar/help-center/more-topics" TargetMode="External" /><Relationship Type="http://schemas.openxmlformats.org/officeDocument/2006/relationships/hyperlink" Id="rId29" Target="/ar/help-center/orange-money" TargetMode="External" /><Relationship Type="http://schemas.openxmlformats.org/officeDocument/2006/relationships/hyperlink" Id="rId182" Target="/ar/help-center/short-codes" TargetMode="External" /><Relationship Type="http://schemas.openxmlformats.org/officeDocument/2006/relationships/hyperlink" Id="rId183" Target="/ar/help-center/user-guide" TargetMode="External" /><Relationship Type="http://schemas.openxmlformats.org/officeDocument/2006/relationships/hyperlink" Id="rId40" Target="/ar/home" TargetMode="External" /><Relationship Type="http://schemas.openxmlformats.org/officeDocument/2006/relationships/hyperlink" Id="rId112" Target="/ar/internet-coverage" TargetMode="External" /><Relationship Type="http://schemas.openxmlformats.org/officeDocument/2006/relationships/hyperlink" Id="rId58" Target="/ar/internet-services" TargetMode="External" /><Relationship Type="http://schemas.openxmlformats.org/officeDocument/2006/relationships/hyperlink" Id="rId54" Target="/ar/internet-services/anghami-plus" TargetMode="External" /><Relationship Type="http://schemas.openxmlformats.org/officeDocument/2006/relationships/hyperlink" Id="rId56" Target="/ar/internet-services/gaming-control" TargetMode="External" /><Relationship Type="http://schemas.openxmlformats.org/officeDocument/2006/relationships/hyperlink" Id="rId50" Target="/ar/internet-services/osn-streaming" TargetMode="External" /><Relationship Type="http://schemas.openxmlformats.org/officeDocument/2006/relationships/hyperlink" Id="rId52" Target="/ar/internet-services/tod-tv-streaming" TargetMode="External" /><Relationship Type="http://schemas.openxmlformats.org/officeDocument/2006/relationships/hyperlink" Id="rId309" Target="/ar/node/191026" TargetMode="External" /><Relationship Type="http://schemas.openxmlformats.org/officeDocument/2006/relationships/hyperlink" Id="rId184" Target="/ar/node/23485" TargetMode="External" /><Relationship Type="http://schemas.openxmlformats.org/officeDocument/2006/relationships/hyperlink" Id="rId189" Target="/ar/node/23488" TargetMode="External" /><Relationship Type="http://schemas.openxmlformats.org/officeDocument/2006/relationships/hyperlink" Id="rId190" Target="/ar/node/23491" TargetMode="External" /><Relationship Type="http://schemas.openxmlformats.org/officeDocument/2006/relationships/hyperlink" Id="rId191" Target="/ar/node/23494" TargetMode="External" /><Relationship Type="http://schemas.openxmlformats.org/officeDocument/2006/relationships/hyperlink" Id="rId192" Target="/ar/node/23506" TargetMode="External" /><Relationship Type="http://schemas.openxmlformats.org/officeDocument/2006/relationships/hyperlink" Id="rId193" Target="/ar/node/23512" TargetMode="External" /><Relationship Type="http://schemas.openxmlformats.org/officeDocument/2006/relationships/hyperlink" Id="rId194" Target="/ar/node/23515" TargetMode="External" /><Relationship Type="http://schemas.openxmlformats.org/officeDocument/2006/relationships/hyperlink" Id="rId195" Target="/ar/node/23518" TargetMode="External" /><Relationship Type="http://schemas.openxmlformats.org/officeDocument/2006/relationships/hyperlink" Id="rId196" Target="/ar/node/23521" TargetMode="External" /><Relationship Type="http://schemas.openxmlformats.org/officeDocument/2006/relationships/hyperlink" Id="rId197" Target="/ar/node/23524" TargetMode="External" /><Relationship Type="http://schemas.openxmlformats.org/officeDocument/2006/relationships/hyperlink" Id="rId198" Target="/ar/node/23527" TargetMode="External" /><Relationship Type="http://schemas.openxmlformats.org/officeDocument/2006/relationships/hyperlink" Id="rId199" Target="/ar/node/23530" TargetMode="External" /><Relationship Type="http://schemas.openxmlformats.org/officeDocument/2006/relationships/hyperlink" Id="rId200" Target="/ar/node/23533" TargetMode="External" /><Relationship Type="http://schemas.openxmlformats.org/officeDocument/2006/relationships/hyperlink" Id="rId201" Target="/ar/node/23536" TargetMode="External" /><Relationship Type="http://schemas.openxmlformats.org/officeDocument/2006/relationships/hyperlink" Id="rId202" Target="/ar/node/23539" TargetMode="External" /><Relationship Type="http://schemas.openxmlformats.org/officeDocument/2006/relationships/hyperlink" Id="rId203" Target="/ar/node/23542" TargetMode="External" /><Relationship Type="http://schemas.openxmlformats.org/officeDocument/2006/relationships/hyperlink" Id="rId204" Target="/ar/node/23545" TargetMode="External" /><Relationship Type="http://schemas.openxmlformats.org/officeDocument/2006/relationships/hyperlink" Id="rId205" Target="/ar/node/23548" TargetMode="External" /><Relationship Type="http://schemas.openxmlformats.org/officeDocument/2006/relationships/hyperlink" Id="rId206" Target="/ar/node/23551" TargetMode="External" /><Relationship Type="http://schemas.openxmlformats.org/officeDocument/2006/relationships/hyperlink" Id="rId207" Target="/ar/node/23554" TargetMode="External" /><Relationship Type="http://schemas.openxmlformats.org/officeDocument/2006/relationships/hyperlink" Id="rId208" Target="/ar/node/23557" TargetMode="External" /><Relationship Type="http://schemas.openxmlformats.org/officeDocument/2006/relationships/hyperlink" Id="rId209" Target="/ar/node/23563" TargetMode="External" /><Relationship Type="http://schemas.openxmlformats.org/officeDocument/2006/relationships/hyperlink" Id="rId210" Target="/ar/node/23566" TargetMode="External" /><Relationship Type="http://schemas.openxmlformats.org/officeDocument/2006/relationships/hyperlink" Id="rId211" Target="/ar/node/23569" TargetMode="External" /><Relationship Type="http://schemas.openxmlformats.org/officeDocument/2006/relationships/hyperlink" Id="rId212" Target="/ar/node/23572" TargetMode="External" /><Relationship Type="http://schemas.openxmlformats.org/officeDocument/2006/relationships/hyperlink" Id="rId213" Target="/ar/node/23575" TargetMode="External" /><Relationship Type="http://schemas.openxmlformats.org/officeDocument/2006/relationships/hyperlink" Id="rId214" Target="/ar/node/23578" TargetMode="External" /><Relationship Type="http://schemas.openxmlformats.org/officeDocument/2006/relationships/hyperlink" Id="rId215" Target="/ar/node/23587" TargetMode="External" /><Relationship Type="http://schemas.openxmlformats.org/officeDocument/2006/relationships/hyperlink" Id="rId216" Target="/ar/node/23590" TargetMode="External" /><Relationship Type="http://schemas.openxmlformats.org/officeDocument/2006/relationships/hyperlink" Id="rId217" Target="/ar/node/23593" TargetMode="External" /><Relationship Type="http://schemas.openxmlformats.org/officeDocument/2006/relationships/hyperlink" Id="rId218" Target="/ar/node/23596" TargetMode="External" /><Relationship Type="http://schemas.openxmlformats.org/officeDocument/2006/relationships/hyperlink" Id="rId219" Target="/ar/node/23605" TargetMode="External" /><Relationship Type="http://schemas.openxmlformats.org/officeDocument/2006/relationships/hyperlink" Id="rId220" Target="/ar/node/25423" TargetMode="External" /><Relationship Type="http://schemas.openxmlformats.org/officeDocument/2006/relationships/hyperlink" Id="rId221" Target="/ar/node/25429" TargetMode="External" /><Relationship Type="http://schemas.openxmlformats.org/officeDocument/2006/relationships/hyperlink" Id="rId223" Target="/ar/node/25432" TargetMode="External" /><Relationship Type="http://schemas.openxmlformats.org/officeDocument/2006/relationships/hyperlink" Id="rId224" Target="/ar/node/25438" TargetMode="External" /><Relationship Type="http://schemas.openxmlformats.org/officeDocument/2006/relationships/hyperlink" Id="rId225" Target="/ar/node/25441" TargetMode="External" /><Relationship Type="http://schemas.openxmlformats.org/officeDocument/2006/relationships/hyperlink" Id="rId226" Target="/ar/node/25444" TargetMode="External" /><Relationship Type="http://schemas.openxmlformats.org/officeDocument/2006/relationships/hyperlink" Id="rId227" Target="/ar/node/25447" TargetMode="External" /><Relationship Type="http://schemas.openxmlformats.org/officeDocument/2006/relationships/hyperlink" Id="rId228" Target="/ar/node/25450" TargetMode="External" /><Relationship Type="http://schemas.openxmlformats.org/officeDocument/2006/relationships/hyperlink" Id="rId230" Target="/ar/node/25453" TargetMode="External" /><Relationship Type="http://schemas.openxmlformats.org/officeDocument/2006/relationships/hyperlink" Id="rId231" Target="/ar/node/25456" TargetMode="External" /><Relationship Type="http://schemas.openxmlformats.org/officeDocument/2006/relationships/hyperlink" Id="rId232" Target="/ar/node/25459" TargetMode="External" /><Relationship Type="http://schemas.openxmlformats.org/officeDocument/2006/relationships/hyperlink" Id="rId233" Target="/ar/node/25462" TargetMode="External" /><Relationship Type="http://schemas.openxmlformats.org/officeDocument/2006/relationships/hyperlink" Id="rId234" Target="/ar/node/25465" TargetMode="External" /><Relationship Type="http://schemas.openxmlformats.org/officeDocument/2006/relationships/hyperlink" Id="rId235" Target="/ar/node/25468" TargetMode="External" /><Relationship Type="http://schemas.openxmlformats.org/officeDocument/2006/relationships/hyperlink" Id="rId236" Target="/ar/node/25471" TargetMode="External" /><Relationship Type="http://schemas.openxmlformats.org/officeDocument/2006/relationships/hyperlink" Id="rId237" Target="/ar/node/25474" TargetMode="External" /><Relationship Type="http://schemas.openxmlformats.org/officeDocument/2006/relationships/hyperlink" Id="rId238" Target="/ar/node/25477" TargetMode="External" /><Relationship Type="http://schemas.openxmlformats.org/officeDocument/2006/relationships/hyperlink" Id="rId239" Target="/ar/node/25480" TargetMode="External" /><Relationship Type="http://schemas.openxmlformats.org/officeDocument/2006/relationships/hyperlink" Id="rId240" Target="/ar/node/25483" TargetMode="External" /><Relationship Type="http://schemas.openxmlformats.org/officeDocument/2006/relationships/hyperlink" Id="rId241" Target="/ar/node/25486" TargetMode="External" /><Relationship Type="http://schemas.openxmlformats.org/officeDocument/2006/relationships/hyperlink" Id="rId255" Target="/ar/node/315625" TargetMode="External" /><Relationship Type="http://schemas.openxmlformats.org/officeDocument/2006/relationships/hyperlink" Id="rId256" Target="/ar/node/315629" TargetMode="External" /><Relationship Type="http://schemas.openxmlformats.org/officeDocument/2006/relationships/hyperlink" Id="rId257" Target="/ar/node/315637" TargetMode="External" /><Relationship Type="http://schemas.openxmlformats.org/officeDocument/2006/relationships/hyperlink" Id="rId258" Target="/ar/node/315649" TargetMode="External" /><Relationship Type="http://schemas.openxmlformats.org/officeDocument/2006/relationships/hyperlink" Id="rId259" Target="/ar/node/315657" TargetMode="External" /><Relationship Type="http://schemas.openxmlformats.org/officeDocument/2006/relationships/hyperlink" Id="rId260" Target="/ar/node/315661" TargetMode="External" /><Relationship Type="http://schemas.openxmlformats.org/officeDocument/2006/relationships/hyperlink" Id="rId261" Target="/ar/node/315665" TargetMode="External" /><Relationship Type="http://schemas.openxmlformats.org/officeDocument/2006/relationships/hyperlink" Id="rId262" Target="/ar/node/315673" TargetMode="External" /><Relationship Type="http://schemas.openxmlformats.org/officeDocument/2006/relationships/hyperlink" Id="rId263" Target="/ar/node/315677" TargetMode="External" /><Relationship Type="http://schemas.openxmlformats.org/officeDocument/2006/relationships/hyperlink" Id="rId264" Target="/ar/node/315681" TargetMode="External" /><Relationship Type="http://schemas.openxmlformats.org/officeDocument/2006/relationships/hyperlink" Id="rId265" Target="/ar/node/315685" TargetMode="External" /><Relationship Type="http://schemas.openxmlformats.org/officeDocument/2006/relationships/hyperlink" Id="rId266" Target="/ar/node/315689" TargetMode="External" /><Relationship Type="http://schemas.openxmlformats.org/officeDocument/2006/relationships/hyperlink" Id="rId267" Target="/ar/node/315697" TargetMode="External" /><Relationship Type="http://schemas.openxmlformats.org/officeDocument/2006/relationships/hyperlink" Id="rId268" Target="/ar/node/315701" TargetMode="External" /><Relationship Type="http://schemas.openxmlformats.org/officeDocument/2006/relationships/hyperlink" Id="rId269" Target="/ar/node/315705" TargetMode="External" /><Relationship Type="http://schemas.openxmlformats.org/officeDocument/2006/relationships/hyperlink" Id="rId270" Target="/ar/node/315709" TargetMode="External" /><Relationship Type="http://schemas.openxmlformats.org/officeDocument/2006/relationships/hyperlink" Id="rId271" Target="/ar/node/317341" TargetMode="External" /><Relationship Type="http://schemas.openxmlformats.org/officeDocument/2006/relationships/hyperlink" Id="rId272" Target="/ar/node/317345" TargetMode="External" /><Relationship Type="http://schemas.openxmlformats.org/officeDocument/2006/relationships/hyperlink" Id="rId273" Target="/ar/node/317349" TargetMode="External" /><Relationship Type="http://schemas.openxmlformats.org/officeDocument/2006/relationships/hyperlink" Id="rId274" Target="/ar/node/317357" TargetMode="External" /><Relationship Type="http://schemas.openxmlformats.org/officeDocument/2006/relationships/hyperlink" Id="rId275" Target="/ar/node/317361" TargetMode="External" /><Relationship Type="http://schemas.openxmlformats.org/officeDocument/2006/relationships/hyperlink" Id="rId276" Target="/ar/node/317365" TargetMode="External" /><Relationship Type="http://schemas.openxmlformats.org/officeDocument/2006/relationships/hyperlink" Id="rId277" Target="/ar/node/317369" TargetMode="External" /><Relationship Type="http://schemas.openxmlformats.org/officeDocument/2006/relationships/hyperlink" Id="rId278" Target="/ar/node/317373" TargetMode="External" /><Relationship Type="http://schemas.openxmlformats.org/officeDocument/2006/relationships/hyperlink" Id="rId279" Target="/ar/node/317381" TargetMode="External" /><Relationship Type="http://schemas.openxmlformats.org/officeDocument/2006/relationships/hyperlink" Id="rId280" Target="/ar/node/317385" TargetMode="External" /><Relationship Type="http://schemas.openxmlformats.org/officeDocument/2006/relationships/hyperlink" Id="rId281" Target="/ar/node/317389" TargetMode="External" /><Relationship Type="http://schemas.openxmlformats.org/officeDocument/2006/relationships/hyperlink" Id="rId282" Target="/ar/node/317393" TargetMode="External" /><Relationship Type="http://schemas.openxmlformats.org/officeDocument/2006/relationships/hyperlink" Id="rId283" Target="/ar/node/317397" TargetMode="External" /><Relationship Type="http://schemas.openxmlformats.org/officeDocument/2006/relationships/hyperlink" Id="rId284" Target="/ar/node/317401" TargetMode="External" /><Relationship Type="http://schemas.openxmlformats.org/officeDocument/2006/relationships/hyperlink" Id="rId285" Target="/ar/node/317405" TargetMode="External" /><Relationship Type="http://schemas.openxmlformats.org/officeDocument/2006/relationships/hyperlink" Id="rId286" Target="/ar/node/317409" TargetMode="External" /><Relationship Type="http://schemas.openxmlformats.org/officeDocument/2006/relationships/hyperlink" Id="rId287" Target="/ar/node/317413" TargetMode="External" /><Relationship Type="http://schemas.openxmlformats.org/officeDocument/2006/relationships/hyperlink" Id="rId288" Target="/ar/node/317417" TargetMode="External" /><Relationship Type="http://schemas.openxmlformats.org/officeDocument/2006/relationships/hyperlink" Id="rId242" Target="/ar/node/32074" TargetMode="External" /><Relationship Type="http://schemas.openxmlformats.org/officeDocument/2006/relationships/hyperlink" Id="rId243" Target="/ar/node/32080" TargetMode="External" /><Relationship Type="http://schemas.openxmlformats.org/officeDocument/2006/relationships/hyperlink" Id="rId244" Target="/ar/node/32083" TargetMode="External" /><Relationship Type="http://schemas.openxmlformats.org/officeDocument/2006/relationships/hyperlink" Id="rId245" Target="/ar/node/32086" TargetMode="External" /><Relationship Type="http://schemas.openxmlformats.org/officeDocument/2006/relationships/hyperlink" Id="rId246" Target="/ar/node/32089" TargetMode="External" /><Relationship Type="http://schemas.openxmlformats.org/officeDocument/2006/relationships/hyperlink" Id="rId247" Target="/ar/node/32092" TargetMode="External" /><Relationship Type="http://schemas.openxmlformats.org/officeDocument/2006/relationships/hyperlink" Id="rId248" Target="/ar/node/32095" TargetMode="External" /><Relationship Type="http://schemas.openxmlformats.org/officeDocument/2006/relationships/hyperlink" Id="rId249" Target="/ar/node/32098" TargetMode="External" /><Relationship Type="http://schemas.openxmlformats.org/officeDocument/2006/relationships/hyperlink" Id="rId250" Target="/ar/node/32101" TargetMode="External" /><Relationship Type="http://schemas.openxmlformats.org/officeDocument/2006/relationships/hyperlink" Id="rId251" Target="/ar/node/32104" TargetMode="External" /><Relationship Type="http://schemas.openxmlformats.org/officeDocument/2006/relationships/hyperlink" Id="rId290" Target="/ar/node/321041" TargetMode="External" /><Relationship Type="http://schemas.openxmlformats.org/officeDocument/2006/relationships/hyperlink" Id="rId291" Target="/ar/node/321122" TargetMode="External" /><Relationship Type="http://schemas.openxmlformats.org/officeDocument/2006/relationships/hyperlink" Id="rId292" Target="/ar/node/321126" TargetMode="External" /><Relationship Type="http://schemas.openxmlformats.org/officeDocument/2006/relationships/hyperlink" Id="rId252" Target="/ar/node/32113" TargetMode="External" /><Relationship Type="http://schemas.openxmlformats.org/officeDocument/2006/relationships/hyperlink" Id="rId293" Target="/ar/node/321130" TargetMode="External" /><Relationship Type="http://schemas.openxmlformats.org/officeDocument/2006/relationships/hyperlink" Id="rId294" Target="/ar/node/321134" TargetMode="External" /><Relationship Type="http://schemas.openxmlformats.org/officeDocument/2006/relationships/hyperlink" Id="rId295" Target="/ar/node/321138" TargetMode="External" /><Relationship Type="http://schemas.openxmlformats.org/officeDocument/2006/relationships/hyperlink" Id="rId296" Target="/ar/node/321142" TargetMode="External" /><Relationship Type="http://schemas.openxmlformats.org/officeDocument/2006/relationships/hyperlink" Id="rId297" Target="/ar/node/321146" TargetMode="External" /><Relationship Type="http://schemas.openxmlformats.org/officeDocument/2006/relationships/hyperlink" Id="rId298" Target="/ar/node/321150" TargetMode="External" /><Relationship Type="http://schemas.openxmlformats.org/officeDocument/2006/relationships/hyperlink" Id="rId299" Target="/ar/node/321154" TargetMode="External" /><Relationship Type="http://schemas.openxmlformats.org/officeDocument/2006/relationships/hyperlink" Id="rId300" Target="/ar/node/321158" TargetMode="External" /><Relationship Type="http://schemas.openxmlformats.org/officeDocument/2006/relationships/hyperlink" Id="rId253" Target="/ar/node/32116" TargetMode="External" /><Relationship Type="http://schemas.openxmlformats.org/officeDocument/2006/relationships/hyperlink" Id="rId301" Target="/ar/node/321162" TargetMode="External" /><Relationship Type="http://schemas.openxmlformats.org/officeDocument/2006/relationships/hyperlink" Id="rId302" Target="/ar/node/321166" TargetMode="External" /><Relationship Type="http://schemas.openxmlformats.org/officeDocument/2006/relationships/hyperlink" Id="rId254" Target="/ar/node/32119" TargetMode="External" /><Relationship Type="http://schemas.openxmlformats.org/officeDocument/2006/relationships/hyperlink" Id="rId318" Target="/ar/offers/complaint-form" TargetMode="External" /><Relationship Type="http://schemas.openxmlformats.org/officeDocument/2006/relationships/hyperlink" Id="rId66" Target="/ar/offers/international" TargetMode="External" /><Relationship Type="http://schemas.openxmlformats.org/officeDocument/2006/relationships/hyperlink" Id="rId72" Target="/ar/offers/mobile-services" TargetMode="External" /><Relationship Type="http://schemas.openxmlformats.org/officeDocument/2006/relationships/hyperlink" Id="rId70" Target="/ar/offers/orange-esh7anli" TargetMode="External" /><Relationship Type="http://schemas.openxmlformats.org/officeDocument/2006/relationships/hyperlink" Id="rId151" Target="/ar/offers/quick-pay" TargetMode="External" /><Relationship Type="http://schemas.openxmlformats.org/officeDocument/2006/relationships/hyperlink" Id="rId31" Target="/ar/orange-extra" TargetMode="External" /><Relationship Type="http://schemas.openxmlformats.org/officeDocument/2006/relationships/hyperlink" Id="rId95" Target="/ar/orange-money" TargetMode="External" /><Relationship Type="http://schemas.openxmlformats.org/officeDocument/2006/relationships/hyperlink" Id="rId97" Target="/ar/orange-money/discounts" TargetMode="External" /><Relationship Type="http://schemas.openxmlformats.org/officeDocument/2006/relationships/hyperlink" Id="rId96" Target="/ar/orange-money/our-services" TargetMode="External" /><Relationship Type="http://schemas.openxmlformats.org/officeDocument/2006/relationships/hyperlink" Id="rId98" Target="/ar/orange-money/transaction-fees-wallet-limits" TargetMode="External" /><Relationship Type="http://schemas.openxmlformats.org/officeDocument/2006/relationships/hyperlink" Id="rId340" Target="/ar/pages/anti-corruption-and-fraud" TargetMode="External" /><Relationship Type="http://schemas.openxmlformats.org/officeDocument/2006/relationships/hyperlink" Id="rId342" Target="/ar/pages/legal" TargetMode="External" /><Relationship Type="http://schemas.openxmlformats.org/officeDocument/2006/relationships/hyperlink" Id="rId90" Target="/ar/pages/max-it" TargetMode="External" /><Relationship Type="http://schemas.openxmlformats.org/officeDocument/2006/relationships/hyperlink" Id="rId28" Target="/en/help-center/orange-money" TargetMode="External" /><Relationship Type="http://schemas.openxmlformats.org/officeDocument/2006/relationships/hyperlink" Id="rId339" Target="/en/orange-wholesale" TargetMode="External" /><Relationship Type="http://schemas.openxmlformats.org/officeDocument/2006/relationships/hyperlink" Id="rId108" Target="http://orange.jo/ar/contact-us" TargetMode="External" /><Relationship Type="http://schemas.openxmlformats.org/officeDocument/2006/relationships/hyperlink" Id="rId113" Target="http://orange.jo/ar/internet-coverage" TargetMode="External" /><Relationship Type="http://schemas.openxmlformats.org/officeDocument/2006/relationships/hyperlink" Id="rId55" Target="http://orange.jo/ar/internet-services/anghami-plus" TargetMode="External" /><Relationship Type="http://schemas.openxmlformats.org/officeDocument/2006/relationships/hyperlink" Id="rId57" Target="http://orange.jo/ar/internet-services/gaming-control" TargetMode="External" /><Relationship Type="http://schemas.openxmlformats.org/officeDocument/2006/relationships/hyperlink" Id="rId51" Target="http://orange.jo/ar/internet-services/osn-streaming" TargetMode="External" /><Relationship Type="http://schemas.openxmlformats.org/officeDocument/2006/relationships/hyperlink" Id="rId53" Target="http://orange.jo/ar/internet-services/tod-tv-streaming" TargetMode="External" /><Relationship Type="http://schemas.openxmlformats.org/officeDocument/2006/relationships/hyperlink" Id="rId67" Target="http://orange.jo/ar/offers/international" TargetMode="External" /><Relationship Type="http://schemas.openxmlformats.org/officeDocument/2006/relationships/hyperlink" Id="rId73" Target="http://orange.jo/ar/offers/mobile-services" TargetMode="External" /><Relationship Type="http://schemas.openxmlformats.org/officeDocument/2006/relationships/hyperlink" Id="rId71" Target="http://orange.jo/ar/offers/orange-esh7anli" TargetMode="External" /><Relationship Type="http://schemas.openxmlformats.org/officeDocument/2006/relationships/hyperlink" Id="rId110" Target="https://api.whatsapp.com/send/?phone=962777700177&amp;text&amp;app_absent=0" TargetMode="External" /><Relationship Type="http://schemas.openxmlformats.org/officeDocument/2006/relationships/hyperlink" Id="rId345" Target="https://appgallery.huawei.com/#/app/C102321021" TargetMode="External" /><Relationship Type="http://schemas.openxmlformats.org/officeDocument/2006/relationships/hyperlink" Id="rId187" Target="https://appgallery1.huawei.com/#/app/C102321021" TargetMode="External" /><Relationship Type="http://schemas.openxmlformats.org/officeDocument/2006/relationships/hyperlink" Id="rId185" Target="https://apps.apple.com/jo/app/orange-money-jordan/id1480149405" TargetMode="External" /><Relationship Type="http://schemas.openxmlformats.org/officeDocument/2006/relationships/hyperlink" Id="rId343" Target="https://apps.apple.com/us/app/my-orange-jordan/id808824590" TargetMode="External" /><Relationship Type="http://schemas.openxmlformats.org/officeDocument/2006/relationships/hyperlink" Id="rId341" Target="https://esh7anli.orange.jo:5555/pretups/" TargetMode="External" /><Relationship Type="http://schemas.openxmlformats.org/officeDocument/2006/relationships/hyperlink" Id="rId357" Target="https://eshop.orange.jo/ar/blog" TargetMode="External" /><Relationship Type="http://schemas.openxmlformats.org/officeDocument/2006/relationships/hyperlink" Id="rId334" Target="https://eshop.orange.jo/ar/business" TargetMode="External" /><Relationship Type="http://schemas.openxmlformats.org/officeDocument/2006/relationships/hyperlink" Id="rId24" Target="https://eshop.orange.jo/ar/business/home" TargetMode="External" /><Relationship Type="http://schemas.openxmlformats.org/officeDocument/2006/relationships/hyperlink" Id="rId121" Target="https://eshop.orange.jo/ar/cart" TargetMode="External" /><Relationship Type="http://schemas.openxmlformats.org/officeDocument/2006/relationships/hyperlink" Id="rId75" Target="https://eshop.orange.jo/ar/devices-accessories" TargetMode="External" /><Relationship Type="http://schemas.openxmlformats.org/officeDocument/2006/relationships/hyperlink" Id="rId79" Target="https://eshop.orange.jo/ar/devices-accessories/home-entertainment" TargetMode="External" /><Relationship Type="http://schemas.openxmlformats.org/officeDocument/2006/relationships/hyperlink" Id="rId82" Target="https://eshop.orange.jo/ar/devices-accessories/internet-devices" TargetMode="External" /><Relationship Type="http://schemas.openxmlformats.org/officeDocument/2006/relationships/hyperlink" Id="rId77" Target="https://eshop.orange.jo/ar/devices-accessories/mobile-accessories" TargetMode="External" /><Relationship Type="http://schemas.openxmlformats.org/officeDocument/2006/relationships/hyperlink" Id="rId76" Target="https://eshop.orange.jo/ar/devices-accessories/mobile-phone" TargetMode="External" /><Relationship Type="http://schemas.openxmlformats.org/officeDocument/2006/relationships/hyperlink" Id="rId85" Target="https://eshop.orange.jo/ar/devices-accessories/mobile-phone?pi=0&amp;specs=919" TargetMode="External" /><Relationship Type="http://schemas.openxmlformats.org/officeDocument/2006/relationships/hyperlink" Id="rId83" Target="https://eshop.orange.jo/ar/devices-accessories/mobile-phone?specs=922" TargetMode="External" /><Relationship Type="http://schemas.openxmlformats.org/officeDocument/2006/relationships/hyperlink" Id="rId78" Target="https://eshop.orange.jo/ar/devices-accessories/smart-watches" TargetMode="External" /><Relationship Type="http://schemas.openxmlformats.org/officeDocument/2006/relationships/hyperlink" Id="rId80" Target="https://eshop.orange.jo/ar/devices-accessories/tablets-laptops" TargetMode="External" /><Relationship Type="http://schemas.openxmlformats.org/officeDocument/2006/relationships/hyperlink" Id="rId87" Target="https://eshop.orange.jo/ar/devices-accessories?specs=925" TargetMode="External" /><Relationship Type="http://schemas.openxmlformats.org/officeDocument/2006/relationships/hyperlink" Id="rId103" Target="https://eshop.orange.jo/ar/faq" TargetMode="External" /><Relationship Type="http://schemas.openxmlformats.org/officeDocument/2006/relationships/hyperlink" Id="rId331" Target="https://eshop.orange.jo/ar/fixed-plans/fixed-postpaid-lines" TargetMode="External" /><Relationship Type="http://schemas.openxmlformats.org/officeDocument/2006/relationships/hyperlink" Id="rId41" Target="https://eshop.orange.jo/ar/internet" TargetMode="External" /><Relationship Type="http://schemas.openxmlformats.org/officeDocument/2006/relationships/hyperlink" Id="rId44" Target="https://eshop.orange.jo/ar/internet/4g-flybox-offer" TargetMode="External" /><Relationship Type="http://schemas.openxmlformats.org/officeDocument/2006/relationships/hyperlink" Id="rId43" Target="https://eshop.orange.jo/ar/internet/5g-home-internet" TargetMode="External" /><Relationship Type="http://schemas.openxmlformats.org/officeDocument/2006/relationships/hyperlink" Id="rId48" Target="https://eshop.orange.jo/ar/internet/adsl-offer" TargetMode="External" /><Relationship Type="http://schemas.openxmlformats.org/officeDocument/2006/relationships/hyperlink" Id="rId49" Target="https://eshop.orange.jo/ar/internet/daman-internet" TargetMode="External" /><Relationship Type="http://schemas.openxmlformats.org/officeDocument/2006/relationships/hyperlink" Id="rId42" Target="https://eshop.orange.jo/ar/internet/fiber-offers" TargetMode="External" /><Relationship Type="http://schemas.openxmlformats.org/officeDocument/2006/relationships/hyperlink" Id="rId46" Target="https://eshop.orange.jo/ar/internet/internet-visitors-plans" TargetMode="External" /><Relationship Type="http://schemas.openxmlformats.org/officeDocument/2006/relationships/hyperlink" Id="rId45" Target="https://eshop.orange.jo/ar/internet/prepaid-orange-net-offers" TargetMode="External" /><Relationship Type="http://schemas.openxmlformats.org/officeDocument/2006/relationships/hyperlink" Id="rId47" Target="https://eshop.orange.jo/ar/internet/satellite-internet-service" TargetMode="External" /><Relationship Type="http://schemas.openxmlformats.org/officeDocument/2006/relationships/hyperlink" Id="rId330" Target="https://eshop.orange.jo/ar/mobile" TargetMode="External" /><Relationship Type="http://schemas.openxmlformats.org/officeDocument/2006/relationships/hyperlink" Id="rId62" Target="https://eshop.orange.jo/ar/mobile/" TargetMode="External" /><Relationship Type="http://schemas.openxmlformats.org/officeDocument/2006/relationships/hyperlink" Id="rId64" Target="https://eshop.orange.jo/ar/mobile/humat-al-watan" TargetMode="External" /><Relationship Type="http://schemas.openxmlformats.org/officeDocument/2006/relationships/hyperlink" Id="rId63" Target="https://eshop.orange.jo/ar/mobile/maak-lines" TargetMode="External" /><Relationship Type="http://schemas.openxmlformats.org/officeDocument/2006/relationships/hyperlink" Id="rId65" Target="https://eshop.orange.jo/ar/mobile/visitors-plans" TargetMode="External" /><Relationship Type="http://schemas.openxmlformats.org/officeDocument/2006/relationships/hyperlink" Id="rId354" Target="https://eshop.orange.jo/ar/privacy-policy" TargetMode="External" /><Relationship Type="http://schemas.openxmlformats.org/officeDocument/2006/relationships/hyperlink" Id="rId359" Target="https://eshop.orange.jo/ar/returns" TargetMode="External" /><Relationship Type="http://schemas.openxmlformats.org/officeDocument/2006/relationships/hyperlink" Id="rId355" Target="https://eshop.orange.jo/ar/sitemap" TargetMode="External" /><Relationship Type="http://schemas.openxmlformats.org/officeDocument/2006/relationships/hyperlink" Id="rId81" Target="https://eshop.orange.jo/ar/smart-life" TargetMode="External" /><Relationship Type="http://schemas.openxmlformats.org/officeDocument/2006/relationships/hyperlink" Id="rId358" Target="https://eshop.orange.jo/ar/terms-conditions" TargetMode="External" /><Relationship Type="http://schemas.openxmlformats.org/officeDocument/2006/relationships/hyperlink" Id="rId86" Target="https://eshop.orange.jo/en/devices-accessories/mobile-phone?specs=919" TargetMode="External" /><Relationship Type="http://schemas.openxmlformats.org/officeDocument/2006/relationships/hyperlink" Id="rId84" Target="https://eshop.orange.jo/en/devices-accessories/mobile-phone?specs=922" TargetMode="External" /><Relationship Type="http://schemas.openxmlformats.org/officeDocument/2006/relationships/hyperlink" Id="rId88" Target="https://eshop.orange.jo/en/devices-accessories?specs=925" TargetMode="External" /><Relationship Type="http://schemas.openxmlformats.org/officeDocument/2006/relationships/hyperlink" Id="rId68" Target="https://internationalandroaming.orange.jo/ar/roaming-services" TargetMode="External" /><Relationship Type="http://schemas.openxmlformats.org/officeDocument/2006/relationships/hyperlink" Id="rId69" Target="https://internationalandroaming.orange.jo/roaming-services" TargetMode="External" /><Relationship Type="http://schemas.openxmlformats.org/officeDocument/2006/relationships/hyperlink" Id="rId229" Target="https://new.orange.jo/ar/orange-money/transaction-fees-wallet-limits" TargetMode="External" /><Relationship Type="http://schemas.openxmlformats.org/officeDocument/2006/relationships/hyperlink" Id="rId222" Target="https://oran.ge/2L4KTTX" TargetMode="External" /><Relationship Type="http://schemas.openxmlformats.org/officeDocument/2006/relationships/hyperlink" Id="rId356" Target="https://orange.jo/ar/contact-us" TargetMode="External" /><Relationship Type="http://schemas.openxmlformats.org/officeDocument/2006/relationships/hyperlink" Id="rId326" Target="https://orange.jo/ar/help-center" TargetMode="External" /><Relationship Type="http://schemas.openxmlformats.org/officeDocument/2006/relationships/hyperlink" Id="rId327" Target="https://orange.jo/ar/internet-coverage" TargetMode="External" /><Relationship Type="http://schemas.openxmlformats.org/officeDocument/2006/relationships/hyperlink" Id="rId353" Target="https://orange.jo/ar/offers/quick-pay" TargetMode="External" /><Relationship Type="http://schemas.openxmlformats.org/officeDocument/2006/relationships/hyperlink" Id="rId60" Target="https://orange.jo/ar/orange-money" TargetMode="External" /><Relationship Type="http://schemas.openxmlformats.org/officeDocument/2006/relationships/hyperlink" Id="rId61" Target="https://orange.jo/ar/pages/max-it" TargetMode="External" /><Relationship Type="http://schemas.openxmlformats.org/officeDocument/2006/relationships/hyperlink" Id="rId91" Target="https://orange.jo/ar/pages/max-it#lines" TargetMode="External" /><Relationship Type="http://schemas.openxmlformats.org/officeDocument/2006/relationships/hyperlink" Id="rId92" Target="https://orange.jo/ar/pages/max-it#marketplace" TargetMode="External" /><Relationship Type="http://schemas.openxmlformats.org/officeDocument/2006/relationships/hyperlink" Id="rId93" Target="https://orange.jo/ar/pages/max-it#orange-money" TargetMode="External" /><Relationship Type="http://schemas.openxmlformats.org/officeDocument/2006/relationships/hyperlink" Id="rId33" Target="https://orange.jo/ar/pages/max-it#rewards" TargetMode="External" /><Relationship Type="http://schemas.openxmlformats.org/officeDocument/2006/relationships/hyperlink" Id="rId344" Target="https://play.google.com/store/apps/details?id=com.orange.myorange.ojo&amp;hl=en" TargetMode="External" /><Relationship Type="http://schemas.openxmlformats.org/officeDocument/2006/relationships/hyperlink" Id="rId186" Target="https://play.google.com/store/apps/details?id=com.orange.orangemoney_customer" TargetMode="External" /><Relationship Type="http://schemas.openxmlformats.org/officeDocument/2006/relationships/hyperlink" Id="rId38" Target="https://selfcare.orange.jo/" TargetMode="External" /><Relationship Type="http://schemas.openxmlformats.org/officeDocument/2006/relationships/hyperlink" Id="rId111" Target="https://store.orange.jo/" TargetMode="External" /><Relationship Type="http://schemas.openxmlformats.org/officeDocument/2006/relationships/hyperlink" Id="rId328" Target="https://store.orange.jo/ar" TargetMode="External" /><Relationship Type="http://schemas.openxmlformats.org/officeDocument/2006/relationships/hyperlink" Id="rId346" Target="https://twitter.com/orangeJo" TargetMode="External" /><Relationship Type="http://schemas.openxmlformats.org/officeDocument/2006/relationships/hyperlink" Id="rId106" Target="https://www.facebook.com/OrangeJordan" TargetMode="External" /><Relationship Type="http://schemas.openxmlformats.org/officeDocument/2006/relationships/hyperlink" Id="rId109" Target="https://www.instagram.com/orangejo/" TargetMode="External" /><Relationship Type="http://schemas.openxmlformats.org/officeDocument/2006/relationships/hyperlink" Id="rId347" Target="https://www.linkedin.com/company/orange-jordan" TargetMode="External" /><Relationship Type="http://schemas.openxmlformats.org/officeDocument/2006/relationships/hyperlink" Id="rId21" Target="https://www.orange.jo/ar" TargetMode="External" /><Relationship Type="http://schemas.openxmlformats.org/officeDocument/2006/relationships/hyperlink" Id="rId312" Target="mailto:info.ojo@orange.com" TargetMode="External" /><Relationship Type="http://schemas.openxmlformats.org/officeDocument/2006/relationships/hyperlink" Id="rId289" Target="tel:0777700141" TargetMode="External" /></Relationships>
</file>

<file path=word/_rels/footnotes.xml.rels><?xml version="1.0" encoding="UTF-8"?><Relationships xmlns="http://schemas.openxmlformats.org/package/2006/relationships"><Relationship Type="http://schemas.openxmlformats.org/officeDocument/2006/relationships/hyperlink" Id="rId126" Target="/" TargetMode="External" /><Relationship Type="http://schemas.openxmlformats.org/officeDocument/2006/relationships/hyperlink" Id="rId22" Target="/ar" TargetMode="External" /><Relationship Type="http://schemas.openxmlformats.org/officeDocument/2006/relationships/hyperlink" Id="rId122" Target="/ar/5g" TargetMode="External" /><Relationship Type="http://schemas.openxmlformats.org/officeDocument/2006/relationships/hyperlink" Id="rId333" Target="/ar/business/enterprise" TargetMode="External" /><Relationship Type="http://schemas.openxmlformats.org/officeDocument/2006/relationships/hyperlink" Id="rId332" Target="/ar/business/small-businesses" TargetMode="External" /><Relationship Type="http://schemas.openxmlformats.org/officeDocument/2006/relationships/hyperlink" Id="rId107" Target="/ar/contact-us" TargetMode="External" /><Relationship Type="http://schemas.openxmlformats.org/officeDocument/2006/relationships/hyperlink" Id="rId25" Target="/ar/corporate/about-us" TargetMode="External" /><Relationship Type="http://schemas.openxmlformats.org/officeDocument/2006/relationships/hyperlink" Id="rId338" Target="/ar/corporate/careers" TargetMode="External" /><Relationship Type="http://schemas.openxmlformats.org/officeDocument/2006/relationships/hyperlink" Id="rId335" Target="/ar/corporate/csr" TargetMode="External" /><Relationship Type="http://schemas.openxmlformats.org/officeDocument/2006/relationships/hyperlink" Id="rId336" Target="/ar/corporate/investors-relations" TargetMode="External" /><Relationship Type="http://schemas.openxmlformats.org/officeDocument/2006/relationships/hyperlink" Id="rId337" Target="/ar/corporate/media-center" TargetMode="External" /><Relationship Type="http://schemas.openxmlformats.org/officeDocument/2006/relationships/hyperlink" Id="rId100" Target="/ar/help-center" TargetMode="External" /><Relationship Type="http://schemas.openxmlformats.org/officeDocument/2006/relationships/hyperlink" Id="rId105" Target="/ar/help-center/bills-payment" TargetMode="External" /><Relationship Type="http://schemas.openxmlformats.org/officeDocument/2006/relationships/hyperlink" Id="rId179" Target="/ar/help-center/eshop" TargetMode="External" /><Relationship Type="http://schemas.openxmlformats.org/officeDocument/2006/relationships/hyperlink" Id="rId102" Target="/ar/help-center/fiber-adsl" TargetMode="External" /><Relationship Type="http://schemas.openxmlformats.org/officeDocument/2006/relationships/hyperlink" Id="rId104" Target="/ar/help-center/international-roaming" TargetMode="External" /><Relationship Type="http://schemas.openxmlformats.org/officeDocument/2006/relationships/hyperlink" Id="rId101" Target="/ar/help-center/mobile-lines" TargetMode="External" /><Relationship Type="http://schemas.openxmlformats.org/officeDocument/2006/relationships/hyperlink" Id="rId180" Target="/ar/help-center/more-topics" TargetMode="External" /><Relationship Type="http://schemas.openxmlformats.org/officeDocument/2006/relationships/hyperlink" Id="rId29" Target="/ar/help-center/orange-money" TargetMode="External" /><Relationship Type="http://schemas.openxmlformats.org/officeDocument/2006/relationships/hyperlink" Id="rId182" Target="/ar/help-center/short-codes" TargetMode="External" /><Relationship Type="http://schemas.openxmlformats.org/officeDocument/2006/relationships/hyperlink" Id="rId183" Target="/ar/help-center/user-guide" TargetMode="External" /><Relationship Type="http://schemas.openxmlformats.org/officeDocument/2006/relationships/hyperlink" Id="rId40" Target="/ar/home" TargetMode="External" /><Relationship Type="http://schemas.openxmlformats.org/officeDocument/2006/relationships/hyperlink" Id="rId112" Target="/ar/internet-coverage" TargetMode="External" /><Relationship Type="http://schemas.openxmlformats.org/officeDocument/2006/relationships/hyperlink" Id="rId58" Target="/ar/internet-services" TargetMode="External" /><Relationship Type="http://schemas.openxmlformats.org/officeDocument/2006/relationships/hyperlink" Id="rId54" Target="/ar/internet-services/anghami-plus" TargetMode="External" /><Relationship Type="http://schemas.openxmlformats.org/officeDocument/2006/relationships/hyperlink" Id="rId56" Target="/ar/internet-services/gaming-control" TargetMode="External" /><Relationship Type="http://schemas.openxmlformats.org/officeDocument/2006/relationships/hyperlink" Id="rId50" Target="/ar/internet-services/osn-streaming" TargetMode="External" /><Relationship Type="http://schemas.openxmlformats.org/officeDocument/2006/relationships/hyperlink" Id="rId52" Target="/ar/internet-services/tod-tv-streaming" TargetMode="External" /><Relationship Type="http://schemas.openxmlformats.org/officeDocument/2006/relationships/hyperlink" Id="rId309" Target="/ar/node/191026" TargetMode="External" /><Relationship Type="http://schemas.openxmlformats.org/officeDocument/2006/relationships/hyperlink" Id="rId184" Target="/ar/node/23485" TargetMode="External" /><Relationship Type="http://schemas.openxmlformats.org/officeDocument/2006/relationships/hyperlink" Id="rId189" Target="/ar/node/23488" TargetMode="External" /><Relationship Type="http://schemas.openxmlformats.org/officeDocument/2006/relationships/hyperlink" Id="rId190" Target="/ar/node/23491" TargetMode="External" /><Relationship Type="http://schemas.openxmlformats.org/officeDocument/2006/relationships/hyperlink" Id="rId191" Target="/ar/node/23494" TargetMode="External" /><Relationship Type="http://schemas.openxmlformats.org/officeDocument/2006/relationships/hyperlink" Id="rId192" Target="/ar/node/23506" TargetMode="External" /><Relationship Type="http://schemas.openxmlformats.org/officeDocument/2006/relationships/hyperlink" Id="rId193" Target="/ar/node/23512" TargetMode="External" /><Relationship Type="http://schemas.openxmlformats.org/officeDocument/2006/relationships/hyperlink" Id="rId194" Target="/ar/node/23515" TargetMode="External" /><Relationship Type="http://schemas.openxmlformats.org/officeDocument/2006/relationships/hyperlink" Id="rId195" Target="/ar/node/23518" TargetMode="External" /><Relationship Type="http://schemas.openxmlformats.org/officeDocument/2006/relationships/hyperlink" Id="rId196" Target="/ar/node/23521" TargetMode="External" /><Relationship Type="http://schemas.openxmlformats.org/officeDocument/2006/relationships/hyperlink" Id="rId197" Target="/ar/node/23524" TargetMode="External" /><Relationship Type="http://schemas.openxmlformats.org/officeDocument/2006/relationships/hyperlink" Id="rId198" Target="/ar/node/23527" TargetMode="External" /><Relationship Type="http://schemas.openxmlformats.org/officeDocument/2006/relationships/hyperlink" Id="rId199" Target="/ar/node/23530" TargetMode="External" /><Relationship Type="http://schemas.openxmlformats.org/officeDocument/2006/relationships/hyperlink" Id="rId200" Target="/ar/node/23533" TargetMode="External" /><Relationship Type="http://schemas.openxmlformats.org/officeDocument/2006/relationships/hyperlink" Id="rId201" Target="/ar/node/23536" TargetMode="External" /><Relationship Type="http://schemas.openxmlformats.org/officeDocument/2006/relationships/hyperlink" Id="rId202" Target="/ar/node/23539" TargetMode="External" /><Relationship Type="http://schemas.openxmlformats.org/officeDocument/2006/relationships/hyperlink" Id="rId203" Target="/ar/node/23542" TargetMode="External" /><Relationship Type="http://schemas.openxmlformats.org/officeDocument/2006/relationships/hyperlink" Id="rId204" Target="/ar/node/23545" TargetMode="External" /><Relationship Type="http://schemas.openxmlformats.org/officeDocument/2006/relationships/hyperlink" Id="rId205" Target="/ar/node/23548" TargetMode="External" /><Relationship Type="http://schemas.openxmlformats.org/officeDocument/2006/relationships/hyperlink" Id="rId206" Target="/ar/node/23551" TargetMode="External" /><Relationship Type="http://schemas.openxmlformats.org/officeDocument/2006/relationships/hyperlink" Id="rId207" Target="/ar/node/23554" TargetMode="External" /><Relationship Type="http://schemas.openxmlformats.org/officeDocument/2006/relationships/hyperlink" Id="rId208" Target="/ar/node/23557" TargetMode="External" /><Relationship Type="http://schemas.openxmlformats.org/officeDocument/2006/relationships/hyperlink" Id="rId209" Target="/ar/node/23563" TargetMode="External" /><Relationship Type="http://schemas.openxmlformats.org/officeDocument/2006/relationships/hyperlink" Id="rId210" Target="/ar/node/23566" TargetMode="External" /><Relationship Type="http://schemas.openxmlformats.org/officeDocument/2006/relationships/hyperlink" Id="rId211" Target="/ar/node/23569" TargetMode="External" /><Relationship Type="http://schemas.openxmlformats.org/officeDocument/2006/relationships/hyperlink" Id="rId212" Target="/ar/node/23572" TargetMode="External" /><Relationship Type="http://schemas.openxmlformats.org/officeDocument/2006/relationships/hyperlink" Id="rId213" Target="/ar/node/23575" TargetMode="External" /><Relationship Type="http://schemas.openxmlformats.org/officeDocument/2006/relationships/hyperlink" Id="rId214" Target="/ar/node/23578" TargetMode="External" /><Relationship Type="http://schemas.openxmlformats.org/officeDocument/2006/relationships/hyperlink" Id="rId215" Target="/ar/node/23587" TargetMode="External" /><Relationship Type="http://schemas.openxmlformats.org/officeDocument/2006/relationships/hyperlink" Id="rId216" Target="/ar/node/23590" TargetMode="External" /><Relationship Type="http://schemas.openxmlformats.org/officeDocument/2006/relationships/hyperlink" Id="rId217" Target="/ar/node/23593" TargetMode="External" /><Relationship Type="http://schemas.openxmlformats.org/officeDocument/2006/relationships/hyperlink" Id="rId218" Target="/ar/node/23596" TargetMode="External" /><Relationship Type="http://schemas.openxmlformats.org/officeDocument/2006/relationships/hyperlink" Id="rId219" Target="/ar/node/23605" TargetMode="External" /><Relationship Type="http://schemas.openxmlformats.org/officeDocument/2006/relationships/hyperlink" Id="rId220" Target="/ar/node/25423" TargetMode="External" /><Relationship Type="http://schemas.openxmlformats.org/officeDocument/2006/relationships/hyperlink" Id="rId221" Target="/ar/node/25429" TargetMode="External" /><Relationship Type="http://schemas.openxmlformats.org/officeDocument/2006/relationships/hyperlink" Id="rId223" Target="/ar/node/25432" TargetMode="External" /><Relationship Type="http://schemas.openxmlformats.org/officeDocument/2006/relationships/hyperlink" Id="rId224" Target="/ar/node/25438" TargetMode="External" /><Relationship Type="http://schemas.openxmlformats.org/officeDocument/2006/relationships/hyperlink" Id="rId225" Target="/ar/node/25441" TargetMode="External" /><Relationship Type="http://schemas.openxmlformats.org/officeDocument/2006/relationships/hyperlink" Id="rId226" Target="/ar/node/25444" TargetMode="External" /><Relationship Type="http://schemas.openxmlformats.org/officeDocument/2006/relationships/hyperlink" Id="rId227" Target="/ar/node/25447" TargetMode="External" /><Relationship Type="http://schemas.openxmlformats.org/officeDocument/2006/relationships/hyperlink" Id="rId228" Target="/ar/node/25450" TargetMode="External" /><Relationship Type="http://schemas.openxmlformats.org/officeDocument/2006/relationships/hyperlink" Id="rId230" Target="/ar/node/25453" TargetMode="External" /><Relationship Type="http://schemas.openxmlformats.org/officeDocument/2006/relationships/hyperlink" Id="rId231" Target="/ar/node/25456" TargetMode="External" /><Relationship Type="http://schemas.openxmlformats.org/officeDocument/2006/relationships/hyperlink" Id="rId232" Target="/ar/node/25459" TargetMode="External" /><Relationship Type="http://schemas.openxmlformats.org/officeDocument/2006/relationships/hyperlink" Id="rId233" Target="/ar/node/25462" TargetMode="External" /><Relationship Type="http://schemas.openxmlformats.org/officeDocument/2006/relationships/hyperlink" Id="rId234" Target="/ar/node/25465" TargetMode="External" /><Relationship Type="http://schemas.openxmlformats.org/officeDocument/2006/relationships/hyperlink" Id="rId235" Target="/ar/node/25468" TargetMode="External" /><Relationship Type="http://schemas.openxmlformats.org/officeDocument/2006/relationships/hyperlink" Id="rId236" Target="/ar/node/25471" TargetMode="External" /><Relationship Type="http://schemas.openxmlformats.org/officeDocument/2006/relationships/hyperlink" Id="rId237" Target="/ar/node/25474" TargetMode="External" /><Relationship Type="http://schemas.openxmlformats.org/officeDocument/2006/relationships/hyperlink" Id="rId238" Target="/ar/node/25477" TargetMode="External" /><Relationship Type="http://schemas.openxmlformats.org/officeDocument/2006/relationships/hyperlink" Id="rId239" Target="/ar/node/25480" TargetMode="External" /><Relationship Type="http://schemas.openxmlformats.org/officeDocument/2006/relationships/hyperlink" Id="rId240" Target="/ar/node/25483" TargetMode="External" /><Relationship Type="http://schemas.openxmlformats.org/officeDocument/2006/relationships/hyperlink" Id="rId241" Target="/ar/node/25486" TargetMode="External" /><Relationship Type="http://schemas.openxmlformats.org/officeDocument/2006/relationships/hyperlink" Id="rId255" Target="/ar/node/315625" TargetMode="External" /><Relationship Type="http://schemas.openxmlformats.org/officeDocument/2006/relationships/hyperlink" Id="rId256" Target="/ar/node/315629" TargetMode="External" /><Relationship Type="http://schemas.openxmlformats.org/officeDocument/2006/relationships/hyperlink" Id="rId257" Target="/ar/node/315637" TargetMode="External" /><Relationship Type="http://schemas.openxmlformats.org/officeDocument/2006/relationships/hyperlink" Id="rId258" Target="/ar/node/315649" TargetMode="External" /><Relationship Type="http://schemas.openxmlformats.org/officeDocument/2006/relationships/hyperlink" Id="rId259" Target="/ar/node/315657" TargetMode="External" /><Relationship Type="http://schemas.openxmlformats.org/officeDocument/2006/relationships/hyperlink" Id="rId260" Target="/ar/node/315661" TargetMode="External" /><Relationship Type="http://schemas.openxmlformats.org/officeDocument/2006/relationships/hyperlink" Id="rId261" Target="/ar/node/315665" TargetMode="External" /><Relationship Type="http://schemas.openxmlformats.org/officeDocument/2006/relationships/hyperlink" Id="rId262" Target="/ar/node/315673" TargetMode="External" /><Relationship Type="http://schemas.openxmlformats.org/officeDocument/2006/relationships/hyperlink" Id="rId263" Target="/ar/node/315677" TargetMode="External" /><Relationship Type="http://schemas.openxmlformats.org/officeDocument/2006/relationships/hyperlink" Id="rId264" Target="/ar/node/315681" TargetMode="External" /><Relationship Type="http://schemas.openxmlformats.org/officeDocument/2006/relationships/hyperlink" Id="rId265" Target="/ar/node/315685" TargetMode="External" /><Relationship Type="http://schemas.openxmlformats.org/officeDocument/2006/relationships/hyperlink" Id="rId266" Target="/ar/node/315689" TargetMode="External" /><Relationship Type="http://schemas.openxmlformats.org/officeDocument/2006/relationships/hyperlink" Id="rId267" Target="/ar/node/315697" TargetMode="External" /><Relationship Type="http://schemas.openxmlformats.org/officeDocument/2006/relationships/hyperlink" Id="rId268" Target="/ar/node/315701" TargetMode="External" /><Relationship Type="http://schemas.openxmlformats.org/officeDocument/2006/relationships/hyperlink" Id="rId269" Target="/ar/node/315705" TargetMode="External" /><Relationship Type="http://schemas.openxmlformats.org/officeDocument/2006/relationships/hyperlink" Id="rId270" Target="/ar/node/315709" TargetMode="External" /><Relationship Type="http://schemas.openxmlformats.org/officeDocument/2006/relationships/hyperlink" Id="rId271" Target="/ar/node/317341" TargetMode="External" /><Relationship Type="http://schemas.openxmlformats.org/officeDocument/2006/relationships/hyperlink" Id="rId272" Target="/ar/node/317345" TargetMode="External" /><Relationship Type="http://schemas.openxmlformats.org/officeDocument/2006/relationships/hyperlink" Id="rId273" Target="/ar/node/317349" TargetMode="External" /><Relationship Type="http://schemas.openxmlformats.org/officeDocument/2006/relationships/hyperlink" Id="rId274" Target="/ar/node/317357" TargetMode="External" /><Relationship Type="http://schemas.openxmlformats.org/officeDocument/2006/relationships/hyperlink" Id="rId275" Target="/ar/node/317361" TargetMode="External" /><Relationship Type="http://schemas.openxmlformats.org/officeDocument/2006/relationships/hyperlink" Id="rId276" Target="/ar/node/317365" TargetMode="External" /><Relationship Type="http://schemas.openxmlformats.org/officeDocument/2006/relationships/hyperlink" Id="rId277" Target="/ar/node/317369" TargetMode="External" /><Relationship Type="http://schemas.openxmlformats.org/officeDocument/2006/relationships/hyperlink" Id="rId278" Target="/ar/node/317373" TargetMode="External" /><Relationship Type="http://schemas.openxmlformats.org/officeDocument/2006/relationships/hyperlink" Id="rId279" Target="/ar/node/317381" TargetMode="External" /><Relationship Type="http://schemas.openxmlformats.org/officeDocument/2006/relationships/hyperlink" Id="rId280" Target="/ar/node/317385" TargetMode="External" /><Relationship Type="http://schemas.openxmlformats.org/officeDocument/2006/relationships/hyperlink" Id="rId281" Target="/ar/node/317389" TargetMode="External" /><Relationship Type="http://schemas.openxmlformats.org/officeDocument/2006/relationships/hyperlink" Id="rId282" Target="/ar/node/317393" TargetMode="External" /><Relationship Type="http://schemas.openxmlformats.org/officeDocument/2006/relationships/hyperlink" Id="rId283" Target="/ar/node/317397" TargetMode="External" /><Relationship Type="http://schemas.openxmlformats.org/officeDocument/2006/relationships/hyperlink" Id="rId284" Target="/ar/node/317401" TargetMode="External" /><Relationship Type="http://schemas.openxmlformats.org/officeDocument/2006/relationships/hyperlink" Id="rId285" Target="/ar/node/317405" TargetMode="External" /><Relationship Type="http://schemas.openxmlformats.org/officeDocument/2006/relationships/hyperlink" Id="rId286" Target="/ar/node/317409" TargetMode="External" /><Relationship Type="http://schemas.openxmlformats.org/officeDocument/2006/relationships/hyperlink" Id="rId287" Target="/ar/node/317413" TargetMode="External" /><Relationship Type="http://schemas.openxmlformats.org/officeDocument/2006/relationships/hyperlink" Id="rId288" Target="/ar/node/317417" TargetMode="External" /><Relationship Type="http://schemas.openxmlformats.org/officeDocument/2006/relationships/hyperlink" Id="rId242" Target="/ar/node/32074" TargetMode="External" /><Relationship Type="http://schemas.openxmlformats.org/officeDocument/2006/relationships/hyperlink" Id="rId243" Target="/ar/node/32080" TargetMode="External" /><Relationship Type="http://schemas.openxmlformats.org/officeDocument/2006/relationships/hyperlink" Id="rId244" Target="/ar/node/32083" TargetMode="External" /><Relationship Type="http://schemas.openxmlformats.org/officeDocument/2006/relationships/hyperlink" Id="rId245" Target="/ar/node/32086" TargetMode="External" /><Relationship Type="http://schemas.openxmlformats.org/officeDocument/2006/relationships/hyperlink" Id="rId246" Target="/ar/node/32089" TargetMode="External" /><Relationship Type="http://schemas.openxmlformats.org/officeDocument/2006/relationships/hyperlink" Id="rId247" Target="/ar/node/32092" TargetMode="External" /><Relationship Type="http://schemas.openxmlformats.org/officeDocument/2006/relationships/hyperlink" Id="rId248" Target="/ar/node/32095" TargetMode="External" /><Relationship Type="http://schemas.openxmlformats.org/officeDocument/2006/relationships/hyperlink" Id="rId249" Target="/ar/node/32098" TargetMode="External" /><Relationship Type="http://schemas.openxmlformats.org/officeDocument/2006/relationships/hyperlink" Id="rId250" Target="/ar/node/32101" TargetMode="External" /><Relationship Type="http://schemas.openxmlformats.org/officeDocument/2006/relationships/hyperlink" Id="rId251" Target="/ar/node/32104" TargetMode="External" /><Relationship Type="http://schemas.openxmlformats.org/officeDocument/2006/relationships/hyperlink" Id="rId290" Target="/ar/node/321041" TargetMode="External" /><Relationship Type="http://schemas.openxmlformats.org/officeDocument/2006/relationships/hyperlink" Id="rId291" Target="/ar/node/321122" TargetMode="External" /><Relationship Type="http://schemas.openxmlformats.org/officeDocument/2006/relationships/hyperlink" Id="rId292" Target="/ar/node/321126" TargetMode="External" /><Relationship Type="http://schemas.openxmlformats.org/officeDocument/2006/relationships/hyperlink" Id="rId252" Target="/ar/node/32113" TargetMode="External" /><Relationship Type="http://schemas.openxmlformats.org/officeDocument/2006/relationships/hyperlink" Id="rId293" Target="/ar/node/321130" TargetMode="External" /><Relationship Type="http://schemas.openxmlformats.org/officeDocument/2006/relationships/hyperlink" Id="rId294" Target="/ar/node/321134" TargetMode="External" /><Relationship Type="http://schemas.openxmlformats.org/officeDocument/2006/relationships/hyperlink" Id="rId295" Target="/ar/node/321138" TargetMode="External" /><Relationship Type="http://schemas.openxmlformats.org/officeDocument/2006/relationships/hyperlink" Id="rId296" Target="/ar/node/321142" TargetMode="External" /><Relationship Type="http://schemas.openxmlformats.org/officeDocument/2006/relationships/hyperlink" Id="rId297" Target="/ar/node/321146" TargetMode="External" /><Relationship Type="http://schemas.openxmlformats.org/officeDocument/2006/relationships/hyperlink" Id="rId298" Target="/ar/node/321150" TargetMode="External" /><Relationship Type="http://schemas.openxmlformats.org/officeDocument/2006/relationships/hyperlink" Id="rId299" Target="/ar/node/321154" TargetMode="External" /><Relationship Type="http://schemas.openxmlformats.org/officeDocument/2006/relationships/hyperlink" Id="rId300" Target="/ar/node/321158" TargetMode="External" /><Relationship Type="http://schemas.openxmlformats.org/officeDocument/2006/relationships/hyperlink" Id="rId253" Target="/ar/node/32116" TargetMode="External" /><Relationship Type="http://schemas.openxmlformats.org/officeDocument/2006/relationships/hyperlink" Id="rId301" Target="/ar/node/321162" TargetMode="External" /><Relationship Type="http://schemas.openxmlformats.org/officeDocument/2006/relationships/hyperlink" Id="rId302" Target="/ar/node/321166" TargetMode="External" /><Relationship Type="http://schemas.openxmlformats.org/officeDocument/2006/relationships/hyperlink" Id="rId254" Target="/ar/node/32119" TargetMode="External" /><Relationship Type="http://schemas.openxmlformats.org/officeDocument/2006/relationships/hyperlink" Id="rId318" Target="/ar/offers/complaint-form" TargetMode="External" /><Relationship Type="http://schemas.openxmlformats.org/officeDocument/2006/relationships/hyperlink" Id="rId66" Target="/ar/offers/international" TargetMode="External" /><Relationship Type="http://schemas.openxmlformats.org/officeDocument/2006/relationships/hyperlink" Id="rId72" Target="/ar/offers/mobile-services" TargetMode="External" /><Relationship Type="http://schemas.openxmlformats.org/officeDocument/2006/relationships/hyperlink" Id="rId70" Target="/ar/offers/orange-esh7anli" TargetMode="External" /><Relationship Type="http://schemas.openxmlformats.org/officeDocument/2006/relationships/hyperlink" Id="rId151" Target="/ar/offers/quick-pay" TargetMode="External" /><Relationship Type="http://schemas.openxmlformats.org/officeDocument/2006/relationships/hyperlink" Id="rId31" Target="/ar/orange-extra" TargetMode="External" /><Relationship Type="http://schemas.openxmlformats.org/officeDocument/2006/relationships/hyperlink" Id="rId95" Target="/ar/orange-money" TargetMode="External" /><Relationship Type="http://schemas.openxmlformats.org/officeDocument/2006/relationships/hyperlink" Id="rId97" Target="/ar/orange-money/discounts" TargetMode="External" /><Relationship Type="http://schemas.openxmlformats.org/officeDocument/2006/relationships/hyperlink" Id="rId96" Target="/ar/orange-money/our-services" TargetMode="External" /><Relationship Type="http://schemas.openxmlformats.org/officeDocument/2006/relationships/hyperlink" Id="rId98" Target="/ar/orange-money/transaction-fees-wallet-limits" TargetMode="External" /><Relationship Type="http://schemas.openxmlformats.org/officeDocument/2006/relationships/hyperlink" Id="rId340" Target="/ar/pages/anti-corruption-and-fraud" TargetMode="External" /><Relationship Type="http://schemas.openxmlformats.org/officeDocument/2006/relationships/hyperlink" Id="rId342" Target="/ar/pages/legal" TargetMode="External" /><Relationship Type="http://schemas.openxmlformats.org/officeDocument/2006/relationships/hyperlink" Id="rId90" Target="/ar/pages/max-it" TargetMode="External" /><Relationship Type="http://schemas.openxmlformats.org/officeDocument/2006/relationships/hyperlink" Id="rId28" Target="/en/help-center/orange-money" TargetMode="External" /><Relationship Type="http://schemas.openxmlformats.org/officeDocument/2006/relationships/hyperlink" Id="rId339" Target="/en/orange-wholesale" TargetMode="External" /><Relationship Type="http://schemas.openxmlformats.org/officeDocument/2006/relationships/hyperlink" Id="rId108" Target="http://orange.jo/ar/contact-us" TargetMode="External" /><Relationship Type="http://schemas.openxmlformats.org/officeDocument/2006/relationships/hyperlink" Id="rId113" Target="http://orange.jo/ar/internet-coverage" TargetMode="External" /><Relationship Type="http://schemas.openxmlformats.org/officeDocument/2006/relationships/hyperlink" Id="rId55" Target="http://orange.jo/ar/internet-services/anghami-plus" TargetMode="External" /><Relationship Type="http://schemas.openxmlformats.org/officeDocument/2006/relationships/hyperlink" Id="rId57" Target="http://orange.jo/ar/internet-services/gaming-control" TargetMode="External" /><Relationship Type="http://schemas.openxmlformats.org/officeDocument/2006/relationships/hyperlink" Id="rId51" Target="http://orange.jo/ar/internet-services/osn-streaming" TargetMode="External" /><Relationship Type="http://schemas.openxmlformats.org/officeDocument/2006/relationships/hyperlink" Id="rId53" Target="http://orange.jo/ar/internet-services/tod-tv-streaming" TargetMode="External" /><Relationship Type="http://schemas.openxmlformats.org/officeDocument/2006/relationships/hyperlink" Id="rId67" Target="http://orange.jo/ar/offers/international" TargetMode="External" /><Relationship Type="http://schemas.openxmlformats.org/officeDocument/2006/relationships/hyperlink" Id="rId73" Target="http://orange.jo/ar/offers/mobile-services" TargetMode="External" /><Relationship Type="http://schemas.openxmlformats.org/officeDocument/2006/relationships/hyperlink" Id="rId71" Target="http://orange.jo/ar/offers/orange-esh7anli" TargetMode="External" /><Relationship Type="http://schemas.openxmlformats.org/officeDocument/2006/relationships/hyperlink" Id="rId110" Target="https://api.whatsapp.com/send/?phone=962777700177&amp;text&amp;app_absent=0" TargetMode="External" /><Relationship Type="http://schemas.openxmlformats.org/officeDocument/2006/relationships/hyperlink" Id="rId345" Target="https://appgallery.huawei.com/#/app/C102321021" TargetMode="External" /><Relationship Type="http://schemas.openxmlformats.org/officeDocument/2006/relationships/hyperlink" Id="rId187" Target="https://appgallery1.huawei.com/#/app/C102321021" TargetMode="External" /><Relationship Type="http://schemas.openxmlformats.org/officeDocument/2006/relationships/hyperlink" Id="rId185" Target="https://apps.apple.com/jo/app/orange-money-jordan/id1480149405" TargetMode="External" /><Relationship Type="http://schemas.openxmlformats.org/officeDocument/2006/relationships/hyperlink" Id="rId343" Target="https://apps.apple.com/us/app/my-orange-jordan/id808824590" TargetMode="External" /><Relationship Type="http://schemas.openxmlformats.org/officeDocument/2006/relationships/hyperlink" Id="rId341" Target="https://esh7anli.orange.jo:5555/pretups/" TargetMode="External" /><Relationship Type="http://schemas.openxmlformats.org/officeDocument/2006/relationships/hyperlink" Id="rId357" Target="https://eshop.orange.jo/ar/blog" TargetMode="External" /><Relationship Type="http://schemas.openxmlformats.org/officeDocument/2006/relationships/hyperlink" Id="rId334" Target="https://eshop.orange.jo/ar/business" TargetMode="External" /><Relationship Type="http://schemas.openxmlformats.org/officeDocument/2006/relationships/hyperlink" Id="rId24" Target="https://eshop.orange.jo/ar/business/home" TargetMode="External" /><Relationship Type="http://schemas.openxmlformats.org/officeDocument/2006/relationships/hyperlink" Id="rId121" Target="https://eshop.orange.jo/ar/cart" TargetMode="External" /><Relationship Type="http://schemas.openxmlformats.org/officeDocument/2006/relationships/hyperlink" Id="rId75" Target="https://eshop.orange.jo/ar/devices-accessories" TargetMode="External" /><Relationship Type="http://schemas.openxmlformats.org/officeDocument/2006/relationships/hyperlink" Id="rId79" Target="https://eshop.orange.jo/ar/devices-accessories/home-entertainment" TargetMode="External" /><Relationship Type="http://schemas.openxmlformats.org/officeDocument/2006/relationships/hyperlink" Id="rId82" Target="https://eshop.orange.jo/ar/devices-accessories/internet-devices" TargetMode="External" /><Relationship Type="http://schemas.openxmlformats.org/officeDocument/2006/relationships/hyperlink" Id="rId77" Target="https://eshop.orange.jo/ar/devices-accessories/mobile-accessories" TargetMode="External" /><Relationship Type="http://schemas.openxmlformats.org/officeDocument/2006/relationships/hyperlink" Id="rId76" Target="https://eshop.orange.jo/ar/devices-accessories/mobile-phone" TargetMode="External" /><Relationship Type="http://schemas.openxmlformats.org/officeDocument/2006/relationships/hyperlink" Id="rId85" Target="https://eshop.orange.jo/ar/devices-accessories/mobile-phone?pi=0&amp;specs=919" TargetMode="External" /><Relationship Type="http://schemas.openxmlformats.org/officeDocument/2006/relationships/hyperlink" Id="rId83" Target="https://eshop.orange.jo/ar/devices-accessories/mobile-phone?specs=922" TargetMode="External" /><Relationship Type="http://schemas.openxmlformats.org/officeDocument/2006/relationships/hyperlink" Id="rId78" Target="https://eshop.orange.jo/ar/devices-accessories/smart-watches" TargetMode="External" /><Relationship Type="http://schemas.openxmlformats.org/officeDocument/2006/relationships/hyperlink" Id="rId80" Target="https://eshop.orange.jo/ar/devices-accessories/tablets-laptops" TargetMode="External" /><Relationship Type="http://schemas.openxmlformats.org/officeDocument/2006/relationships/hyperlink" Id="rId87" Target="https://eshop.orange.jo/ar/devices-accessories?specs=925" TargetMode="External" /><Relationship Type="http://schemas.openxmlformats.org/officeDocument/2006/relationships/hyperlink" Id="rId103" Target="https://eshop.orange.jo/ar/faq" TargetMode="External" /><Relationship Type="http://schemas.openxmlformats.org/officeDocument/2006/relationships/hyperlink" Id="rId331" Target="https://eshop.orange.jo/ar/fixed-plans/fixed-postpaid-lines" TargetMode="External" /><Relationship Type="http://schemas.openxmlformats.org/officeDocument/2006/relationships/hyperlink" Id="rId41" Target="https://eshop.orange.jo/ar/internet" TargetMode="External" /><Relationship Type="http://schemas.openxmlformats.org/officeDocument/2006/relationships/hyperlink" Id="rId44" Target="https://eshop.orange.jo/ar/internet/4g-flybox-offer" TargetMode="External" /><Relationship Type="http://schemas.openxmlformats.org/officeDocument/2006/relationships/hyperlink" Id="rId43" Target="https://eshop.orange.jo/ar/internet/5g-home-internet" TargetMode="External" /><Relationship Type="http://schemas.openxmlformats.org/officeDocument/2006/relationships/hyperlink" Id="rId48" Target="https://eshop.orange.jo/ar/internet/adsl-offer" TargetMode="External" /><Relationship Type="http://schemas.openxmlformats.org/officeDocument/2006/relationships/hyperlink" Id="rId49" Target="https://eshop.orange.jo/ar/internet/daman-internet" TargetMode="External" /><Relationship Type="http://schemas.openxmlformats.org/officeDocument/2006/relationships/hyperlink" Id="rId42" Target="https://eshop.orange.jo/ar/internet/fiber-offers" TargetMode="External" /><Relationship Type="http://schemas.openxmlformats.org/officeDocument/2006/relationships/hyperlink" Id="rId46" Target="https://eshop.orange.jo/ar/internet/internet-visitors-plans" TargetMode="External" /><Relationship Type="http://schemas.openxmlformats.org/officeDocument/2006/relationships/hyperlink" Id="rId45" Target="https://eshop.orange.jo/ar/internet/prepaid-orange-net-offers" TargetMode="External" /><Relationship Type="http://schemas.openxmlformats.org/officeDocument/2006/relationships/hyperlink" Id="rId47" Target="https://eshop.orange.jo/ar/internet/satellite-internet-service" TargetMode="External" /><Relationship Type="http://schemas.openxmlformats.org/officeDocument/2006/relationships/hyperlink" Id="rId330" Target="https://eshop.orange.jo/ar/mobile" TargetMode="External" /><Relationship Type="http://schemas.openxmlformats.org/officeDocument/2006/relationships/hyperlink" Id="rId62" Target="https://eshop.orange.jo/ar/mobile/" TargetMode="External" /><Relationship Type="http://schemas.openxmlformats.org/officeDocument/2006/relationships/hyperlink" Id="rId64" Target="https://eshop.orange.jo/ar/mobile/humat-al-watan" TargetMode="External" /><Relationship Type="http://schemas.openxmlformats.org/officeDocument/2006/relationships/hyperlink" Id="rId63" Target="https://eshop.orange.jo/ar/mobile/maak-lines" TargetMode="External" /><Relationship Type="http://schemas.openxmlformats.org/officeDocument/2006/relationships/hyperlink" Id="rId65" Target="https://eshop.orange.jo/ar/mobile/visitors-plans" TargetMode="External" /><Relationship Type="http://schemas.openxmlformats.org/officeDocument/2006/relationships/hyperlink" Id="rId354" Target="https://eshop.orange.jo/ar/privacy-policy" TargetMode="External" /><Relationship Type="http://schemas.openxmlformats.org/officeDocument/2006/relationships/hyperlink" Id="rId359" Target="https://eshop.orange.jo/ar/returns" TargetMode="External" /><Relationship Type="http://schemas.openxmlformats.org/officeDocument/2006/relationships/hyperlink" Id="rId355" Target="https://eshop.orange.jo/ar/sitemap" TargetMode="External" /><Relationship Type="http://schemas.openxmlformats.org/officeDocument/2006/relationships/hyperlink" Id="rId81" Target="https://eshop.orange.jo/ar/smart-life" TargetMode="External" /><Relationship Type="http://schemas.openxmlformats.org/officeDocument/2006/relationships/hyperlink" Id="rId358" Target="https://eshop.orange.jo/ar/terms-conditions" TargetMode="External" /><Relationship Type="http://schemas.openxmlformats.org/officeDocument/2006/relationships/hyperlink" Id="rId86" Target="https://eshop.orange.jo/en/devices-accessories/mobile-phone?specs=919" TargetMode="External" /><Relationship Type="http://schemas.openxmlformats.org/officeDocument/2006/relationships/hyperlink" Id="rId84" Target="https://eshop.orange.jo/en/devices-accessories/mobile-phone?specs=922" TargetMode="External" /><Relationship Type="http://schemas.openxmlformats.org/officeDocument/2006/relationships/hyperlink" Id="rId88" Target="https://eshop.orange.jo/en/devices-accessories?specs=925" TargetMode="External" /><Relationship Type="http://schemas.openxmlformats.org/officeDocument/2006/relationships/hyperlink" Id="rId68" Target="https://internationalandroaming.orange.jo/ar/roaming-services" TargetMode="External" /><Relationship Type="http://schemas.openxmlformats.org/officeDocument/2006/relationships/hyperlink" Id="rId69" Target="https://internationalandroaming.orange.jo/roaming-services" TargetMode="External" /><Relationship Type="http://schemas.openxmlformats.org/officeDocument/2006/relationships/hyperlink" Id="rId229" Target="https://new.orange.jo/ar/orange-money/transaction-fees-wallet-limits" TargetMode="External" /><Relationship Type="http://schemas.openxmlformats.org/officeDocument/2006/relationships/hyperlink" Id="rId222" Target="https://oran.ge/2L4KTTX" TargetMode="External" /><Relationship Type="http://schemas.openxmlformats.org/officeDocument/2006/relationships/hyperlink" Id="rId356" Target="https://orange.jo/ar/contact-us" TargetMode="External" /><Relationship Type="http://schemas.openxmlformats.org/officeDocument/2006/relationships/hyperlink" Id="rId326" Target="https://orange.jo/ar/help-center" TargetMode="External" /><Relationship Type="http://schemas.openxmlformats.org/officeDocument/2006/relationships/hyperlink" Id="rId327" Target="https://orange.jo/ar/internet-coverage" TargetMode="External" /><Relationship Type="http://schemas.openxmlformats.org/officeDocument/2006/relationships/hyperlink" Id="rId353" Target="https://orange.jo/ar/offers/quick-pay" TargetMode="External" /><Relationship Type="http://schemas.openxmlformats.org/officeDocument/2006/relationships/hyperlink" Id="rId60" Target="https://orange.jo/ar/orange-money" TargetMode="External" /><Relationship Type="http://schemas.openxmlformats.org/officeDocument/2006/relationships/hyperlink" Id="rId61" Target="https://orange.jo/ar/pages/max-it" TargetMode="External" /><Relationship Type="http://schemas.openxmlformats.org/officeDocument/2006/relationships/hyperlink" Id="rId91" Target="https://orange.jo/ar/pages/max-it#lines" TargetMode="External" /><Relationship Type="http://schemas.openxmlformats.org/officeDocument/2006/relationships/hyperlink" Id="rId92" Target="https://orange.jo/ar/pages/max-it#marketplace" TargetMode="External" /><Relationship Type="http://schemas.openxmlformats.org/officeDocument/2006/relationships/hyperlink" Id="rId93" Target="https://orange.jo/ar/pages/max-it#orange-money" TargetMode="External" /><Relationship Type="http://schemas.openxmlformats.org/officeDocument/2006/relationships/hyperlink" Id="rId33" Target="https://orange.jo/ar/pages/max-it#rewards" TargetMode="External" /><Relationship Type="http://schemas.openxmlformats.org/officeDocument/2006/relationships/hyperlink" Id="rId344" Target="https://play.google.com/store/apps/details?id=com.orange.myorange.ojo&amp;hl=en" TargetMode="External" /><Relationship Type="http://schemas.openxmlformats.org/officeDocument/2006/relationships/hyperlink" Id="rId186" Target="https://play.google.com/store/apps/details?id=com.orange.orangemoney_customer" TargetMode="External" /><Relationship Type="http://schemas.openxmlformats.org/officeDocument/2006/relationships/hyperlink" Id="rId38" Target="https://selfcare.orange.jo/" TargetMode="External" /><Relationship Type="http://schemas.openxmlformats.org/officeDocument/2006/relationships/hyperlink" Id="rId111" Target="https://store.orange.jo/" TargetMode="External" /><Relationship Type="http://schemas.openxmlformats.org/officeDocument/2006/relationships/hyperlink" Id="rId328" Target="https://store.orange.jo/ar" TargetMode="External" /><Relationship Type="http://schemas.openxmlformats.org/officeDocument/2006/relationships/hyperlink" Id="rId346" Target="https://twitter.com/orangeJo" TargetMode="External" /><Relationship Type="http://schemas.openxmlformats.org/officeDocument/2006/relationships/hyperlink" Id="rId106" Target="https://www.facebook.com/OrangeJordan" TargetMode="External" /><Relationship Type="http://schemas.openxmlformats.org/officeDocument/2006/relationships/hyperlink" Id="rId109" Target="https://www.instagram.com/orangejo/" TargetMode="External" /><Relationship Type="http://schemas.openxmlformats.org/officeDocument/2006/relationships/hyperlink" Id="rId347" Target="https://www.linkedin.com/company/orange-jordan" TargetMode="External" /><Relationship Type="http://schemas.openxmlformats.org/officeDocument/2006/relationships/hyperlink" Id="rId21" Target="https://www.orange.jo/ar" TargetMode="External" /><Relationship Type="http://schemas.openxmlformats.org/officeDocument/2006/relationships/hyperlink" Id="rId312" Target="mailto:info.ojo@orange.com" TargetMode="External" /><Relationship Type="http://schemas.openxmlformats.org/officeDocument/2006/relationships/hyperlink" Id="rId289" Target="tel:077770014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لمساعدة على خدمة (Orange Money)</dc:title>
  <dc:creator/>
  <dc:description>احصل على إجابات المساعدة على خدمة (Orange Money)، وقم بزيارة مركز المساعدة الخاص بنا للحصول على مزيد من المعلومات حول استخدام المحفظة الإلكترونية.</dc:description>
  <dc:language>ar</dc:language>
  <cp:keywords/>
  <dcterms:created xsi:type="dcterms:W3CDTF">2026-08-13T10:45:56Z</dcterms:created>
  <dcterms:modified xsi:type="dcterms:W3CDTF">2026-08-13T10:45:56Z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Drupal 10 (https://www.drupal.org)</vt:lpwstr>
  </property>
  <property fmtid="{D5CDD505-2E9C-101B-9397-08002B2CF9AE}" pid="3" name="HandheldFriendly">
    <vt:lpwstr>true</vt:lpwstr>
  </property>
  <property fmtid="{D5CDD505-2E9C-101B-9397-08002B2CF9AE}" pid="4" name="MobileOptimized">
    <vt:lpwstr>width</vt:lpwstr>
  </property>
  <property fmtid="{D5CDD505-2E9C-101B-9397-08002B2CF9AE}" pid="5" name="google-site-verification">
    <vt:lpwstr>2iejPmtlpFDvQEiAyA5Rzwk8ix63CJUYzjkpNxAu2QU</vt:lpwstr>
  </property>
  <property fmtid="{D5CDD505-2E9C-101B-9397-08002B2CF9AE}" pid="6" name="robots">
    <vt:lpwstr>index</vt:lpwstr>
  </property>
  <property fmtid="{D5CDD505-2E9C-101B-9397-08002B2CF9AE}" pid="7" name="viewport">
    <vt:lpwstr>width=device-width, initial-scale=1, shrink-to-fit=no</vt:lpwstr>
  </property>
</Properties>
</file>