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CE956" w14:textId="174F8F03" w:rsidR="00BA40ED" w:rsidRPr="00D02C0B" w:rsidRDefault="001A7519" w:rsidP="001A7519">
      <w:pPr>
        <w:ind w:firstLineChars="100" w:firstLine="280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3. </w:t>
      </w:r>
      <w:r w:rsidR="00BA40ED">
        <w:rPr>
          <w:b/>
          <w:sz w:val="28"/>
        </w:rPr>
        <w:t>Word Frequency Sorter</w:t>
      </w:r>
    </w:p>
    <w:p w14:paraId="3D4034E6" w14:textId="77777777" w:rsidR="00BA40ED" w:rsidRPr="00D320A4" w:rsidRDefault="00BA40ED" w:rsidP="00BA40ED">
      <w:pPr>
        <w:rPr>
          <w:b/>
          <w:sz w:val="22"/>
        </w:rPr>
      </w:pPr>
      <w:r w:rsidRPr="00D320A4">
        <w:rPr>
          <w:b/>
          <w:sz w:val="22"/>
        </w:rPr>
        <w:t>Description</w:t>
      </w:r>
    </w:p>
    <w:p w14:paraId="633A3F48" w14:textId="6774815B" w:rsidR="00BA40ED" w:rsidRDefault="00BA40ED" w:rsidP="00BA40ED">
      <w:r>
        <w:rPr>
          <w:rFonts w:hint="eastAsia"/>
        </w:rPr>
        <w:t xml:space="preserve"> </w:t>
      </w:r>
      <w:r>
        <w:t>A set of words is given</w:t>
      </w:r>
      <w:r w:rsidR="003645A2">
        <w:t>. S</w:t>
      </w:r>
      <w:r>
        <w:t>ort</w:t>
      </w:r>
      <w:r w:rsidR="00496F60">
        <w:t xml:space="preserve"> it</w:t>
      </w:r>
      <w:r>
        <w:t xml:space="preserve"> by wor</w:t>
      </w:r>
      <w:r w:rsidR="003645A2">
        <w:t>d frequency in descending order</w:t>
      </w:r>
      <w:r w:rsidR="00DF499D">
        <w:t xml:space="preserve"> and </w:t>
      </w:r>
      <w:r w:rsidR="003645A2">
        <w:t>put the</w:t>
      </w:r>
      <w:r w:rsidR="00DF499D">
        <w:t xml:space="preserve"> unique</w:t>
      </w:r>
      <w:r w:rsidR="003645A2">
        <w:t xml:space="preserve"> words in each line.</w:t>
      </w:r>
    </w:p>
    <w:p w14:paraId="4C9AA44B" w14:textId="77777777" w:rsidR="00496F60" w:rsidRDefault="00496F60" w:rsidP="00BA40ED">
      <w:pPr>
        <w:rPr>
          <w:b/>
        </w:rPr>
      </w:pPr>
      <w:r w:rsidRPr="00496F60">
        <w:rPr>
          <w:b/>
        </w:rPr>
        <w:t>Constraints</w:t>
      </w:r>
    </w:p>
    <w:p w14:paraId="62E2FE10" w14:textId="77777777" w:rsidR="003645A2" w:rsidRDefault="00496F60" w:rsidP="00BA40ED">
      <w:r>
        <w:t>Length of each word is lower than or equal to 100.</w:t>
      </w:r>
    </w:p>
    <w:p w14:paraId="639DA3BE" w14:textId="6FEE5C25" w:rsidR="00496F60" w:rsidRDefault="00496F60" w:rsidP="00BA40ED">
      <w:r>
        <w:t>The number of words is at most 1,000.</w:t>
      </w:r>
    </w:p>
    <w:p w14:paraId="319F8957" w14:textId="77777777" w:rsidR="00496F60" w:rsidRPr="00496F60" w:rsidRDefault="00496F60" w:rsidP="00BA40ED">
      <w:r>
        <w:t>The frequency of each word is always different.</w:t>
      </w:r>
    </w:p>
    <w:p w14:paraId="506495DD" w14:textId="77777777" w:rsidR="00BA40ED" w:rsidRPr="00D320A4" w:rsidRDefault="00BA40ED" w:rsidP="00BA40ED">
      <w:pPr>
        <w:rPr>
          <w:b/>
          <w:sz w:val="22"/>
        </w:rPr>
      </w:pPr>
      <w:r w:rsidRPr="00D320A4">
        <w:rPr>
          <w:b/>
          <w:sz w:val="22"/>
        </w:rPr>
        <w:t>Input</w:t>
      </w:r>
    </w:p>
    <w:p w14:paraId="3DD60F29" w14:textId="1B4A66F6" w:rsidR="00BA40ED" w:rsidRDefault="00BA40ED" w:rsidP="00BA40ED">
      <w:r>
        <w:t xml:space="preserve"> </w:t>
      </w:r>
      <w:r w:rsidR="00496F60">
        <w:t>A set of w</w:t>
      </w:r>
      <w:r w:rsidR="003645A2">
        <w:t>ords separated by space character.</w:t>
      </w:r>
      <w:r>
        <w:t xml:space="preserve"> </w:t>
      </w:r>
    </w:p>
    <w:p w14:paraId="5810637F" w14:textId="77777777" w:rsidR="00BA40ED" w:rsidRPr="00D320A4" w:rsidRDefault="00BA40ED" w:rsidP="00BA40ED">
      <w:pPr>
        <w:rPr>
          <w:b/>
        </w:rPr>
      </w:pPr>
      <w:r w:rsidRPr="00D320A4">
        <w:rPr>
          <w:rFonts w:hint="eastAsia"/>
          <w:b/>
        </w:rPr>
        <w:t>Output</w:t>
      </w:r>
    </w:p>
    <w:p w14:paraId="07C5E38B" w14:textId="1C74E297" w:rsidR="00BA40ED" w:rsidRDefault="00BA40ED" w:rsidP="00BA40ED">
      <w:r>
        <w:t xml:space="preserve"> </w:t>
      </w:r>
      <w:r w:rsidR="00DF499D">
        <w:t>Unique w</w:t>
      </w:r>
      <w:r>
        <w:t>ords sorted by</w:t>
      </w:r>
      <w:r w:rsidR="003645A2">
        <w:t xml:space="preserve"> a</w:t>
      </w:r>
      <w:r>
        <w:t xml:space="preserve"> word frequency in descending order</w:t>
      </w:r>
      <w:r w:rsidR="00DF499D">
        <w:t>, put in each line.</w:t>
      </w:r>
    </w:p>
    <w:p w14:paraId="4DB70E42" w14:textId="77777777" w:rsidR="00BA40ED" w:rsidRPr="00D320A4" w:rsidRDefault="00BA40ED" w:rsidP="00BA40ED">
      <w:pPr>
        <w:rPr>
          <w:b/>
          <w:sz w:val="22"/>
        </w:rPr>
      </w:pPr>
      <w:r w:rsidRPr="00D320A4">
        <w:rPr>
          <w:b/>
          <w:sz w:val="22"/>
        </w:rPr>
        <w:t>Example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40ED" w14:paraId="45FDA7D5" w14:textId="77777777" w:rsidTr="008F05AD">
        <w:tc>
          <w:tcPr>
            <w:tcW w:w="4508" w:type="dxa"/>
          </w:tcPr>
          <w:p w14:paraId="02AACDC0" w14:textId="77777777" w:rsidR="00BA40ED" w:rsidRDefault="00BA40ED" w:rsidP="008F05AD">
            <w:r>
              <w:rPr>
                <w:rFonts w:hint="eastAsia"/>
              </w:rPr>
              <w:t>Input</w:t>
            </w:r>
          </w:p>
        </w:tc>
        <w:tc>
          <w:tcPr>
            <w:tcW w:w="4508" w:type="dxa"/>
          </w:tcPr>
          <w:p w14:paraId="6DA3F512" w14:textId="77777777" w:rsidR="00BA40ED" w:rsidRDefault="00BA40ED" w:rsidP="008F05AD">
            <w:r>
              <w:rPr>
                <w:rFonts w:hint="eastAsia"/>
              </w:rPr>
              <w:t>Output</w:t>
            </w:r>
          </w:p>
        </w:tc>
      </w:tr>
      <w:tr w:rsidR="00BA40ED" w14:paraId="0B96892F" w14:textId="77777777" w:rsidTr="008F05AD">
        <w:tc>
          <w:tcPr>
            <w:tcW w:w="4508" w:type="dxa"/>
          </w:tcPr>
          <w:p w14:paraId="2F1C5D56" w14:textId="77777777" w:rsidR="00BA40ED" w:rsidRDefault="00BA40ED" w:rsidP="00BA40ED">
            <w:r>
              <w:t xml:space="preserve">a b </w:t>
            </w:r>
            <w:proofErr w:type="spellStart"/>
            <w:r>
              <w:t>b</w:t>
            </w:r>
            <w:proofErr w:type="spellEnd"/>
            <w:r>
              <w:t xml:space="preserve"> c </w:t>
            </w:r>
            <w:proofErr w:type="spellStart"/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proofErr w:type="spellEnd"/>
            <w:r>
              <w:t xml:space="preserve"> d </w:t>
            </w:r>
            <w:proofErr w:type="spellStart"/>
            <w:r>
              <w:t>d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proofErr w:type="spellEnd"/>
            <w:r>
              <w:t xml:space="preserve"> e </w:t>
            </w:r>
            <w:proofErr w:type="spellStart"/>
            <w:r>
              <w:t>e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proofErr w:type="spellEnd"/>
            <w:r>
              <w:t xml:space="preserve"> f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</w:p>
          <w:p w14:paraId="6E35869A" w14:textId="77777777" w:rsidR="00BA40ED" w:rsidRDefault="00BA40ED" w:rsidP="00BA40ED">
            <w:r>
              <w:t xml:space="preserve">g </w:t>
            </w:r>
            <w:proofErr w:type="spellStart"/>
            <w:r>
              <w:t>g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proofErr w:type="spellEnd"/>
          </w:p>
          <w:p w14:paraId="1679C466" w14:textId="77777777" w:rsidR="00BA40ED" w:rsidRDefault="00BA40ED" w:rsidP="00BA40ED">
            <w:r>
              <w:t xml:space="preserve">g </w:t>
            </w:r>
            <w:proofErr w:type="spellStart"/>
            <w:r>
              <w:t>g</w:t>
            </w:r>
            <w:proofErr w:type="spellEnd"/>
          </w:p>
        </w:tc>
        <w:tc>
          <w:tcPr>
            <w:tcW w:w="4508" w:type="dxa"/>
          </w:tcPr>
          <w:p w14:paraId="587039AC" w14:textId="77777777" w:rsidR="00BA40ED" w:rsidRDefault="00BA40ED" w:rsidP="008F05AD">
            <w:r>
              <w:t>g</w:t>
            </w:r>
          </w:p>
          <w:p w14:paraId="6461534C" w14:textId="77777777" w:rsidR="00BA40ED" w:rsidRDefault="00BA40ED" w:rsidP="008F05AD">
            <w:r>
              <w:t>f</w:t>
            </w:r>
          </w:p>
          <w:p w14:paraId="04C58652" w14:textId="77777777" w:rsidR="00BA40ED" w:rsidRDefault="00BA40ED" w:rsidP="008F05AD">
            <w:r>
              <w:t>e</w:t>
            </w:r>
          </w:p>
          <w:p w14:paraId="28BEA6FF" w14:textId="77777777" w:rsidR="00BA40ED" w:rsidRDefault="00BA40ED" w:rsidP="008F05AD">
            <w:r>
              <w:t>d</w:t>
            </w:r>
          </w:p>
          <w:p w14:paraId="351948BF" w14:textId="77777777" w:rsidR="00BA40ED" w:rsidRDefault="00BA40ED" w:rsidP="008F05AD">
            <w:r>
              <w:t>c</w:t>
            </w:r>
          </w:p>
          <w:p w14:paraId="2608A580" w14:textId="77777777" w:rsidR="00BA40ED" w:rsidRDefault="00BA40ED" w:rsidP="008F05AD">
            <w:r>
              <w:t>b</w:t>
            </w:r>
          </w:p>
          <w:p w14:paraId="34C1D85F" w14:textId="77777777" w:rsidR="00BA40ED" w:rsidRDefault="00BA40ED" w:rsidP="008F05AD">
            <w:r>
              <w:t>a</w:t>
            </w:r>
          </w:p>
        </w:tc>
      </w:tr>
      <w:tr w:rsidR="00BA40ED" w14:paraId="3FE3CDC8" w14:textId="77777777" w:rsidTr="008F05AD">
        <w:tc>
          <w:tcPr>
            <w:tcW w:w="4508" w:type="dxa"/>
          </w:tcPr>
          <w:p w14:paraId="29198D4B" w14:textId="77777777" w:rsidR="00BA40ED" w:rsidRDefault="00BA40ED" w:rsidP="008F05AD">
            <w:r>
              <w:t xml:space="preserve">cc </w:t>
            </w:r>
            <w:proofErr w:type="spellStart"/>
            <w:r>
              <w:t>cc</w:t>
            </w:r>
            <w:proofErr w:type="spellEnd"/>
            <w:r>
              <w:t xml:space="preserve"> </w:t>
            </w:r>
            <w:proofErr w:type="spellStart"/>
            <w:r>
              <w:t>cc</w:t>
            </w:r>
            <w:proofErr w:type="spellEnd"/>
            <w:r>
              <w:t xml:space="preserve"> </w:t>
            </w:r>
            <w:proofErr w:type="spellStart"/>
            <w:r>
              <w:t>cc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cb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cb</w:t>
            </w:r>
            <w:proofErr w:type="spellEnd"/>
            <w:r>
              <w:t xml:space="preserve"> </w:t>
            </w:r>
            <w:proofErr w:type="spellStart"/>
            <w:r>
              <w:t>cb</w:t>
            </w:r>
            <w:proofErr w:type="spellEnd"/>
            <w:r>
              <w:t xml:space="preserve"> </w:t>
            </w:r>
            <w:proofErr w:type="spellStart"/>
            <w:r>
              <w:t>cb</w:t>
            </w:r>
            <w:proofErr w:type="spellEnd"/>
            <w:r>
              <w:t xml:space="preserve"> </w:t>
            </w:r>
            <w:proofErr w:type="spellStart"/>
            <w:r>
              <w:t>cb</w:t>
            </w:r>
            <w:proofErr w:type="spellEnd"/>
            <w:r>
              <w:t xml:space="preserve"> ca </w:t>
            </w:r>
            <w:proofErr w:type="spellStart"/>
            <w:r>
              <w:t>ca</w:t>
            </w:r>
            <w:proofErr w:type="spellEnd"/>
          </w:p>
        </w:tc>
        <w:tc>
          <w:tcPr>
            <w:tcW w:w="4508" w:type="dxa"/>
          </w:tcPr>
          <w:p w14:paraId="544E3915" w14:textId="77777777" w:rsidR="00BA40ED" w:rsidRDefault="00BA40ED" w:rsidP="008F05AD">
            <w:proofErr w:type="spellStart"/>
            <w:r>
              <w:t>cb</w:t>
            </w:r>
            <w:proofErr w:type="spellEnd"/>
          </w:p>
          <w:p w14:paraId="57F0B55E" w14:textId="77777777" w:rsidR="00BA40ED" w:rsidRDefault="00BA40ED" w:rsidP="008F05AD">
            <w:r>
              <w:t>cc</w:t>
            </w:r>
          </w:p>
          <w:p w14:paraId="486AAFB7" w14:textId="77777777" w:rsidR="00BA40ED" w:rsidRDefault="00BA40ED" w:rsidP="008F05AD">
            <w:r>
              <w:t>ca</w:t>
            </w:r>
          </w:p>
        </w:tc>
      </w:tr>
      <w:tr w:rsidR="00BA40ED" w14:paraId="0B4348FA" w14:textId="77777777" w:rsidTr="008F05AD">
        <w:tc>
          <w:tcPr>
            <w:tcW w:w="4508" w:type="dxa"/>
          </w:tcPr>
          <w:p w14:paraId="215A4461" w14:textId="03A06D3B" w:rsidR="00BA40ED" w:rsidRDefault="002D163E" w:rsidP="00565341">
            <w:r>
              <w:t xml:space="preserve">I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can </w:t>
            </w:r>
            <w:proofErr w:type="spellStart"/>
            <w:r>
              <w:t>can</w:t>
            </w:r>
            <w:proofErr w:type="spellEnd"/>
            <w:r>
              <w:t xml:space="preserve"> do it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</w:p>
        </w:tc>
        <w:tc>
          <w:tcPr>
            <w:tcW w:w="4508" w:type="dxa"/>
          </w:tcPr>
          <w:p w14:paraId="12164AFB" w14:textId="77777777" w:rsidR="002D163E" w:rsidRDefault="002D163E" w:rsidP="008F05AD">
            <w:r>
              <w:t>I</w:t>
            </w:r>
          </w:p>
          <w:p w14:paraId="7C4729D0" w14:textId="77777777" w:rsidR="002D163E" w:rsidRDefault="002D163E" w:rsidP="008F05AD">
            <w:r>
              <w:t>It</w:t>
            </w:r>
          </w:p>
          <w:p w14:paraId="511C1E53" w14:textId="77777777" w:rsidR="002D163E" w:rsidRDefault="002D163E" w:rsidP="008F05AD">
            <w:r>
              <w:t>can</w:t>
            </w:r>
          </w:p>
          <w:p w14:paraId="3EC44978" w14:textId="77777777" w:rsidR="002D163E" w:rsidRDefault="002D163E" w:rsidP="008F05AD">
            <w:r>
              <w:t>do</w:t>
            </w:r>
          </w:p>
        </w:tc>
      </w:tr>
    </w:tbl>
    <w:p w14:paraId="2F536421" w14:textId="77777777" w:rsidR="00931145" w:rsidRDefault="00931145"/>
    <w:sectPr w:rsidR="009311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0ED"/>
    <w:rsid w:val="001A7519"/>
    <w:rsid w:val="002D163E"/>
    <w:rsid w:val="003645A2"/>
    <w:rsid w:val="00496F60"/>
    <w:rsid w:val="00565341"/>
    <w:rsid w:val="00931145"/>
    <w:rsid w:val="00BA40ED"/>
    <w:rsid w:val="00DF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C266"/>
  <w15:chartTrackingRefBased/>
  <w15:docId w15:val="{6404B2D6-1307-46A4-8417-8C7FDFB0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0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김민석</dc:creator>
  <cp:keywords/>
  <dc:description/>
  <cp:lastModifiedBy>jnausr</cp:lastModifiedBy>
  <cp:revision>7</cp:revision>
  <dcterms:created xsi:type="dcterms:W3CDTF">2017-12-14T10:40:00Z</dcterms:created>
  <dcterms:modified xsi:type="dcterms:W3CDTF">2017-12-17T06:01:00Z</dcterms:modified>
</cp:coreProperties>
</file>