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A3A79" w14:textId="77777777" w:rsidR="00486307" w:rsidRPr="0037249F" w:rsidRDefault="00486307">
      <w:pPr>
        <w:rPr>
          <w:rFonts w:ascii="Cambria" w:hAnsi="Cambria"/>
        </w:rPr>
      </w:pPr>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3E3AD4E6" w:rsidR="00533AF7" w:rsidRPr="0037249F" w:rsidRDefault="00385D68" w:rsidP="00333DAA">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A15856">
                  <w:rPr>
                    <w:rFonts w:ascii="Cambria" w:eastAsia="Cambria" w:hAnsi="Cambria" w:cs="Cambria"/>
                    <w:sz w:val="20"/>
                  </w:rPr>
                  <w:t>Unit 3: Information system</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1760415A" w:rsidR="005560E1" w:rsidRDefault="00333DAA" w:rsidP="006C58E1">
            <w:pPr>
              <w:spacing w:line="240" w:lineRule="auto"/>
              <w:rPr>
                <w:rFonts w:ascii="Cambria" w:hAnsi="Cambria"/>
              </w:rPr>
            </w:pPr>
            <w:r>
              <w:rPr>
                <w:rFonts w:ascii="Cambria" w:hAnsi="Cambria"/>
              </w:rPr>
              <w:t>Assignment 1</w:t>
            </w:r>
            <w:r w:rsidR="009F6DF2">
              <w:rPr>
                <w:rFonts w:ascii="Cambria" w:hAnsi="Cambria"/>
              </w:rPr>
              <w:t>:</w:t>
            </w:r>
            <w:r w:rsidR="00A15856">
              <w:rPr>
                <w:rFonts w:ascii="Cambria" w:hAnsi="Cambria"/>
              </w:rPr>
              <w:t xml:space="preserve"> How our business work</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795F5CBC" w:rsidR="00533AF7" w:rsidRPr="0037249F" w:rsidRDefault="00A17B12" w:rsidP="001C6350">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5A75804C" w:rsidR="009E1C1B" w:rsidRPr="0037249F" w:rsidRDefault="00A17B12" w:rsidP="006A2C1A">
            <w:pPr>
              <w:ind w:left="2"/>
              <w:rPr>
                <w:rFonts w:ascii="Cambria" w:hAnsi="Cambria"/>
              </w:rPr>
            </w:pPr>
            <w:r>
              <w:rPr>
                <w:rFonts w:ascii="Cambria" w:hAnsi="Cambria"/>
              </w:rPr>
              <w:t>21.03.16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2925ADDE" w:rsidR="009E1C1B" w:rsidRPr="0037249F" w:rsidRDefault="002E1D95" w:rsidP="006A2C1A">
            <w:pPr>
              <w:ind w:left="2"/>
              <w:rPr>
                <w:rFonts w:ascii="Cambria" w:hAnsi="Cambria"/>
              </w:rPr>
            </w:pPr>
            <w:r>
              <w:rPr>
                <w:rFonts w:ascii="Cambria" w:hAnsi="Cambria"/>
              </w:rPr>
              <w:t>25</w:t>
            </w:r>
            <w:bookmarkStart w:id="0" w:name="_GoBack"/>
            <w:bookmarkEnd w:id="0"/>
            <w:r w:rsidR="00A17B12">
              <w:rPr>
                <w:rFonts w:ascii="Cambria" w:hAnsi="Cambria"/>
              </w:rPr>
              <w:t>.04.16</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860E00" w:rsidRPr="0037249F" w14:paraId="5B34156E" w14:textId="77777777" w:rsidTr="00860E00">
        <w:trPr>
          <w:trHeight w:val="317"/>
        </w:trPr>
        <w:tc>
          <w:tcPr>
            <w:tcW w:w="1127" w:type="dxa"/>
            <w:gridSpan w:val="2"/>
            <w:tcBorders>
              <w:top w:val="single" w:sz="4" w:space="0" w:color="000000"/>
              <w:left w:val="single" w:sz="4" w:space="0" w:color="000000"/>
              <w:bottom w:val="single" w:sz="4" w:space="0" w:color="000000"/>
              <w:right w:val="single" w:sz="4" w:space="0" w:color="000000"/>
            </w:tcBorders>
          </w:tcPr>
          <w:p w14:paraId="2C04D470" w14:textId="77F89F9D" w:rsidR="00860E00" w:rsidRPr="00544745" w:rsidRDefault="00860E00" w:rsidP="00860E00">
            <w:pPr>
              <w:rPr>
                <w:rFonts w:ascii="Cambria" w:eastAsia="Times New Roman" w:hAnsi="Cambria"/>
                <w:sz w:val="20"/>
              </w:rPr>
            </w:pPr>
            <w:r w:rsidRPr="00544745">
              <w:rPr>
                <w:rFonts w:ascii="Cambria" w:eastAsia="Times New Roman" w:hAnsi="Cambria"/>
                <w:sz w:val="20"/>
              </w:rPr>
              <w:t>LO1</w:t>
            </w:r>
          </w:p>
        </w:tc>
        <w:tc>
          <w:tcPr>
            <w:tcW w:w="9215" w:type="dxa"/>
            <w:gridSpan w:val="10"/>
            <w:tcBorders>
              <w:top w:val="single" w:sz="4" w:space="0" w:color="000000"/>
              <w:left w:val="single" w:sz="4" w:space="0" w:color="000000"/>
              <w:bottom w:val="single" w:sz="4" w:space="0" w:color="000000"/>
              <w:right w:val="single" w:sz="4" w:space="0" w:color="000000"/>
            </w:tcBorders>
          </w:tcPr>
          <w:p w14:paraId="0D0A3230" w14:textId="6F557F54" w:rsidR="00860E00" w:rsidRPr="00544745" w:rsidRDefault="00860E00" w:rsidP="00860E00">
            <w:pPr>
              <w:rPr>
                <w:rFonts w:ascii="Cambria" w:eastAsia="Times New Roman" w:hAnsi="Cambria"/>
                <w:sz w:val="20"/>
              </w:rPr>
            </w:pPr>
            <w:r w:rsidRPr="00544745">
              <w:rPr>
                <w:rFonts w:ascii="Cambria" w:eastAsia="Times New Roman" w:hAnsi="Cambria"/>
                <w:sz w:val="20"/>
              </w:rPr>
              <w:t xml:space="preserve">Understand how organisations use information   </w:t>
            </w:r>
          </w:p>
        </w:tc>
      </w:tr>
      <w:tr w:rsidR="00860E00" w:rsidRPr="0037249F" w14:paraId="27FEDCE8" w14:textId="77777777" w:rsidTr="007A58BC">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2834814E" w14:textId="4EE6A006" w:rsidR="00860E00" w:rsidRPr="00544745" w:rsidRDefault="00860E00" w:rsidP="00860E00">
            <w:pPr>
              <w:rPr>
                <w:rFonts w:ascii="Cambria" w:hAnsi="Cambria"/>
                <w:sz w:val="20"/>
              </w:rPr>
            </w:pPr>
            <w:r w:rsidRPr="00544745">
              <w:rPr>
                <w:rFonts w:ascii="Cambria" w:eastAsia="Times New Roman" w:hAnsi="Cambria"/>
                <w:sz w:val="20"/>
              </w:rPr>
              <w:t>LO2</w:t>
            </w:r>
          </w:p>
        </w:tc>
        <w:tc>
          <w:tcPr>
            <w:tcW w:w="9215" w:type="dxa"/>
            <w:gridSpan w:val="10"/>
            <w:tcBorders>
              <w:top w:val="single" w:sz="4" w:space="0" w:color="000000"/>
              <w:left w:val="single" w:sz="4" w:space="0" w:color="000000"/>
              <w:bottom w:val="single" w:sz="4" w:space="0" w:color="000000"/>
              <w:right w:val="single" w:sz="4" w:space="0" w:color="000000"/>
            </w:tcBorders>
          </w:tcPr>
          <w:p w14:paraId="0151538C" w14:textId="2D681BB5" w:rsidR="00860E00" w:rsidRPr="00544745" w:rsidRDefault="00860E00" w:rsidP="00860E00">
            <w:pPr>
              <w:ind w:left="1"/>
              <w:rPr>
                <w:sz w:val="20"/>
              </w:rPr>
            </w:pPr>
            <w:r w:rsidRPr="00544745">
              <w:rPr>
                <w:rFonts w:ascii="Cambria" w:eastAsia="Times New Roman" w:hAnsi="Cambria"/>
                <w:sz w:val="20"/>
              </w:rPr>
              <w:t>Understand the issues related to use of information</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774FCA" w:rsidRPr="0037249F" w14:paraId="2D4AA88C"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622B6F39" w14:textId="77777777" w:rsidR="00774FCA" w:rsidRPr="00473D61" w:rsidRDefault="00774FCA" w:rsidP="00774FCA">
            <w:pPr>
              <w:ind w:left="58"/>
              <w:rPr>
                <w:rFonts w:ascii="Cambria" w:eastAsia="Times New Roman" w:hAnsi="Cambria"/>
              </w:rPr>
            </w:pPr>
            <w:r w:rsidRPr="00473D61">
              <w:rPr>
                <w:rFonts w:ascii="Cambria" w:eastAsia="Cambria" w:hAnsi="Cambria" w:cs="Cambria"/>
                <w:sz w:val="21"/>
              </w:rPr>
              <w:t xml:space="preserve">P1 </w:t>
            </w:r>
          </w:p>
          <w:p w14:paraId="221BA03C" w14:textId="3756CDBA" w:rsidR="00774FCA" w:rsidRPr="0037249F" w:rsidRDefault="00774FCA" w:rsidP="00774FCA">
            <w:pPr>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18DEDBB1" w14:textId="7D4B756E" w:rsidR="00774FCA" w:rsidRPr="00953917" w:rsidRDefault="00774FCA" w:rsidP="00774FCA">
            <w:pPr>
              <w:pStyle w:val="NoSpacing"/>
              <w:rPr>
                <w:rFonts w:ascii="Cambria" w:eastAsia="Cambria" w:hAnsi="Cambria" w:cs="Cambria"/>
                <w:sz w:val="24"/>
              </w:rPr>
            </w:pPr>
            <w:r w:rsidRPr="00953917">
              <w:rPr>
                <w:rFonts w:ascii="Cambria" w:eastAsia="Cambria" w:hAnsi="Cambria" w:cs="Cambria"/>
                <w:sz w:val="24"/>
              </w:rPr>
              <w:t xml:space="preserve">Explain how organisations use information </w:t>
            </w:r>
          </w:p>
        </w:tc>
        <w:tc>
          <w:tcPr>
            <w:tcW w:w="3115" w:type="dxa"/>
            <w:tcBorders>
              <w:top w:val="single" w:sz="4" w:space="0" w:color="000000"/>
              <w:left w:val="single" w:sz="4" w:space="0" w:color="000000"/>
              <w:bottom w:val="single" w:sz="4" w:space="0" w:color="000000"/>
              <w:right w:val="single" w:sz="4" w:space="0" w:color="000000"/>
            </w:tcBorders>
          </w:tcPr>
          <w:p w14:paraId="389ECA20" w14:textId="24463EED" w:rsidR="00774FCA" w:rsidRPr="00953917" w:rsidRDefault="00953917" w:rsidP="00774FCA">
            <w:pPr>
              <w:rPr>
                <w:rFonts w:ascii="Cambria" w:eastAsia="Cambria" w:hAnsi="Cambria" w:cs="Cambria"/>
                <w:sz w:val="24"/>
              </w:rPr>
            </w:pPr>
            <w:r w:rsidRPr="00953917">
              <w:rPr>
                <w:rFonts w:ascii="Cambria" w:eastAsia="Cambria" w:hAnsi="Cambria" w:cs="Cambria"/>
                <w:sz w:val="24"/>
              </w:rPr>
              <w:t xml:space="preserve">Task 1: </w:t>
            </w:r>
            <w:r w:rsidR="00774FCA" w:rsidRPr="00953917">
              <w:rPr>
                <w:rFonts w:ascii="Cambria" w:eastAsia="Cambria" w:hAnsi="Cambria" w:cs="Cambria"/>
                <w:sz w:val="24"/>
              </w:rPr>
              <w:t xml:space="preserve">Booklet or report </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774FCA" w:rsidRPr="0037249F" w:rsidRDefault="00774FCA" w:rsidP="00774FC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774FCA" w:rsidRPr="0037249F" w:rsidRDefault="00774FCA" w:rsidP="00774FC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r>
      <w:tr w:rsidR="00774FCA" w:rsidRPr="0037249F" w14:paraId="26DD6E14" w14:textId="77777777" w:rsidTr="007A58BC">
        <w:trPr>
          <w:trHeight w:val="618"/>
        </w:trPr>
        <w:tc>
          <w:tcPr>
            <w:tcW w:w="561" w:type="dxa"/>
            <w:tcBorders>
              <w:top w:val="single" w:sz="4" w:space="0" w:color="000000"/>
              <w:left w:val="single" w:sz="4" w:space="0" w:color="000000"/>
              <w:right w:val="single" w:sz="4" w:space="0" w:color="000000"/>
            </w:tcBorders>
            <w:shd w:val="clear" w:color="auto" w:fill="D9D9D9"/>
          </w:tcPr>
          <w:p w14:paraId="4426E2A3" w14:textId="77777777" w:rsidR="00774FCA" w:rsidRPr="00473D61" w:rsidRDefault="00774FCA" w:rsidP="00774FCA">
            <w:pPr>
              <w:ind w:left="58"/>
              <w:rPr>
                <w:rFonts w:ascii="Cambria" w:eastAsia="Times New Roman" w:hAnsi="Cambria"/>
              </w:rPr>
            </w:pPr>
            <w:r w:rsidRPr="00473D61">
              <w:rPr>
                <w:rFonts w:ascii="Cambria" w:eastAsia="Cambria" w:hAnsi="Cambria" w:cs="Cambria"/>
                <w:sz w:val="21"/>
              </w:rPr>
              <w:t xml:space="preserve">P2 </w:t>
            </w:r>
          </w:p>
          <w:p w14:paraId="00929C16" w14:textId="22D16122" w:rsidR="00774FCA" w:rsidRPr="0037249F" w:rsidRDefault="00774FCA" w:rsidP="00774FCA">
            <w:pPr>
              <w:ind w:left="58"/>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137A960B" w14:textId="5E9980C1" w:rsidR="00774FCA" w:rsidRPr="00953917" w:rsidRDefault="00774FCA" w:rsidP="00774FCA">
            <w:pPr>
              <w:pStyle w:val="NoSpacing"/>
              <w:rPr>
                <w:rFonts w:ascii="Cambria" w:eastAsia="Cambria" w:hAnsi="Cambria" w:cs="Cambria"/>
                <w:sz w:val="24"/>
              </w:rPr>
            </w:pPr>
            <w:r w:rsidRPr="00953917">
              <w:rPr>
                <w:rFonts w:ascii="Cambria" w:eastAsia="Cambria" w:hAnsi="Cambria" w:cs="Cambria"/>
                <w:sz w:val="24"/>
              </w:rPr>
              <w:t xml:space="preserve">Discuss the characteristics of good information </w:t>
            </w:r>
          </w:p>
        </w:tc>
        <w:tc>
          <w:tcPr>
            <w:tcW w:w="3115" w:type="dxa"/>
            <w:tcBorders>
              <w:top w:val="single" w:sz="4" w:space="0" w:color="000000"/>
              <w:left w:val="single" w:sz="4" w:space="0" w:color="000000"/>
              <w:bottom w:val="single" w:sz="4" w:space="0" w:color="000000"/>
              <w:right w:val="single" w:sz="4" w:space="0" w:color="000000"/>
            </w:tcBorders>
          </w:tcPr>
          <w:p w14:paraId="60DAD141" w14:textId="35E8E1D7" w:rsidR="00774FCA" w:rsidRPr="00953917" w:rsidRDefault="00953917" w:rsidP="00774FCA">
            <w:pPr>
              <w:rPr>
                <w:rFonts w:ascii="Cambria" w:eastAsia="Cambria" w:hAnsi="Cambria" w:cs="Cambria"/>
                <w:sz w:val="24"/>
              </w:rPr>
            </w:pPr>
            <w:r w:rsidRPr="00953917">
              <w:rPr>
                <w:rFonts w:ascii="Cambria" w:eastAsia="Cambria" w:hAnsi="Cambria" w:cs="Cambria"/>
                <w:sz w:val="24"/>
              </w:rPr>
              <w:t xml:space="preserve">Task 1: </w:t>
            </w:r>
            <w:r w:rsidR="00774FCA" w:rsidRPr="00953917">
              <w:rPr>
                <w:rFonts w:ascii="Cambria" w:eastAsia="Cambria" w:hAnsi="Cambria" w:cs="Cambria"/>
                <w:sz w:val="24"/>
              </w:rPr>
              <w:t>Booklet  or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774FCA" w:rsidRPr="0037249F" w:rsidRDefault="00774FCA" w:rsidP="00774FC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774FCA" w:rsidRPr="0037249F" w:rsidRDefault="00774FCA" w:rsidP="00774FCA">
            <w:pPr>
              <w:ind w:left="1"/>
              <w:rPr>
                <w:rFonts w:ascii="Cambria" w:hAnsi="Cambria"/>
              </w:rPr>
            </w:pPr>
          </w:p>
        </w:tc>
      </w:tr>
      <w:tr w:rsidR="00774FCA" w:rsidRPr="0037249F" w14:paraId="24DB4B6D" w14:textId="77777777" w:rsidTr="007A58BC">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407BA2C4" w14:textId="77777777" w:rsidR="00774FCA" w:rsidRPr="00473D61" w:rsidRDefault="00774FCA" w:rsidP="00774FCA">
            <w:pPr>
              <w:ind w:left="58"/>
              <w:rPr>
                <w:rFonts w:ascii="Cambria" w:eastAsia="Times New Roman" w:hAnsi="Cambria"/>
              </w:rPr>
            </w:pPr>
            <w:r w:rsidRPr="00473D61">
              <w:rPr>
                <w:rFonts w:ascii="Cambria" w:eastAsia="Cambria" w:hAnsi="Cambria" w:cs="Cambria"/>
                <w:sz w:val="21"/>
              </w:rPr>
              <w:t xml:space="preserve">P3 </w:t>
            </w:r>
          </w:p>
          <w:p w14:paraId="569938D4" w14:textId="6220227A" w:rsidR="00774FCA" w:rsidRPr="0037249F" w:rsidRDefault="00774FCA" w:rsidP="00774FCA">
            <w:pPr>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4F260A2F" w14:textId="37F0D4FD" w:rsidR="00774FCA" w:rsidRPr="00953917" w:rsidRDefault="00774FCA" w:rsidP="00774FCA">
            <w:pPr>
              <w:pStyle w:val="NoSpacing"/>
              <w:rPr>
                <w:rFonts w:ascii="Cambria" w:eastAsia="Cambria" w:hAnsi="Cambria" w:cs="Cambria"/>
                <w:sz w:val="24"/>
              </w:rPr>
            </w:pPr>
            <w:r w:rsidRPr="00953917">
              <w:rPr>
                <w:rFonts w:ascii="Cambria" w:eastAsia="Cambria" w:hAnsi="Cambria" w:cs="Cambria"/>
                <w:sz w:val="24"/>
              </w:rPr>
              <w:t xml:space="preserve">Explain the issues related to the use of information </w:t>
            </w:r>
          </w:p>
        </w:tc>
        <w:tc>
          <w:tcPr>
            <w:tcW w:w="3115" w:type="dxa"/>
            <w:tcBorders>
              <w:top w:val="single" w:sz="4" w:space="0" w:color="000000"/>
              <w:left w:val="single" w:sz="4" w:space="0" w:color="000000"/>
              <w:bottom w:val="single" w:sz="4" w:space="0" w:color="000000"/>
              <w:right w:val="single" w:sz="4" w:space="0" w:color="000000"/>
            </w:tcBorders>
          </w:tcPr>
          <w:p w14:paraId="01619FDE" w14:textId="679FFEC2" w:rsidR="00774FCA" w:rsidRPr="00953917" w:rsidRDefault="00953917" w:rsidP="00774FCA">
            <w:pPr>
              <w:rPr>
                <w:rFonts w:ascii="Cambria" w:eastAsia="Cambria" w:hAnsi="Cambria" w:cs="Cambria"/>
                <w:sz w:val="24"/>
              </w:rPr>
            </w:pPr>
            <w:r w:rsidRPr="00953917">
              <w:rPr>
                <w:rFonts w:ascii="Cambria" w:eastAsia="Cambria" w:hAnsi="Cambria" w:cs="Cambria"/>
                <w:sz w:val="24"/>
              </w:rPr>
              <w:t>Task</w:t>
            </w:r>
            <w:r>
              <w:rPr>
                <w:rFonts w:ascii="Cambria" w:eastAsia="Cambria" w:hAnsi="Cambria" w:cs="Cambria"/>
                <w:sz w:val="24"/>
              </w:rPr>
              <w:t xml:space="preserve"> </w:t>
            </w:r>
            <w:r w:rsidRPr="00953917">
              <w:rPr>
                <w:rFonts w:ascii="Cambria" w:eastAsia="Cambria" w:hAnsi="Cambria" w:cs="Cambria"/>
                <w:sz w:val="24"/>
              </w:rPr>
              <w:t>2:</w:t>
            </w:r>
            <w:r w:rsidR="00774FCA" w:rsidRPr="00953917">
              <w:rPr>
                <w:rFonts w:ascii="Cambria" w:eastAsia="Cambria" w:hAnsi="Cambria" w:cs="Cambria"/>
                <w:sz w:val="24"/>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774FCA" w:rsidRPr="0037249F" w:rsidRDefault="00774FCA" w:rsidP="00774FC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774FCA" w:rsidRPr="0037249F" w:rsidRDefault="00774FCA" w:rsidP="00774FCA">
            <w:pPr>
              <w:ind w:left="1"/>
              <w:rPr>
                <w:rFonts w:ascii="Cambria" w:hAnsi="Cambria"/>
              </w:rPr>
            </w:pPr>
          </w:p>
        </w:tc>
      </w:tr>
      <w:tr w:rsidR="00774FCA" w:rsidRPr="0037249F" w14:paraId="124A45CA" w14:textId="77777777" w:rsidTr="007A58BC">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03D77424" w14:textId="77777777" w:rsidR="00774FCA" w:rsidRPr="00473D61" w:rsidRDefault="00774FCA" w:rsidP="00774FCA">
            <w:pPr>
              <w:ind w:left="31"/>
              <w:rPr>
                <w:rFonts w:ascii="Cambria" w:eastAsia="Times New Roman" w:hAnsi="Cambria"/>
              </w:rPr>
            </w:pPr>
            <w:r w:rsidRPr="00473D61">
              <w:rPr>
                <w:rFonts w:ascii="Cambria" w:eastAsia="Cambria" w:hAnsi="Cambria" w:cs="Cambria"/>
                <w:sz w:val="21"/>
              </w:rPr>
              <w:t xml:space="preserve">M1 </w:t>
            </w:r>
          </w:p>
          <w:p w14:paraId="12EB8B22" w14:textId="7B8F4877" w:rsidR="00774FCA" w:rsidRPr="0037249F" w:rsidRDefault="00774FCA" w:rsidP="00774FCA">
            <w:pPr>
              <w:rPr>
                <w:rFonts w:ascii="Cambria" w:hAnsi="Cambria"/>
              </w:rPr>
            </w:pPr>
            <w:r w:rsidRPr="00473D61">
              <w:rPr>
                <w:rFonts w:ascii="Cambria" w:eastAsia="Cambria" w:hAnsi="Cambria" w:cs="Cambria"/>
                <w:sz w:val="21"/>
              </w:rPr>
              <w:t xml:space="preserve"> </w:t>
            </w:r>
          </w:p>
        </w:tc>
        <w:tc>
          <w:tcPr>
            <w:tcW w:w="2978" w:type="dxa"/>
            <w:gridSpan w:val="2"/>
            <w:tcBorders>
              <w:top w:val="single" w:sz="4" w:space="0" w:color="000000"/>
              <w:left w:val="single" w:sz="4" w:space="0" w:color="000000"/>
              <w:bottom w:val="single" w:sz="4" w:space="0" w:color="000000"/>
              <w:right w:val="single" w:sz="4" w:space="0" w:color="000000"/>
            </w:tcBorders>
          </w:tcPr>
          <w:p w14:paraId="71455371" w14:textId="0AADB30F" w:rsidR="00774FCA" w:rsidRPr="00953917" w:rsidRDefault="00774FCA" w:rsidP="00774FCA">
            <w:pPr>
              <w:pStyle w:val="NoSpacing"/>
              <w:rPr>
                <w:rFonts w:ascii="Cambria" w:eastAsia="Cambria" w:hAnsi="Cambria" w:cs="Cambria"/>
                <w:sz w:val="24"/>
              </w:rPr>
            </w:pPr>
            <w:r w:rsidRPr="00953917">
              <w:rPr>
                <w:rFonts w:ascii="Cambria" w:eastAsia="Cambria" w:hAnsi="Cambria" w:cs="Cambria"/>
                <w:sz w:val="24"/>
              </w:rPr>
              <w:t xml:space="preserve">Illustrate the information flow between different functional areas </w:t>
            </w:r>
          </w:p>
        </w:tc>
        <w:tc>
          <w:tcPr>
            <w:tcW w:w="3115" w:type="dxa"/>
            <w:tcBorders>
              <w:top w:val="single" w:sz="4" w:space="0" w:color="000000"/>
              <w:left w:val="single" w:sz="4" w:space="0" w:color="000000"/>
              <w:bottom w:val="single" w:sz="4" w:space="0" w:color="000000"/>
              <w:right w:val="single" w:sz="4" w:space="0" w:color="000000"/>
            </w:tcBorders>
          </w:tcPr>
          <w:p w14:paraId="0B9F09D2" w14:textId="3B380881" w:rsidR="00774FCA" w:rsidRPr="00953917" w:rsidRDefault="00815784" w:rsidP="00815784">
            <w:pPr>
              <w:rPr>
                <w:rFonts w:ascii="Cambria" w:eastAsia="Cambria" w:hAnsi="Cambria" w:cs="Cambria"/>
                <w:sz w:val="24"/>
              </w:rPr>
            </w:pPr>
            <w:r>
              <w:rPr>
                <w:rFonts w:ascii="Cambria" w:eastAsia="Cambria" w:hAnsi="Cambria" w:cs="Cambria"/>
                <w:sz w:val="24"/>
              </w:rPr>
              <w:t>Task 1:I</w:t>
            </w:r>
            <w:r w:rsidR="00953917" w:rsidRPr="00953917">
              <w:rPr>
                <w:rFonts w:ascii="Cambria" w:eastAsia="Cambria" w:hAnsi="Cambria" w:cs="Cambria"/>
                <w:sz w:val="24"/>
              </w:rPr>
              <w:t>nformation Flow Diagram</w:t>
            </w: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774FCA" w:rsidRPr="0037249F" w:rsidRDefault="00774FCA" w:rsidP="00774FC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774FCA" w:rsidRPr="0037249F" w:rsidRDefault="00774FCA" w:rsidP="00774FC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774FCA" w:rsidRPr="0037249F" w:rsidRDefault="00774FCA" w:rsidP="00774FCA">
            <w:pPr>
              <w:ind w:left="1"/>
              <w:rPr>
                <w:rFonts w:ascii="Cambria" w:hAnsi="Cambria"/>
              </w:rPr>
            </w:pPr>
          </w:p>
        </w:tc>
      </w:tr>
      <w:tr w:rsidR="00774FCA" w:rsidRPr="0037249F" w14:paraId="00AA6FD7" w14:textId="77777777" w:rsidTr="00774FC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5CBE16D" w14:textId="22C32ACB" w:rsidR="00774FCA" w:rsidRPr="0037249F" w:rsidRDefault="00774FCA" w:rsidP="00774FCA">
            <w:pPr>
              <w:rPr>
                <w:rFonts w:ascii="Cambria" w:eastAsia="Cambria" w:hAnsi="Cambria" w:cs="Cambria"/>
                <w:sz w:val="21"/>
              </w:rPr>
            </w:pPr>
            <w:r w:rsidRPr="008E7C62">
              <w:rPr>
                <w:rFonts w:ascii="Cambria" w:eastAsia="Cambria" w:hAnsi="Cambria" w:cs="Cambria"/>
                <w:sz w:val="21"/>
              </w:rPr>
              <w:t>M2</w:t>
            </w:r>
          </w:p>
        </w:tc>
        <w:tc>
          <w:tcPr>
            <w:tcW w:w="2978" w:type="dxa"/>
            <w:gridSpan w:val="2"/>
            <w:tcBorders>
              <w:top w:val="single" w:sz="4" w:space="0" w:color="000000"/>
              <w:left w:val="single" w:sz="4" w:space="0" w:color="000000"/>
              <w:bottom w:val="single" w:sz="4" w:space="0" w:color="000000"/>
              <w:right w:val="single" w:sz="4" w:space="0" w:color="000000"/>
            </w:tcBorders>
          </w:tcPr>
          <w:p w14:paraId="29940C5C" w14:textId="1C82A0BD" w:rsidR="00774FCA" w:rsidRPr="00953917" w:rsidRDefault="00774FCA" w:rsidP="00774FCA">
            <w:pPr>
              <w:pStyle w:val="NoSpacing"/>
              <w:rPr>
                <w:rFonts w:ascii="Cambria" w:eastAsia="Cambria" w:hAnsi="Cambria" w:cs="Cambria"/>
                <w:sz w:val="24"/>
              </w:rPr>
            </w:pPr>
            <w:r w:rsidRPr="00953917">
              <w:rPr>
                <w:rFonts w:ascii="Cambria" w:eastAsia="Cambria" w:hAnsi="Cambria" w:cs="Cambria"/>
                <w:sz w:val="24"/>
              </w:rPr>
              <w:t>Assess how issues related to the use of information affect an organisation</w:t>
            </w:r>
          </w:p>
        </w:tc>
        <w:tc>
          <w:tcPr>
            <w:tcW w:w="3115" w:type="dxa"/>
            <w:tcBorders>
              <w:top w:val="single" w:sz="4" w:space="0" w:color="000000"/>
              <w:left w:val="single" w:sz="4" w:space="0" w:color="000000"/>
              <w:bottom w:val="single" w:sz="4" w:space="0" w:color="000000"/>
              <w:right w:val="single" w:sz="4" w:space="0" w:color="000000"/>
            </w:tcBorders>
          </w:tcPr>
          <w:p w14:paraId="2FAADF58" w14:textId="71749928" w:rsidR="00774FCA" w:rsidRPr="00953917" w:rsidRDefault="00953917" w:rsidP="00953917">
            <w:pPr>
              <w:rPr>
                <w:rFonts w:ascii="Cambria" w:eastAsia="Cambria" w:hAnsi="Cambria" w:cs="Cambria"/>
                <w:sz w:val="24"/>
              </w:rPr>
            </w:pPr>
            <w:r w:rsidRPr="00953917">
              <w:rPr>
                <w:rFonts w:ascii="Cambria" w:eastAsia="Cambria" w:hAnsi="Cambria" w:cs="Cambria"/>
                <w:sz w:val="24"/>
              </w:rPr>
              <w:t>Task 2: R</w:t>
            </w:r>
            <w:r w:rsidR="00774FCA" w:rsidRPr="00953917">
              <w:rPr>
                <w:rFonts w:ascii="Cambria" w:eastAsia="Cambria" w:hAnsi="Cambria" w:cs="Cambria"/>
                <w:sz w:val="24"/>
              </w:rPr>
              <w:t>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774FCA" w:rsidRPr="0037249F" w:rsidRDefault="00774FCA" w:rsidP="00774FC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25C3A0F" w14:textId="77777777" w:rsidR="00774FCA" w:rsidRPr="0037249F" w:rsidRDefault="00774FCA" w:rsidP="00774FC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774FCA" w:rsidRPr="0037249F" w:rsidRDefault="00774FCA" w:rsidP="00774FC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774FCA" w:rsidRPr="0037249F" w:rsidRDefault="00774FCA" w:rsidP="00774FC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774FCA" w:rsidRPr="0037249F" w:rsidRDefault="00774FCA" w:rsidP="00774FC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774FCA" w:rsidRPr="0037249F" w:rsidRDefault="00774FCA" w:rsidP="00774FC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774FCA" w:rsidRPr="0037249F" w:rsidRDefault="00774FCA" w:rsidP="00774FCA">
            <w:pPr>
              <w:ind w:left="1"/>
              <w:rPr>
                <w:rFonts w:ascii="Cambria" w:hAnsi="Cambria"/>
              </w:rPr>
            </w:pPr>
          </w:p>
        </w:tc>
      </w:tr>
      <w:tr w:rsidR="00774FCA" w:rsidRPr="0037249F" w14:paraId="4F51E609" w14:textId="77777777" w:rsidTr="00774FCA">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4EFEB78" w14:textId="686F18DA" w:rsidR="00774FCA" w:rsidRDefault="00774FCA" w:rsidP="00774FCA">
            <w:pPr>
              <w:rPr>
                <w:rFonts w:ascii="Cambria" w:eastAsia="Cambria" w:hAnsi="Cambria" w:cs="Cambria"/>
                <w:sz w:val="21"/>
              </w:rPr>
            </w:pPr>
            <w:r w:rsidRPr="008E7C62">
              <w:rPr>
                <w:rFonts w:ascii="Cambria" w:eastAsia="Cambria" w:hAnsi="Cambria" w:cs="Cambria"/>
                <w:sz w:val="21"/>
              </w:rPr>
              <w:t xml:space="preserve">D1 </w:t>
            </w:r>
          </w:p>
        </w:tc>
        <w:tc>
          <w:tcPr>
            <w:tcW w:w="2978" w:type="dxa"/>
            <w:gridSpan w:val="2"/>
            <w:tcBorders>
              <w:top w:val="single" w:sz="4" w:space="0" w:color="000000"/>
              <w:left w:val="single" w:sz="4" w:space="0" w:color="000000"/>
              <w:bottom w:val="single" w:sz="4" w:space="0" w:color="000000"/>
              <w:right w:val="single" w:sz="4" w:space="0" w:color="000000"/>
            </w:tcBorders>
          </w:tcPr>
          <w:p w14:paraId="13293E54" w14:textId="09194BCD" w:rsidR="00774FCA" w:rsidRPr="00953917" w:rsidRDefault="00774FCA" w:rsidP="00774FCA">
            <w:pPr>
              <w:pStyle w:val="NoSpacing"/>
              <w:rPr>
                <w:rFonts w:ascii="Cambria" w:eastAsia="Cambria" w:hAnsi="Cambria" w:cs="Cambria"/>
                <w:sz w:val="24"/>
              </w:rPr>
            </w:pPr>
            <w:r w:rsidRPr="00953917">
              <w:rPr>
                <w:rFonts w:ascii="Cambria" w:eastAsia="Cambria" w:hAnsi="Cambria" w:cs="Cambria"/>
                <w:sz w:val="24"/>
              </w:rPr>
              <w:t>Explain how an organisation could improve the quality of its business information</w:t>
            </w:r>
          </w:p>
        </w:tc>
        <w:tc>
          <w:tcPr>
            <w:tcW w:w="3115" w:type="dxa"/>
            <w:tcBorders>
              <w:top w:val="single" w:sz="4" w:space="0" w:color="000000"/>
              <w:left w:val="single" w:sz="4" w:space="0" w:color="000000"/>
              <w:bottom w:val="single" w:sz="4" w:space="0" w:color="000000"/>
              <w:right w:val="single" w:sz="4" w:space="0" w:color="000000"/>
            </w:tcBorders>
          </w:tcPr>
          <w:p w14:paraId="3048C6ED" w14:textId="7FFD53CE" w:rsidR="00774FCA" w:rsidRPr="00953917" w:rsidRDefault="00953917" w:rsidP="00774FCA">
            <w:pPr>
              <w:rPr>
                <w:rFonts w:ascii="Cambria" w:eastAsia="Cambria" w:hAnsi="Cambria" w:cs="Cambria"/>
                <w:sz w:val="24"/>
              </w:rPr>
            </w:pPr>
            <w:r w:rsidRPr="00953917">
              <w:rPr>
                <w:rFonts w:ascii="Cambria" w:eastAsia="Cambria" w:hAnsi="Cambria" w:cs="Cambria"/>
                <w:sz w:val="24"/>
              </w:rPr>
              <w:t>Task</w:t>
            </w:r>
            <w:r>
              <w:rPr>
                <w:rFonts w:ascii="Cambria" w:eastAsia="Cambria" w:hAnsi="Cambria" w:cs="Cambria"/>
                <w:sz w:val="24"/>
              </w:rPr>
              <w:t xml:space="preserve"> </w:t>
            </w:r>
            <w:r w:rsidRPr="00953917">
              <w:rPr>
                <w:rFonts w:ascii="Cambria" w:eastAsia="Cambria" w:hAnsi="Cambria" w:cs="Cambria"/>
                <w:sz w:val="24"/>
              </w:rPr>
              <w:t xml:space="preserve">2: </w:t>
            </w:r>
            <w:r w:rsidR="00774FCA" w:rsidRPr="00953917">
              <w:rPr>
                <w:rFonts w:ascii="Cambria" w:eastAsia="Cambria" w:hAnsi="Cambria" w:cs="Cambria"/>
                <w:sz w:val="24"/>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73044497" w14:textId="77777777" w:rsidR="00774FCA" w:rsidRPr="0037249F" w:rsidRDefault="00774FCA" w:rsidP="00774FC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5C8548A" w14:textId="77777777" w:rsidR="00774FCA" w:rsidRPr="0037249F" w:rsidRDefault="00774FCA" w:rsidP="00774FC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715FD306" w14:textId="77777777" w:rsidR="00774FCA" w:rsidRPr="0037249F" w:rsidRDefault="00774FCA" w:rsidP="00774FC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042F836C" w14:textId="77777777" w:rsidR="00774FCA" w:rsidRPr="0037249F" w:rsidRDefault="00774FCA" w:rsidP="00774FC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DD16BA0" w14:textId="77777777" w:rsidR="00774FCA" w:rsidRPr="0037249F" w:rsidRDefault="00774FCA" w:rsidP="00774FC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61AA51A" w14:textId="77777777" w:rsidR="00774FCA" w:rsidRPr="0037249F" w:rsidRDefault="00774FCA" w:rsidP="00774FC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73CB754" w14:textId="77777777" w:rsidR="00774FCA" w:rsidRPr="0037249F" w:rsidRDefault="00774FCA" w:rsidP="00774FCA">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Default="00E107AC" w:rsidP="00B37885">
      <w:pPr>
        <w:spacing w:after="7" w:line="240" w:lineRule="auto"/>
        <w:ind w:left="-5" w:right="-15" w:hanging="10"/>
        <w:jc w:val="center"/>
        <w:rPr>
          <w:rFonts w:ascii="Cambria" w:eastAsia="Cambria" w:hAnsi="Cambria" w:cs="Cambria"/>
          <w:b/>
        </w:rPr>
      </w:pPr>
      <w:r w:rsidRPr="0037249F">
        <w:rPr>
          <w:rFonts w:ascii="Cambria" w:eastAsia="Cambria" w:hAnsi="Cambria" w:cs="Cambria"/>
          <w:b/>
          <w:highlight w:val="green"/>
        </w:rPr>
        <w:t>KEY: Y = Yes, I = Incomplete, N = No</w:t>
      </w:r>
    </w:p>
    <w:p w14:paraId="640D2923" w14:textId="77777777" w:rsidR="00544745" w:rsidRDefault="00544745" w:rsidP="00B37885">
      <w:pPr>
        <w:spacing w:after="7" w:line="240" w:lineRule="auto"/>
        <w:ind w:left="-5" w:right="-15" w:hanging="10"/>
        <w:jc w:val="center"/>
        <w:rPr>
          <w:rFonts w:ascii="Cambria" w:eastAsia="Cambria" w:hAnsi="Cambria" w:cs="Cambria"/>
          <w:b/>
        </w:rPr>
      </w:pPr>
    </w:p>
    <w:p w14:paraId="67F0171A" w14:textId="77777777" w:rsidR="00544745" w:rsidRDefault="00544745" w:rsidP="00B37885">
      <w:pPr>
        <w:spacing w:after="7" w:line="240" w:lineRule="auto"/>
        <w:ind w:left="-5" w:right="-15" w:hanging="10"/>
        <w:jc w:val="center"/>
        <w:rPr>
          <w:rFonts w:ascii="Cambria" w:eastAsia="Cambria" w:hAnsi="Cambria" w:cs="Cambria"/>
          <w:b/>
        </w:rPr>
      </w:pPr>
    </w:p>
    <w:p w14:paraId="00B33629" w14:textId="77777777" w:rsidR="00544745" w:rsidRPr="0037249F" w:rsidRDefault="00544745" w:rsidP="00B37885">
      <w:pPr>
        <w:spacing w:after="7" w:line="240" w:lineRule="auto"/>
        <w:ind w:left="-5" w:right="-15" w:hanging="10"/>
        <w:jc w:val="center"/>
        <w:rPr>
          <w:rFonts w:ascii="Cambria" w:hAnsi="Cambria"/>
        </w:rPr>
      </w:pP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lastRenderedPageBreak/>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5208B5E2" w:rsidR="0030073B" w:rsidRPr="0037249F" w:rsidRDefault="00C06D20" w:rsidP="00957451">
            <w:pPr>
              <w:spacing w:before="100" w:after="100" w:line="240" w:lineRule="auto"/>
              <w:rPr>
                <w:rFonts w:ascii="Cambria" w:eastAsia="Cambria" w:hAnsi="Cambria" w:cs="Cambria"/>
                <w:b/>
                <w:sz w:val="24"/>
                <w:szCs w:val="28"/>
              </w:rPr>
            </w:pPr>
            <w:r>
              <w:rPr>
                <w:rFonts w:ascii="Cambria" w:eastAsia="Cambria" w:hAnsi="Cambria" w:cs="Cambria"/>
                <w:b/>
                <w:sz w:val="24"/>
                <w:szCs w:val="28"/>
              </w:rPr>
              <w:t xml:space="preserve">Unit </w:t>
            </w:r>
            <w:r w:rsidR="00957451">
              <w:rPr>
                <w:rFonts w:ascii="Cambria" w:eastAsia="Cambria" w:hAnsi="Cambria" w:cs="Cambria"/>
                <w:b/>
                <w:sz w:val="24"/>
                <w:szCs w:val="28"/>
              </w:rPr>
              <w:t>3: information System</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A50D4EC"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59FF1BAA" w:rsidR="00AA17C9" w:rsidRPr="0037249F" w:rsidRDefault="0006607C" w:rsidP="00AA17C9">
            <w:pPr>
              <w:spacing w:line="240" w:lineRule="auto"/>
              <w:rPr>
                <w:rFonts w:ascii="Cambria" w:eastAsia="Cambria" w:hAnsi="Cambria" w:cs="Cambria"/>
                <w:sz w:val="24"/>
                <w:szCs w:val="24"/>
              </w:rPr>
            </w:pPr>
            <w:r>
              <w:rPr>
                <w:rFonts w:ascii="Cambria" w:eastAsia="Cambria" w:hAnsi="Cambria" w:cs="Cambria"/>
                <w:sz w:val="24"/>
                <w:szCs w:val="24"/>
              </w:rPr>
              <w:t>Lecturer in IT</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24F275F8" w14:textId="7D1D576A" w:rsidR="004B2ACA" w:rsidRPr="00652759" w:rsidRDefault="004B2ACA" w:rsidP="004B2ACA">
      <w:pPr>
        <w:rPr>
          <w:szCs w:val="24"/>
        </w:rPr>
      </w:pPr>
      <w:r w:rsidRPr="00652759">
        <w:rPr>
          <w:szCs w:val="24"/>
        </w:rPr>
        <w:t>TelX’s integration with CompanyA was very successful and as a result you have just been promoted to Head of Cyber Security.</w:t>
      </w:r>
      <w:r w:rsidR="00652759">
        <w:rPr>
          <w:szCs w:val="24"/>
        </w:rPr>
        <w:t xml:space="preserve"> </w:t>
      </w:r>
      <w:r w:rsidRPr="00652759">
        <w:rPr>
          <w:szCs w:val="24"/>
        </w:rPr>
        <w:t xml:space="preserve">As head of the Cyber Security department you would like to produce regular reporting on your company’s customer base, cyber threats/risks across the business and financial reporting/tracking. You’ve engaged with your technician to address your requirements and ensure the reporting can be produced in a repeatable, efficient and consistent format. </w:t>
      </w:r>
    </w:p>
    <w:p w14:paraId="04A474AD" w14:textId="77777777" w:rsidR="004B2ACA" w:rsidRPr="00652759" w:rsidRDefault="004B2ACA" w:rsidP="004B2ACA">
      <w:pPr>
        <w:rPr>
          <w:szCs w:val="24"/>
        </w:rPr>
      </w:pPr>
      <w:r w:rsidRPr="00652759">
        <w:rPr>
          <w:szCs w:val="24"/>
        </w:rPr>
        <w:t>A great deal of software was installed on your computers and it is vital that the use of information is clearly understood to ensure we do not break any laws, otherwise we could face fines.</w:t>
      </w:r>
    </w:p>
    <w:p w14:paraId="536A0796" w14:textId="77777777" w:rsidR="0006607C" w:rsidRDefault="0006607C" w:rsidP="0006607C">
      <w:pPr>
        <w:pStyle w:val="Tabletext"/>
        <w:spacing w:before="0" w:after="0"/>
        <w:rPr>
          <w:rFonts w:ascii="Verdana" w:hAnsi="Verdana"/>
          <w:sz w:val="18"/>
          <w:szCs w:val="18"/>
        </w:rPr>
      </w:pPr>
    </w:p>
    <w:p w14:paraId="542DDBD1" w14:textId="77777777" w:rsidR="0006607C" w:rsidRPr="0073019E" w:rsidRDefault="0006607C" w:rsidP="0006607C">
      <w:pPr>
        <w:spacing w:after="31" w:line="245" w:lineRule="auto"/>
        <w:ind w:right="941"/>
        <w:rPr>
          <w:rFonts w:ascii="Cambria" w:eastAsia="Cambria" w:hAnsi="Cambria" w:cs="Cambria"/>
        </w:rPr>
      </w:pPr>
    </w:p>
    <w:p w14:paraId="071CF9E2" w14:textId="77777777" w:rsidR="002D340A" w:rsidRDefault="002D340A" w:rsidP="007A58BC">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1</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1955DA76" w14:textId="77777777" w:rsidR="00970726" w:rsidRPr="00815784" w:rsidRDefault="00970726" w:rsidP="00970726">
      <w:pPr>
        <w:pStyle w:val="NormalWeb"/>
        <w:rPr>
          <w:rFonts w:ascii="Calibri" w:eastAsia="Calibri" w:hAnsi="Calibri" w:cs="Calibri"/>
          <w:color w:val="000000"/>
          <w:sz w:val="22"/>
        </w:rPr>
      </w:pPr>
      <w:r w:rsidRPr="00815784">
        <w:rPr>
          <w:rFonts w:ascii="Calibri" w:eastAsia="Calibri" w:hAnsi="Calibri" w:cs="Calibri"/>
          <w:color w:val="000000"/>
          <w:sz w:val="22"/>
        </w:rPr>
        <w:t xml:space="preserve">Create a booklet or write a report that details how in your sub-team and company you use information. Your booklet or report should detail the following:- </w:t>
      </w:r>
    </w:p>
    <w:p w14:paraId="1BB534E1" w14:textId="77777777" w:rsidR="002D340A" w:rsidRDefault="002D340A" w:rsidP="007A58BC">
      <w:pPr>
        <w:spacing w:after="26" w:line="232" w:lineRule="auto"/>
        <w:ind w:left="1080"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14:paraId="571102FE" w14:textId="77777777" w:rsidTr="007A58BC">
        <w:tc>
          <w:tcPr>
            <w:tcW w:w="7933" w:type="dxa"/>
          </w:tcPr>
          <w:p w14:paraId="11BA524A" w14:textId="77777777" w:rsidR="002D340A" w:rsidRDefault="002D340A" w:rsidP="002D340A">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3F3ABBD"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261036BF"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2D340A" w:rsidRPr="00F3089E" w14:paraId="0C3D7593" w14:textId="77777777" w:rsidTr="007A58BC">
        <w:tc>
          <w:tcPr>
            <w:tcW w:w="7933" w:type="dxa"/>
          </w:tcPr>
          <w:p w14:paraId="5EB18C83" w14:textId="7EBB6FD5" w:rsidR="00970726" w:rsidRPr="00652759" w:rsidRDefault="00970726" w:rsidP="00476533">
            <w:pPr>
              <w:rPr>
                <w:szCs w:val="24"/>
              </w:rPr>
            </w:pPr>
            <w:r w:rsidRPr="00652759">
              <w:rPr>
                <w:szCs w:val="24"/>
              </w:rPr>
              <w:t xml:space="preserve">Explanation of the transformation of data into information. You have to include </w:t>
            </w:r>
            <w:r w:rsidR="00815784">
              <w:rPr>
                <w:szCs w:val="24"/>
              </w:rPr>
              <w:t>following i</w:t>
            </w:r>
            <w:r w:rsidRPr="00652759">
              <w:rPr>
                <w:szCs w:val="24"/>
              </w:rPr>
              <w:t xml:space="preserve">nformation: </w:t>
            </w:r>
          </w:p>
          <w:p w14:paraId="4471DB8C" w14:textId="55A48E7B" w:rsidR="00970726" w:rsidRPr="00652759" w:rsidRDefault="00970726" w:rsidP="00970726">
            <w:pPr>
              <w:pStyle w:val="ListParagraph"/>
              <w:numPr>
                <w:ilvl w:val="0"/>
                <w:numId w:val="14"/>
              </w:numPr>
              <w:rPr>
                <w:szCs w:val="24"/>
              </w:rPr>
            </w:pPr>
            <w:r w:rsidRPr="00652759">
              <w:rPr>
                <w:szCs w:val="24"/>
              </w:rPr>
              <w:t xml:space="preserve">Types of information </w:t>
            </w:r>
          </w:p>
          <w:p w14:paraId="595D8A8E" w14:textId="77777777" w:rsidR="00970726" w:rsidRPr="00652759" w:rsidRDefault="00970726" w:rsidP="00970726">
            <w:pPr>
              <w:pStyle w:val="ListParagraph"/>
              <w:numPr>
                <w:ilvl w:val="0"/>
                <w:numId w:val="14"/>
              </w:numPr>
              <w:rPr>
                <w:szCs w:val="24"/>
              </w:rPr>
            </w:pPr>
            <w:r w:rsidRPr="00652759">
              <w:rPr>
                <w:szCs w:val="24"/>
              </w:rPr>
              <w:t xml:space="preserve">Purpose of information (operational support, analysis, decision making, gaining advantage) </w:t>
            </w:r>
          </w:p>
          <w:p w14:paraId="1B0DED78" w14:textId="005BD8B5" w:rsidR="00970726" w:rsidRPr="00652759" w:rsidRDefault="00970726" w:rsidP="00970726">
            <w:pPr>
              <w:pStyle w:val="ListParagraph"/>
              <w:numPr>
                <w:ilvl w:val="0"/>
                <w:numId w:val="14"/>
              </w:numPr>
              <w:rPr>
                <w:szCs w:val="24"/>
              </w:rPr>
            </w:pPr>
            <w:r w:rsidRPr="00652759">
              <w:rPr>
                <w:szCs w:val="24"/>
              </w:rPr>
              <w:t>Sources of information (internal, external)</w:t>
            </w:r>
          </w:p>
          <w:p w14:paraId="42ACC0A9" w14:textId="42163CE6" w:rsidR="002D340A" w:rsidRPr="00652759" w:rsidRDefault="00970726" w:rsidP="00970726">
            <w:pPr>
              <w:pStyle w:val="ListParagraph"/>
              <w:numPr>
                <w:ilvl w:val="0"/>
                <w:numId w:val="14"/>
              </w:numPr>
              <w:rPr>
                <w:szCs w:val="24"/>
              </w:rPr>
            </w:pPr>
            <w:r w:rsidRPr="00652759">
              <w:rPr>
                <w:szCs w:val="24"/>
              </w:rPr>
              <w:t>Business functional areas (at least three internal and two external)</w:t>
            </w:r>
          </w:p>
        </w:tc>
        <w:tc>
          <w:tcPr>
            <w:tcW w:w="993" w:type="dxa"/>
          </w:tcPr>
          <w:p w14:paraId="7867ECEE" w14:textId="366B5192" w:rsidR="002D340A" w:rsidRPr="00F3089E" w:rsidRDefault="00970726" w:rsidP="002D340A">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45F968FC" w14:textId="7401D1E2" w:rsidR="002D340A" w:rsidRPr="00F3089E" w:rsidRDefault="004334FD" w:rsidP="002D340A">
            <w:pPr>
              <w:jc w:val="center"/>
              <w:rPr>
                <w:rFonts w:ascii="Cambria" w:hAnsi="Cambria" w:cs="Arial"/>
                <w:color w:val="000000" w:themeColor="text1"/>
                <w:sz w:val="18"/>
                <w:szCs w:val="18"/>
              </w:rPr>
            </w:pPr>
            <w:r>
              <w:rPr>
                <w:rFonts w:ascii="Cambria" w:hAnsi="Cambria" w:cs="Arial"/>
                <w:color w:val="000000" w:themeColor="text1"/>
                <w:sz w:val="18"/>
                <w:szCs w:val="18"/>
              </w:rPr>
              <w:t>P1</w:t>
            </w:r>
          </w:p>
        </w:tc>
      </w:tr>
      <w:tr w:rsidR="00970726" w:rsidRPr="00F3089E" w14:paraId="3712DE33" w14:textId="77777777" w:rsidTr="007A58BC">
        <w:tc>
          <w:tcPr>
            <w:tcW w:w="7933" w:type="dxa"/>
          </w:tcPr>
          <w:p w14:paraId="6631A440" w14:textId="3CF816E6" w:rsidR="00970726" w:rsidRPr="00652759" w:rsidRDefault="005C4944" w:rsidP="005C4944">
            <w:pPr>
              <w:pStyle w:val="NormalWeb"/>
              <w:rPr>
                <w:rFonts w:ascii="Calibri" w:eastAsia="Calibri" w:hAnsi="Calibri" w:cs="Calibri"/>
                <w:color w:val="000000"/>
                <w:sz w:val="22"/>
              </w:rPr>
            </w:pPr>
            <w:r w:rsidRPr="00652759">
              <w:rPr>
                <w:rFonts w:ascii="Calibri" w:eastAsia="Calibri" w:hAnsi="Calibri" w:cs="Calibri"/>
                <w:color w:val="000000"/>
                <w:sz w:val="22"/>
              </w:rPr>
              <w:t>Following on from P1, create a detailed and comprehensive information flow diagram of your company, showing how information is passed within and between sub-teams.</w:t>
            </w:r>
          </w:p>
        </w:tc>
        <w:tc>
          <w:tcPr>
            <w:tcW w:w="993" w:type="dxa"/>
          </w:tcPr>
          <w:p w14:paraId="197706F7" w14:textId="77BBB90D" w:rsidR="00970726" w:rsidRDefault="00EF71C6" w:rsidP="002D340A">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0652F1CC" w14:textId="71B414BD" w:rsidR="00970726" w:rsidRDefault="005C4944" w:rsidP="002D340A">
            <w:pPr>
              <w:jc w:val="center"/>
              <w:rPr>
                <w:rFonts w:ascii="Cambria" w:hAnsi="Cambria" w:cs="Arial"/>
                <w:color w:val="000000" w:themeColor="text1"/>
                <w:sz w:val="18"/>
                <w:szCs w:val="18"/>
              </w:rPr>
            </w:pPr>
            <w:r>
              <w:rPr>
                <w:rFonts w:ascii="Cambria" w:hAnsi="Cambria" w:cs="Arial"/>
                <w:color w:val="000000" w:themeColor="text1"/>
                <w:sz w:val="18"/>
                <w:szCs w:val="18"/>
              </w:rPr>
              <w:t>M1</w:t>
            </w:r>
          </w:p>
        </w:tc>
      </w:tr>
      <w:tr w:rsidR="005C4944" w:rsidRPr="00F3089E" w14:paraId="70F570CA" w14:textId="77777777" w:rsidTr="007A58BC">
        <w:tc>
          <w:tcPr>
            <w:tcW w:w="7933" w:type="dxa"/>
          </w:tcPr>
          <w:p w14:paraId="5A8EFB5A" w14:textId="77BE391C" w:rsidR="005C4944" w:rsidRPr="00652759" w:rsidRDefault="005C4944" w:rsidP="005C4944">
            <w:pPr>
              <w:rPr>
                <w:szCs w:val="24"/>
              </w:rPr>
            </w:pPr>
            <w:r w:rsidRPr="00652759">
              <w:rPr>
                <w:szCs w:val="24"/>
              </w:rPr>
              <w:t>Characteristics of good information (valid, reliable, timely, fit for purpose, accessible, sufficient</w:t>
            </w:r>
            <w:r w:rsidR="00815784">
              <w:rPr>
                <w:szCs w:val="24"/>
              </w:rPr>
              <w:t>ly</w:t>
            </w:r>
            <w:r w:rsidRPr="00652759">
              <w:rPr>
                <w:szCs w:val="24"/>
              </w:rPr>
              <w:t xml:space="preserve"> accurate etc)</w:t>
            </w:r>
          </w:p>
        </w:tc>
        <w:tc>
          <w:tcPr>
            <w:tcW w:w="993" w:type="dxa"/>
          </w:tcPr>
          <w:p w14:paraId="3A4D945F" w14:textId="45D7E892" w:rsidR="005C4944" w:rsidRDefault="005C4944" w:rsidP="005C4944">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4D41D0D6" w14:textId="0701F8D7" w:rsidR="005C4944" w:rsidRDefault="005C4944" w:rsidP="005C4944">
            <w:pPr>
              <w:jc w:val="center"/>
              <w:rPr>
                <w:rFonts w:ascii="Cambria" w:hAnsi="Cambria" w:cs="Arial"/>
                <w:color w:val="000000" w:themeColor="text1"/>
                <w:sz w:val="18"/>
                <w:szCs w:val="18"/>
              </w:rPr>
            </w:pPr>
            <w:r>
              <w:rPr>
                <w:rFonts w:ascii="Cambria" w:hAnsi="Cambria" w:cs="Arial"/>
                <w:color w:val="000000" w:themeColor="text1"/>
                <w:sz w:val="18"/>
                <w:szCs w:val="18"/>
              </w:rPr>
              <w:t>P2</w:t>
            </w:r>
          </w:p>
        </w:tc>
      </w:tr>
    </w:tbl>
    <w:p w14:paraId="31E1C09F" w14:textId="77777777" w:rsidR="00A54CEE" w:rsidRDefault="00A54CEE" w:rsidP="007A58BC">
      <w:pPr>
        <w:spacing w:after="31" w:line="245" w:lineRule="auto"/>
        <w:ind w:left="1418" w:right="941"/>
        <w:rPr>
          <w:rFonts w:ascii="Cambria" w:hAnsi="Cambria"/>
        </w:rPr>
      </w:pPr>
    </w:p>
    <w:p w14:paraId="3CA763C9" w14:textId="77777777" w:rsidR="00A54CEE" w:rsidRDefault="00A54CEE" w:rsidP="007A58BC">
      <w:pPr>
        <w:spacing w:after="31" w:line="245" w:lineRule="auto"/>
        <w:ind w:left="1418" w:right="941"/>
        <w:rPr>
          <w:rFonts w:ascii="Cambria" w:hAnsi="Cambria"/>
        </w:rPr>
      </w:pPr>
    </w:p>
    <w:p w14:paraId="13CA5ADE" w14:textId="77777777" w:rsidR="00EF71C6" w:rsidRDefault="00EF71C6" w:rsidP="007A58BC">
      <w:pPr>
        <w:spacing w:after="31" w:line="245" w:lineRule="auto"/>
        <w:ind w:left="1418" w:right="941"/>
        <w:rPr>
          <w:rFonts w:ascii="Cambria" w:hAnsi="Cambria"/>
        </w:rPr>
      </w:pPr>
    </w:p>
    <w:p w14:paraId="550CB763" w14:textId="77777777" w:rsidR="00EF71C6" w:rsidRDefault="00EF71C6" w:rsidP="007A58BC">
      <w:pPr>
        <w:spacing w:after="31" w:line="245" w:lineRule="auto"/>
        <w:ind w:left="1418" w:right="941"/>
        <w:rPr>
          <w:rFonts w:ascii="Cambria" w:hAnsi="Cambria"/>
        </w:rPr>
      </w:pPr>
    </w:p>
    <w:p w14:paraId="63E42867" w14:textId="77777777" w:rsidR="00EF71C6" w:rsidRDefault="00EF71C6" w:rsidP="007A58BC">
      <w:pPr>
        <w:spacing w:after="31" w:line="245" w:lineRule="auto"/>
        <w:ind w:left="1418" w:right="941"/>
        <w:rPr>
          <w:rFonts w:ascii="Cambria" w:hAnsi="Cambria"/>
        </w:rPr>
      </w:pPr>
    </w:p>
    <w:p w14:paraId="364698FC" w14:textId="77777777" w:rsidR="00652759" w:rsidRDefault="00652759" w:rsidP="007A58BC">
      <w:pPr>
        <w:spacing w:after="31" w:line="245" w:lineRule="auto"/>
        <w:ind w:left="1418" w:right="941"/>
        <w:rPr>
          <w:rFonts w:ascii="Cambria" w:hAnsi="Cambria"/>
        </w:rPr>
      </w:pPr>
    </w:p>
    <w:p w14:paraId="42EEF6A5" w14:textId="77777777" w:rsidR="00EF71C6" w:rsidRDefault="00EF71C6" w:rsidP="007A58BC">
      <w:pPr>
        <w:spacing w:after="31" w:line="245" w:lineRule="auto"/>
        <w:ind w:left="1418" w:right="941"/>
        <w:rPr>
          <w:rFonts w:ascii="Cambria" w:hAnsi="Cambria"/>
        </w:rPr>
      </w:pPr>
    </w:p>
    <w:p w14:paraId="6479021D" w14:textId="77777777" w:rsidR="00EF71C6" w:rsidRDefault="00EF71C6" w:rsidP="007A58BC">
      <w:pPr>
        <w:spacing w:after="31" w:line="245" w:lineRule="auto"/>
        <w:ind w:left="1418" w:right="941"/>
        <w:rPr>
          <w:rFonts w:ascii="Cambria" w:hAnsi="Cambria"/>
        </w:rPr>
      </w:pPr>
    </w:p>
    <w:p w14:paraId="1152FB23" w14:textId="77777777" w:rsidR="00EF71C6" w:rsidRDefault="00EF71C6" w:rsidP="007A58BC">
      <w:pPr>
        <w:spacing w:after="31" w:line="245" w:lineRule="auto"/>
        <w:ind w:left="1418" w:right="941"/>
        <w:rPr>
          <w:rFonts w:ascii="Cambria" w:hAnsi="Cambria"/>
        </w:rPr>
      </w:pPr>
    </w:p>
    <w:p w14:paraId="5BC142C2" w14:textId="77777777" w:rsidR="004346CA" w:rsidRPr="0073019E" w:rsidRDefault="004346CA" w:rsidP="007A58BC">
      <w:pPr>
        <w:spacing w:after="31" w:line="245" w:lineRule="auto"/>
        <w:ind w:left="1418" w:right="941"/>
        <w:rPr>
          <w:rFonts w:ascii="Cambria" w:hAnsi="Cambria"/>
        </w:rPr>
      </w:pPr>
    </w:p>
    <w:p w14:paraId="07923A56" w14:textId="77777777" w:rsidR="002D340A" w:rsidRPr="0073019E" w:rsidRDefault="002D340A" w:rsidP="007A58BC">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lastRenderedPageBreak/>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0FD4A13A" w14:textId="77777777" w:rsidR="002D340A" w:rsidRDefault="002D340A" w:rsidP="007A58BC">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0320ACE9" w14:textId="404280B6" w:rsidR="004346CA" w:rsidRPr="00A54CEE" w:rsidRDefault="00A54CEE" w:rsidP="00A54CEE">
      <w:pPr>
        <w:spacing w:after="26" w:line="232" w:lineRule="auto"/>
        <w:ind w:right="657"/>
        <w:rPr>
          <w:rFonts w:ascii="Cambria" w:hAnsi="Cambria" w:cs="Cambria"/>
          <w:iCs/>
        </w:rPr>
      </w:pPr>
      <w:r w:rsidRPr="00A54CEE">
        <w:rPr>
          <w:rFonts w:cs="Arial"/>
        </w:rPr>
        <w:t>Produce a</w:t>
      </w:r>
      <w:r w:rsidR="00EF71C6">
        <w:rPr>
          <w:rFonts w:cs="Arial"/>
        </w:rPr>
        <w:t>nother report</w:t>
      </w:r>
    </w:p>
    <w:p w14:paraId="377642F9" w14:textId="77777777" w:rsidR="002D340A" w:rsidRPr="0073019E" w:rsidRDefault="002D340A" w:rsidP="007A58BC">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rsidRPr="0073019E" w14:paraId="67440E9D" w14:textId="77777777" w:rsidTr="007A58BC">
        <w:tc>
          <w:tcPr>
            <w:tcW w:w="7933" w:type="dxa"/>
          </w:tcPr>
          <w:p w14:paraId="4EF4178F" w14:textId="77777777" w:rsidR="002D340A" w:rsidRPr="0073019E" w:rsidRDefault="002D340A" w:rsidP="002D340A">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05389F45"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6842D721"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B56983" w:rsidRPr="0073019E" w14:paraId="24C1C6B7" w14:textId="77777777" w:rsidTr="007A58BC">
        <w:tc>
          <w:tcPr>
            <w:tcW w:w="7933" w:type="dxa"/>
          </w:tcPr>
          <w:p w14:paraId="45C5ACDD" w14:textId="77777777" w:rsidR="00EF71C6" w:rsidRPr="004D6CB8" w:rsidRDefault="00EF71C6" w:rsidP="00EF71C6">
            <w:pPr>
              <w:spacing w:line="240" w:lineRule="auto"/>
              <w:rPr>
                <w:szCs w:val="24"/>
              </w:rPr>
            </w:pPr>
            <w:r>
              <w:rPr>
                <w:szCs w:val="24"/>
              </w:rPr>
              <w:t>I</w:t>
            </w:r>
            <w:r w:rsidRPr="004D6CB8">
              <w:rPr>
                <w:szCs w:val="24"/>
              </w:rPr>
              <w:t>dentify and describe the issues</w:t>
            </w:r>
            <w:r>
              <w:rPr>
                <w:szCs w:val="24"/>
              </w:rPr>
              <w:t xml:space="preserve"> (at least 2 issues from each category mentioned below)</w:t>
            </w:r>
            <w:r w:rsidRPr="004D6CB8">
              <w:rPr>
                <w:szCs w:val="24"/>
              </w:rPr>
              <w:t xml:space="preserve"> on your company’s use of customer information. You will need to consider the following</w:t>
            </w:r>
            <w:r>
              <w:rPr>
                <w:szCs w:val="24"/>
              </w:rPr>
              <w:t>(P3)</w:t>
            </w:r>
            <w:r w:rsidRPr="004D6CB8">
              <w:rPr>
                <w:szCs w:val="24"/>
              </w:rPr>
              <w:t>:</w:t>
            </w:r>
          </w:p>
          <w:p w14:paraId="4B856969" w14:textId="77777777" w:rsidR="00EF71C6" w:rsidRPr="004D6CB8" w:rsidRDefault="00EF71C6" w:rsidP="00EF71C6">
            <w:pPr>
              <w:numPr>
                <w:ilvl w:val="1"/>
                <w:numId w:val="15"/>
              </w:numPr>
              <w:spacing w:line="240" w:lineRule="auto"/>
              <w:rPr>
                <w:szCs w:val="24"/>
              </w:rPr>
            </w:pPr>
            <w:r w:rsidRPr="004D6CB8">
              <w:rPr>
                <w:szCs w:val="24"/>
              </w:rPr>
              <w:t>Legal</w:t>
            </w:r>
          </w:p>
          <w:p w14:paraId="5829B3CA" w14:textId="77777777" w:rsidR="00EF71C6" w:rsidRPr="004D6CB8" w:rsidRDefault="00EF71C6" w:rsidP="00EF71C6">
            <w:pPr>
              <w:numPr>
                <w:ilvl w:val="1"/>
                <w:numId w:val="15"/>
              </w:numPr>
              <w:spacing w:line="240" w:lineRule="auto"/>
              <w:rPr>
                <w:szCs w:val="24"/>
              </w:rPr>
            </w:pPr>
            <w:r w:rsidRPr="004D6CB8">
              <w:rPr>
                <w:szCs w:val="24"/>
              </w:rPr>
              <w:t>Ethical</w:t>
            </w:r>
          </w:p>
          <w:p w14:paraId="52E333A2" w14:textId="77777777" w:rsidR="00EF71C6" w:rsidRDefault="00EF71C6" w:rsidP="00EF71C6">
            <w:pPr>
              <w:numPr>
                <w:ilvl w:val="1"/>
                <w:numId w:val="15"/>
              </w:numPr>
              <w:spacing w:line="240" w:lineRule="auto"/>
              <w:rPr>
                <w:szCs w:val="24"/>
              </w:rPr>
            </w:pPr>
            <w:r w:rsidRPr="004D6CB8">
              <w:rPr>
                <w:szCs w:val="24"/>
              </w:rPr>
              <w:t>Operationa</w:t>
            </w:r>
            <w:r>
              <w:rPr>
                <w:szCs w:val="24"/>
              </w:rPr>
              <w:t>l</w:t>
            </w:r>
          </w:p>
          <w:p w14:paraId="38F18004" w14:textId="2FC22301" w:rsidR="001104D3" w:rsidRPr="00D54DA9" w:rsidRDefault="001104D3" w:rsidP="001104D3">
            <w:pPr>
              <w:pStyle w:val="NoSpacing"/>
            </w:pPr>
          </w:p>
        </w:tc>
        <w:tc>
          <w:tcPr>
            <w:tcW w:w="993" w:type="dxa"/>
          </w:tcPr>
          <w:p w14:paraId="23C8F145" w14:textId="01BCBF21" w:rsidR="00B56983" w:rsidRPr="0073019E" w:rsidRDefault="00EF71C6" w:rsidP="00B56983">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6EDCB968" w14:textId="11049817" w:rsidR="00B56983" w:rsidRPr="0073019E" w:rsidRDefault="00EF71C6" w:rsidP="00B56983">
            <w:pPr>
              <w:jc w:val="center"/>
              <w:rPr>
                <w:rFonts w:ascii="Cambria" w:hAnsi="Cambria" w:cs="Arial"/>
                <w:color w:val="000000" w:themeColor="text1"/>
                <w:sz w:val="18"/>
                <w:szCs w:val="18"/>
              </w:rPr>
            </w:pPr>
            <w:r>
              <w:rPr>
                <w:rFonts w:ascii="Cambria" w:hAnsi="Cambria" w:cs="Arial"/>
                <w:color w:val="000000" w:themeColor="text1"/>
                <w:sz w:val="18"/>
                <w:szCs w:val="18"/>
              </w:rPr>
              <w:t>P3</w:t>
            </w:r>
          </w:p>
        </w:tc>
      </w:tr>
      <w:tr w:rsidR="00B56983" w:rsidRPr="0073019E" w14:paraId="38EA84F2" w14:textId="77777777" w:rsidTr="007A58BC">
        <w:tc>
          <w:tcPr>
            <w:tcW w:w="7933" w:type="dxa"/>
          </w:tcPr>
          <w:p w14:paraId="65D09702" w14:textId="189CCFC2" w:rsidR="00EF71C6" w:rsidRDefault="00EF71C6" w:rsidP="00EF71C6">
            <w:pPr>
              <w:spacing w:line="240" w:lineRule="auto"/>
              <w:rPr>
                <w:szCs w:val="24"/>
              </w:rPr>
            </w:pPr>
            <w:r>
              <w:rPr>
                <w:szCs w:val="24"/>
              </w:rPr>
              <w:t>Describe how each of these issues (P3) may affect your company</w:t>
            </w:r>
          </w:p>
          <w:p w14:paraId="10BE914B" w14:textId="5A28AF0E" w:rsidR="00B56983" w:rsidRPr="00EE5995" w:rsidRDefault="00B56983" w:rsidP="00B56983">
            <w:pPr>
              <w:pStyle w:val="NoSpacing"/>
              <w:rPr>
                <w:rFonts w:ascii="Cambria" w:hAnsi="Cambria" w:cs="Cambria"/>
                <w:iCs/>
              </w:rPr>
            </w:pPr>
          </w:p>
        </w:tc>
        <w:tc>
          <w:tcPr>
            <w:tcW w:w="993" w:type="dxa"/>
          </w:tcPr>
          <w:p w14:paraId="79D8AF07" w14:textId="4440A5AB" w:rsidR="00B56983" w:rsidRPr="0073019E" w:rsidRDefault="00EF71C6" w:rsidP="00B56983">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08BF9602" w14:textId="16CBB28A" w:rsidR="00B56983" w:rsidRDefault="00EF71C6" w:rsidP="00B56983">
            <w:pPr>
              <w:jc w:val="center"/>
              <w:rPr>
                <w:rFonts w:ascii="Cambria" w:hAnsi="Cambria" w:cs="Arial"/>
                <w:color w:val="000000" w:themeColor="text1"/>
                <w:sz w:val="18"/>
                <w:szCs w:val="18"/>
              </w:rPr>
            </w:pPr>
            <w:r>
              <w:rPr>
                <w:rFonts w:ascii="Cambria" w:hAnsi="Cambria" w:cs="Arial"/>
                <w:color w:val="000000" w:themeColor="text1"/>
                <w:sz w:val="18"/>
                <w:szCs w:val="18"/>
              </w:rPr>
              <w:t>M2</w:t>
            </w:r>
          </w:p>
        </w:tc>
      </w:tr>
      <w:tr w:rsidR="00EE5995" w:rsidRPr="00EE5995" w14:paraId="5BDDEE1C" w14:textId="77777777" w:rsidTr="007A58BC">
        <w:tc>
          <w:tcPr>
            <w:tcW w:w="7933" w:type="dxa"/>
          </w:tcPr>
          <w:p w14:paraId="6F6B974C" w14:textId="6E9F6C18" w:rsidR="00EF71C6" w:rsidRPr="00BF374B" w:rsidRDefault="00EF71C6" w:rsidP="00EF71C6">
            <w:pPr>
              <w:widowControl w:val="0"/>
              <w:spacing w:line="240" w:lineRule="auto"/>
              <w:rPr>
                <w:szCs w:val="24"/>
              </w:rPr>
            </w:pPr>
            <w:r w:rsidRPr="00BF374B">
              <w:rPr>
                <w:szCs w:val="24"/>
              </w:rPr>
              <w:t>You need to describe with examples the benefits of collecting and processing information effectively and then suggest ways in which your company coul</w:t>
            </w:r>
            <w:r>
              <w:rPr>
                <w:szCs w:val="24"/>
              </w:rPr>
              <w:t>d im</w:t>
            </w:r>
            <w:r w:rsidR="007C3FD5">
              <w:rPr>
                <w:szCs w:val="24"/>
              </w:rPr>
              <w:t xml:space="preserve">prove their existing system </w:t>
            </w:r>
          </w:p>
          <w:p w14:paraId="0D982BDC" w14:textId="77777777" w:rsidR="00EF71C6" w:rsidRPr="004D6CB8" w:rsidRDefault="00EF71C6" w:rsidP="00EF71C6">
            <w:pPr>
              <w:numPr>
                <w:ilvl w:val="0"/>
                <w:numId w:val="17"/>
              </w:numPr>
              <w:spacing w:line="240" w:lineRule="auto"/>
              <w:rPr>
                <w:szCs w:val="24"/>
              </w:rPr>
            </w:pPr>
            <w:r w:rsidRPr="004D6CB8">
              <w:rPr>
                <w:szCs w:val="24"/>
              </w:rPr>
              <w:t>Describe specific benefits to your company of c</w:t>
            </w:r>
            <w:r>
              <w:rPr>
                <w:szCs w:val="24"/>
              </w:rPr>
              <w:t>ollecting and using information</w:t>
            </w:r>
            <w:r w:rsidRPr="004D6CB8">
              <w:rPr>
                <w:szCs w:val="24"/>
              </w:rPr>
              <w:t xml:space="preserve"> </w:t>
            </w:r>
          </w:p>
          <w:p w14:paraId="21D7441B" w14:textId="77777777" w:rsidR="00EF71C6" w:rsidRPr="004D6CB8" w:rsidRDefault="00EF71C6" w:rsidP="00EF71C6">
            <w:pPr>
              <w:numPr>
                <w:ilvl w:val="0"/>
                <w:numId w:val="17"/>
              </w:numPr>
              <w:spacing w:line="240" w:lineRule="auto"/>
              <w:rPr>
                <w:szCs w:val="24"/>
              </w:rPr>
            </w:pPr>
            <w:r w:rsidRPr="004D6CB8">
              <w:rPr>
                <w:szCs w:val="24"/>
              </w:rPr>
              <w:t>Suggest various options for the system to improve business information making su</w:t>
            </w:r>
            <w:r>
              <w:rPr>
                <w:szCs w:val="24"/>
              </w:rPr>
              <w:t>re you justify your suggestions</w:t>
            </w:r>
          </w:p>
          <w:p w14:paraId="5A5C8797" w14:textId="77777777" w:rsidR="00EF71C6" w:rsidRDefault="00EF71C6" w:rsidP="00EF71C6">
            <w:pPr>
              <w:autoSpaceDE w:val="0"/>
              <w:autoSpaceDN w:val="0"/>
              <w:adjustRightInd w:val="0"/>
              <w:rPr>
                <w:rFonts w:ascii="Arial" w:hAnsi="Arial" w:cs="Arial"/>
                <w:szCs w:val="24"/>
              </w:rPr>
            </w:pPr>
          </w:p>
          <w:p w14:paraId="79BE8AE0" w14:textId="0758A982" w:rsidR="00EE5995" w:rsidRPr="00076013" w:rsidRDefault="00EE5995" w:rsidP="00076013">
            <w:pPr>
              <w:rPr>
                <w:rFonts w:ascii="Cambria" w:hAnsi="Cambria" w:cs="Cambria"/>
                <w:iCs/>
              </w:rPr>
            </w:pPr>
          </w:p>
        </w:tc>
        <w:tc>
          <w:tcPr>
            <w:tcW w:w="993" w:type="dxa"/>
          </w:tcPr>
          <w:p w14:paraId="1DE2A86A" w14:textId="36890E90" w:rsidR="00EE5995" w:rsidRPr="00076013" w:rsidRDefault="00EF71C6" w:rsidP="00076013">
            <w:pPr>
              <w:jc w:val="center"/>
              <w:rPr>
                <w:rFonts w:ascii="Cambria" w:hAnsi="Cambria" w:cs="Arial"/>
                <w:color w:val="000000" w:themeColor="text1"/>
                <w:sz w:val="18"/>
                <w:szCs w:val="18"/>
              </w:rPr>
            </w:pPr>
            <w:r>
              <w:rPr>
                <w:rFonts w:ascii="Cambria" w:hAnsi="Cambria" w:cs="Arial"/>
                <w:color w:val="000000" w:themeColor="text1"/>
                <w:sz w:val="18"/>
                <w:szCs w:val="18"/>
              </w:rPr>
              <w:t>3</w:t>
            </w:r>
          </w:p>
        </w:tc>
        <w:tc>
          <w:tcPr>
            <w:tcW w:w="1786" w:type="dxa"/>
          </w:tcPr>
          <w:p w14:paraId="1B63B9DC" w14:textId="0214C94C" w:rsidR="00EE5995" w:rsidRPr="00076013" w:rsidRDefault="00EF71C6" w:rsidP="00076013">
            <w:pPr>
              <w:jc w:val="center"/>
              <w:rPr>
                <w:rFonts w:ascii="Cambria" w:hAnsi="Cambria" w:cs="Arial"/>
                <w:color w:val="000000" w:themeColor="text1"/>
                <w:sz w:val="18"/>
                <w:szCs w:val="18"/>
              </w:rPr>
            </w:pPr>
            <w:r>
              <w:rPr>
                <w:rFonts w:ascii="Cambria" w:hAnsi="Cambria" w:cs="Arial"/>
                <w:color w:val="000000" w:themeColor="text1"/>
                <w:sz w:val="18"/>
                <w:szCs w:val="18"/>
              </w:rPr>
              <w:t>D1</w:t>
            </w:r>
          </w:p>
        </w:tc>
      </w:tr>
    </w:tbl>
    <w:p w14:paraId="134D28A8" w14:textId="77777777" w:rsidR="002D340A" w:rsidRPr="00EE5995" w:rsidRDefault="002D340A" w:rsidP="007A58BC">
      <w:pPr>
        <w:spacing w:after="22" w:line="241" w:lineRule="auto"/>
        <w:ind w:right="10670"/>
        <w:jc w:val="right"/>
        <w:rPr>
          <w:rFonts w:ascii="Cambria" w:hAnsi="Cambria" w:cs="Cambria"/>
          <w:iCs/>
        </w:rPr>
      </w:pPr>
    </w:p>
    <w:p w14:paraId="7EFD74CA" w14:textId="345E680F" w:rsidR="002D340A" w:rsidRPr="0073019E" w:rsidRDefault="002D340A" w:rsidP="00A54CEE">
      <w:pPr>
        <w:tabs>
          <w:tab w:val="center" w:pos="960"/>
          <w:tab w:val="center" w:pos="4252"/>
        </w:tabs>
        <w:spacing w:after="7" w:line="240" w:lineRule="auto"/>
        <w:jc w:val="both"/>
        <w:rPr>
          <w:rFonts w:ascii="Cambria" w:eastAsia="Cambria" w:hAnsi="Cambria" w:cs="Cambria"/>
          <w:b/>
          <w:color w:val="999999"/>
          <w:sz w:val="20"/>
        </w:rPr>
      </w:pPr>
    </w:p>
    <w:p w14:paraId="5C766430" w14:textId="77777777" w:rsidR="002D340A" w:rsidRPr="0073019E" w:rsidRDefault="002D340A" w:rsidP="002D340A">
      <w:pPr>
        <w:spacing w:after="160" w:line="259" w:lineRule="auto"/>
        <w:rPr>
          <w:rFonts w:ascii="Cambria" w:hAnsi="Cambria"/>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3D1D8025" w14:textId="77777777" w:rsidR="006B569F" w:rsidRPr="005C3A27" w:rsidRDefault="006B569F" w:rsidP="006B569F">
            <w:pPr>
              <w:rPr>
                <w:b/>
                <w:sz w:val="28"/>
                <w:szCs w:val="28"/>
              </w:rPr>
            </w:pPr>
            <w:r w:rsidRPr="005C3A27">
              <w:rPr>
                <w:b/>
                <w:sz w:val="28"/>
                <w:szCs w:val="28"/>
              </w:rPr>
              <w:t xml:space="preserve">Indicative reading for learners </w:t>
            </w:r>
          </w:p>
          <w:p w14:paraId="02F11662" w14:textId="77777777" w:rsidR="00C7471B" w:rsidRPr="005C3A27" w:rsidRDefault="00C7471B" w:rsidP="00C7471B">
            <w:pPr>
              <w:rPr>
                <w:b/>
                <w:sz w:val="28"/>
                <w:szCs w:val="28"/>
              </w:rPr>
            </w:pPr>
            <w:r w:rsidRPr="005C3A27">
              <w:rPr>
                <w:b/>
                <w:sz w:val="28"/>
                <w:szCs w:val="28"/>
              </w:rPr>
              <w:t>Textbooks</w:t>
            </w:r>
          </w:p>
          <w:p w14:paraId="3911603D" w14:textId="77777777" w:rsidR="00B953D1" w:rsidRDefault="00B953D1" w:rsidP="00B953D1">
            <w:pPr>
              <w:pStyle w:val="ListParagraph"/>
              <w:numPr>
                <w:ilvl w:val="0"/>
                <w:numId w:val="11"/>
              </w:numPr>
            </w:pPr>
            <w:r w:rsidRPr="005C3A27">
              <w:t xml:space="preserve">Chaffey D – E-business and E-Commerce Management, Second Edition (FT Prentice Hall, 2003) ISBN-10 0273683780, ISBN-13 978-0273683780 </w:t>
            </w:r>
          </w:p>
          <w:p w14:paraId="6ABBC8F9" w14:textId="77777777" w:rsidR="00D34FF1" w:rsidRPr="0037249F" w:rsidRDefault="00D34FF1" w:rsidP="00C7471B">
            <w:pPr>
              <w:rPr>
                <w:rFonts w:ascii="Cambria" w:hAnsi="Cambria"/>
              </w:rPr>
            </w:pPr>
          </w:p>
        </w:tc>
      </w:tr>
    </w:tbl>
    <w:p w14:paraId="18578BC1" w14:textId="77777777" w:rsidR="00D34FF1" w:rsidRDefault="00D34FF1">
      <w:pPr>
        <w:spacing w:line="240" w:lineRule="auto"/>
        <w:rPr>
          <w:rFonts w:ascii="Cambria" w:hAnsi="Cambria"/>
        </w:rPr>
      </w:pPr>
    </w:p>
    <w:p w14:paraId="0D63CDA0" w14:textId="77777777" w:rsidR="00463729" w:rsidRDefault="00463729">
      <w:pPr>
        <w:spacing w:line="240" w:lineRule="auto"/>
        <w:rPr>
          <w:rFonts w:ascii="Cambria" w:hAnsi="Cambria"/>
        </w:rPr>
      </w:pPr>
    </w:p>
    <w:p w14:paraId="0BDFC05C" w14:textId="77777777" w:rsidR="00463729" w:rsidRPr="0037249F" w:rsidRDefault="00463729">
      <w:pPr>
        <w:spacing w:line="240" w:lineRule="auto"/>
        <w:rPr>
          <w:rFonts w:ascii="Cambria" w:hAnsi="Cambria"/>
        </w:rPr>
      </w:pPr>
    </w:p>
    <w:p w14:paraId="7A4140FB" w14:textId="77777777" w:rsidR="00DE10B5" w:rsidRDefault="00DE10B5" w:rsidP="00072AC6">
      <w:pPr>
        <w:spacing w:after="1902"/>
        <w:ind w:right="1003" w:firstLine="18"/>
        <w:jc w:val="right"/>
        <w:rPr>
          <w:rFonts w:ascii="Cambria" w:hAnsi="Cambria"/>
          <w:noProof/>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lastRenderedPageBreak/>
        <w:drawing>
          <wp:inline distT="0" distB="0" distL="0" distR="0" wp14:anchorId="71D2F3EE" wp14:editId="5B86FB11">
            <wp:extent cx="6743700" cy="319087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B337D7" w14:textId="66E3C960" w:rsidR="001A49CD" w:rsidRPr="001A49CD" w:rsidRDefault="00463729" w:rsidP="001A49CD">
      <w:pPr>
        <w:rPr>
          <w:rFonts w:ascii="Cambria" w:hAnsi="Cambria"/>
        </w:rPr>
      </w:pPr>
      <w:r>
        <w:rPr>
          <w:rFonts w:ascii="Cambria" w:hAnsi="Cambria"/>
          <w:noProof/>
        </w:rPr>
        <w:drawing>
          <wp:inline distT="0" distB="0" distL="0" distR="0" wp14:anchorId="4BB16395" wp14:editId="7510B5EA">
            <wp:extent cx="6667500" cy="3038475"/>
            <wp:effectExtent l="3810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1B05A6" w14:textId="77777777" w:rsidR="001A49CD" w:rsidRPr="001A49CD" w:rsidRDefault="001A49CD" w:rsidP="001A49CD">
      <w:pPr>
        <w:rPr>
          <w:rFonts w:ascii="Cambria" w:hAnsi="Cambria"/>
        </w:rPr>
      </w:pPr>
    </w:p>
    <w:p w14:paraId="38A960D4" w14:textId="77777777" w:rsidR="001A49CD" w:rsidRPr="001A49CD" w:rsidRDefault="001A49CD" w:rsidP="001A49CD">
      <w:pPr>
        <w:rPr>
          <w:rFonts w:ascii="Cambria" w:hAnsi="Cambria"/>
        </w:rPr>
      </w:pPr>
    </w:p>
    <w:p w14:paraId="58C019E3" w14:textId="54F464EE" w:rsidR="001A49CD" w:rsidRDefault="001A49CD" w:rsidP="001A49CD">
      <w:pPr>
        <w:rPr>
          <w:rFonts w:ascii="Cambria" w:hAnsi="Cambria"/>
        </w:rPr>
      </w:pPr>
    </w:p>
    <w:p w14:paraId="3ED0D5FA" w14:textId="139056F8" w:rsidR="001A49CD" w:rsidRDefault="001A49CD" w:rsidP="001A49CD">
      <w:pPr>
        <w:tabs>
          <w:tab w:val="left" w:pos="3135"/>
        </w:tabs>
        <w:rPr>
          <w:rFonts w:ascii="Cambria" w:hAnsi="Cambria"/>
        </w:rPr>
      </w:pPr>
      <w:r>
        <w:rPr>
          <w:rFonts w:ascii="Cambria" w:hAnsi="Cambria"/>
        </w:rPr>
        <w:tab/>
      </w:r>
    </w:p>
    <w:p w14:paraId="5F6B67B8" w14:textId="3676E6F8" w:rsidR="0037249F" w:rsidRPr="001A49CD" w:rsidRDefault="001A49CD" w:rsidP="001A49CD">
      <w:pPr>
        <w:tabs>
          <w:tab w:val="left" w:pos="3135"/>
        </w:tabs>
        <w:rPr>
          <w:rFonts w:ascii="Cambria" w:hAnsi="Cambria"/>
        </w:rPr>
        <w:sectPr w:rsidR="0037249F" w:rsidRPr="001A49CD">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r>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7A58BC">
        <w:trPr>
          <w:trHeight w:val="617"/>
        </w:trPr>
        <w:tc>
          <w:tcPr>
            <w:tcW w:w="15276" w:type="dxa"/>
            <w:gridSpan w:val="7"/>
            <w:shd w:val="clear" w:color="auto" w:fill="D9D9D9"/>
            <w:vAlign w:val="center"/>
          </w:tcPr>
          <w:p w14:paraId="42852156" w14:textId="77777777" w:rsidR="0037249F" w:rsidRPr="0037249F" w:rsidRDefault="0037249F" w:rsidP="007A58BC">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7A58BC">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7A58BC">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7A58BC">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7A58BC">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7A58BC">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8FB2A1C" w:rsidR="0037249F" w:rsidRPr="0037249F" w:rsidRDefault="0050547D" w:rsidP="0050547D">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7A58BC">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0D00196F" w:rsidR="0037249F" w:rsidRPr="0037249F" w:rsidRDefault="00385D68" w:rsidP="00716474">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40703D">
                  <w:rPr>
                    <w:rFonts w:ascii="Cambria" w:eastAsia="Cambria" w:hAnsi="Cambria" w:cs="Cambria"/>
                    <w:sz w:val="20"/>
                  </w:rPr>
                  <w:t xml:space="preserve">Unit </w:t>
                </w:r>
                <w:r w:rsidR="00716474">
                  <w:rPr>
                    <w:rFonts w:ascii="Cambria" w:eastAsia="Cambria" w:hAnsi="Cambria" w:cs="Cambria"/>
                    <w:sz w:val="20"/>
                  </w:rPr>
                  <w:t>3: Information system</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7A58BC">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57DC8061" w:rsidR="0037249F" w:rsidRPr="0037249F" w:rsidRDefault="0040703D" w:rsidP="007A58BC">
            <w:pPr>
              <w:rPr>
                <w:rFonts w:ascii="Cambria" w:hAnsi="Cambria"/>
                <w:b/>
                <w:bCs/>
                <w:sz w:val="18"/>
                <w:szCs w:val="18"/>
              </w:rPr>
            </w:pPr>
            <w:bookmarkStart w:id="5" w:name="LA"/>
            <w:bookmarkEnd w:id="5"/>
            <w:r>
              <w:rPr>
                <w:rFonts w:ascii="Cambria" w:hAnsi="Cambria"/>
                <w:b/>
                <w:bCs/>
                <w:sz w:val="18"/>
                <w:szCs w:val="18"/>
              </w:rPr>
              <w:t>LO1</w:t>
            </w:r>
            <w:r w:rsidR="00716474">
              <w:rPr>
                <w:rFonts w:ascii="Cambria" w:hAnsi="Cambria"/>
                <w:b/>
                <w:bCs/>
                <w:sz w:val="18"/>
                <w:szCs w:val="18"/>
              </w:rPr>
              <w:t>, LO2</w:t>
            </w:r>
          </w:p>
        </w:tc>
        <w:tc>
          <w:tcPr>
            <w:tcW w:w="1622" w:type="dxa"/>
            <w:shd w:val="clear" w:color="auto" w:fill="D9D9D9"/>
            <w:tcMar>
              <w:top w:w="28" w:type="dxa"/>
              <w:bottom w:w="28" w:type="dxa"/>
            </w:tcMar>
            <w:vAlign w:val="center"/>
          </w:tcPr>
          <w:p w14:paraId="6DCE5FA2" w14:textId="77777777" w:rsidR="0037249F" w:rsidRPr="0037249F" w:rsidRDefault="0037249F" w:rsidP="007A58BC">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3-21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04034C91" w:rsidR="0037249F" w:rsidRPr="0037249F" w:rsidRDefault="00385D68" w:rsidP="00716474">
                <w:pPr>
                  <w:rPr>
                    <w:rFonts w:ascii="Cambria" w:hAnsi="Cambria"/>
                    <w:sz w:val="18"/>
                    <w:szCs w:val="18"/>
                  </w:rPr>
                </w:pPr>
                <w:r>
                  <w:rPr>
                    <w:rFonts w:ascii="Cambria" w:hAnsi="Cambria"/>
                    <w:sz w:val="18"/>
                    <w:szCs w:val="18"/>
                  </w:rPr>
                  <w:t>21 March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7A58BC">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212DC61B" w:rsidR="0037249F" w:rsidRPr="0037249F" w:rsidRDefault="008F1381" w:rsidP="00716474">
            <w:pPr>
              <w:rPr>
                <w:rFonts w:ascii="Cambria" w:hAnsi="Cambria"/>
                <w:b/>
                <w:bCs/>
                <w:sz w:val="18"/>
                <w:szCs w:val="18"/>
              </w:rPr>
            </w:pPr>
            <w:bookmarkStart w:id="7" w:name="Assignment"/>
            <w:bookmarkEnd w:id="7"/>
            <w:r w:rsidRPr="0037249F">
              <w:rPr>
                <w:rFonts w:ascii="Cambria" w:hAnsi="Cambria"/>
              </w:rPr>
              <w:t xml:space="preserve">Assignment </w:t>
            </w:r>
            <w:r w:rsidR="0050547D">
              <w:rPr>
                <w:rFonts w:ascii="Cambria" w:hAnsi="Cambria"/>
              </w:rPr>
              <w:t xml:space="preserve">1: </w:t>
            </w:r>
            <w:r w:rsidR="00716474">
              <w:rPr>
                <w:rFonts w:ascii="Cambria" w:hAnsi="Cambria"/>
              </w:rPr>
              <w:t>How our business works</w:t>
            </w:r>
          </w:p>
        </w:tc>
        <w:tc>
          <w:tcPr>
            <w:tcW w:w="1622" w:type="dxa"/>
            <w:shd w:val="clear" w:color="auto" w:fill="D9D9D9"/>
            <w:tcMar>
              <w:top w:w="28" w:type="dxa"/>
              <w:bottom w:w="28" w:type="dxa"/>
            </w:tcMar>
            <w:vAlign w:val="center"/>
          </w:tcPr>
          <w:p w14:paraId="0EBADEF4" w14:textId="77777777" w:rsidR="0037249F" w:rsidRPr="0037249F" w:rsidRDefault="0037249F" w:rsidP="007A58BC">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04-25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632FD48E" w:rsidR="0037249F" w:rsidRPr="0037249F" w:rsidRDefault="00385D68" w:rsidP="00716474">
                <w:pPr>
                  <w:rPr>
                    <w:rFonts w:ascii="Cambria" w:hAnsi="Cambria"/>
                    <w:sz w:val="18"/>
                    <w:szCs w:val="18"/>
                  </w:rPr>
                </w:pPr>
                <w:r>
                  <w:rPr>
                    <w:rFonts w:ascii="Cambria" w:hAnsi="Cambria"/>
                    <w:sz w:val="18"/>
                    <w:szCs w:val="18"/>
                  </w:rPr>
                  <w:t>25 April 2016</w:t>
                </w:r>
              </w:p>
            </w:tc>
          </w:sdtContent>
        </w:sdt>
      </w:tr>
      <w:tr w:rsidR="0037249F" w:rsidRPr="0037249F" w14:paraId="70DD217C" w14:textId="77777777" w:rsidTr="007A58BC">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7A58BC">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7A58BC">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7A58BC">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7A58BC">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7A58BC">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7A58BC">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r w:rsidR="005148C9" w:rsidRPr="0037249F" w14:paraId="5A2ED4B8" w14:textId="77777777" w:rsidTr="0037249F">
        <w:trPr>
          <w:trHeight w:val="42"/>
        </w:trPr>
        <w:tc>
          <w:tcPr>
            <w:tcW w:w="1404" w:type="dxa"/>
            <w:tcMar>
              <w:top w:w="28" w:type="dxa"/>
              <w:bottom w:w="28" w:type="dxa"/>
            </w:tcMar>
            <w:vAlign w:val="center"/>
          </w:tcPr>
          <w:p w14:paraId="4555305A" w14:textId="77777777" w:rsidR="005148C9" w:rsidRPr="0037249F" w:rsidRDefault="005148C9"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702CD0B9" w14:textId="77777777" w:rsidR="005148C9" w:rsidRPr="0037249F" w:rsidRDefault="005148C9"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25035DB" w14:textId="77777777" w:rsidR="005148C9" w:rsidRPr="0037249F" w:rsidRDefault="005148C9" w:rsidP="00DF673B">
            <w:pPr>
              <w:spacing w:after="120" w:line="480" w:lineRule="auto"/>
              <w:rPr>
                <w:rFonts w:ascii="Cambria" w:hAnsi="Cambria"/>
                <w:sz w:val="18"/>
                <w:szCs w:val="18"/>
              </w:rPr>
            </w:pPr>
          </w:p>
        </w:tc>
      </w:tr>
      <w:tr w:rsidR="005148C9" w:rsidRPr="0037249F" w14:paraId="49281AB5" w14:textId="77777777" w:rsidTr="0037249F">
        <w:trPr>
          <w:trHeight w:val="42"/>
        </w:trPr>
        <w:tc>
          <w:tcPr>
            <w:tcW w:w="1404" w:type="dxa"/>
            <w:tcMar>
              <w:top w:w="28" w:type="dxa"/>
              <w:bottom w:w="28" w:type="dxa"/>
            </w:tcMar>
            <w:vAlign w:val="center"/>
          </w:tcPr>
          <w:p w14:paraId="45B5957D" w14:textId="77777777" w:rsidR="005148C9" w:rsidRPr="0037249F" w:rsidRDefault="005148C9"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34A4B7" w14:textId="77777777" w:rsidR="005148C9" w:rsidRPr="0037249F" w:rsidRDefault="005148C9"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189FE530" w14:textId="77777777" w:rsidR="005148C9" w:rsidRPr="0037249F" w:rsidRDefault="005148C9"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7A58BC">
        <w:trPr>
          <w:trHeight w:val="311"/>
        </w:trPr>
        <w:tc>
          <w:tcPr>
            <w:tcW w:w="15276" w:type="dxa"/>
            <w:gridSpan w:val="4"/>
            <w:shd w:val="clear" w:color="auto" w:fill="D9D9D9"/>
            <w:vAlign w:val="center"/>
          </w:tcPr>
          <w:p w14:paraId="1350651D" w14:textId="77777777" w:rsidR="0037249F" w:rsidRPr="0037249F" w:rsidRDefault="0037249F" w:rsidP="007A58BC">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7A58BC">
        <w:trPr>
          <w:trHeight w:val="495"/>
        </w:trPr>
        <w:tc>
          <w:tcPr>
            <w:tcW w:w="15276" w:type="dxa"/>
            <w:gridSpan w:val="4"/>
            <w:vAlign w:val="center"/>
          </w:tcPr>
          <w:p w14:paraId="5B4904A2" w14:textId="77777777" w:rsidR="0037249F" w:rsidRPr="0037249F" w:rsidRDefault="0037249F" w:rsidP="007A58BC">
            <w:pPr>
              <w:rPr>
                <w:rFonts w:ascii="Cambria" w:hAnsi="Cambria"/>
                <w:sz w:val="18"/>
                <w:szCs w:val="18"/>
              </w:rPr>
            </w:pPr>
            <w:bookmarkStart w:id="10" w:name="GeneralComment"/>
            <w:bookmarkEnd w:id="10"/>
          </w:p>
        </w:tc>
      </w:tr>
      <w:tr w:rsidR="0037249F" w:rsidRPr="0037249F" w14:paraId="2C595A7D" w14:textId="77777777" w:rsidTr="007A58BC">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7A58BC">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7A58BC">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7A58BC">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7A58BC">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7A58BC">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7A58BC">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7A58BC">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7A58BC">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7A58BC">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7A58BC">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7A58BC">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7A58BC">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7A58BC">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7A58BC">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7A58BC">
            <w:pPr>
              <w:rPr>
                <w:rFonts w:ascii="Cambria" w:hAnsi="Cambria"/>
                <w:sz w:val="18"/>
                <w:szCs w:val="18"/>
              </w:rPr>
            </w:pPr>
            <w:bookmarkStart w:id="12" w:name="DateOfFeedback"/>
            <w:bookmarkEnd w:id="12"/>
          </w:p>
        </w:tc>
      </w:tr>
      <w:tr w:rsidR="0037249F" w:rsidRPr="0037249F" w14:paraId="708A43EE" w14:textId="77777777" w:rsidTr="007A58BC">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7A58BC">
            <w:pPr>
              <w:rPr>
                <w:rFonts w:ascii="Cambria" w:hAnsi="Cambria"/>
                <w:b/>
                <w:bCs/>
                <w:sz w:val="18"/>
                <w:szCs w:val="18"/>
              </w:rPr>
            </w:pPr>
            <w:r w:rsidRPr="0037249F">
              <w:rPr>
                <w:rFonts w:ascii="Cambria" w:hAnsi="Cambria"/>
                <w:b/>
                <w:bCs/>
                <w:sz w:val="18"/>
                <w:szCs w:val="18"/>
              </w:rPr>
              <w:lastRenderedPageBreak/>
              <w:t>Learner comments</w:t>
            </w:r>
          </w:p>
        </w:tc>
        <w:tc>
          <w:tcPr>
            <w:tcW w:w="11779" w:type="dxa"/>
            <w:gridSpan w:val="3"/>
            <w:tcMar>
              <w:top w:w="28" w:type="dxa"/>
              <w:bottom w:w="28" w:type="dxa"/>
            </w:tcMar>
            <w:vAlign w:val="center"/>
          </w:tcPr>
          <w:p w14:paraId="71695261" w14:textId="77777777" w:rsidR="0037249F" w:rsidRPr="0037249F" w:rsidRDefault="0037249F" w:rsidP="007A58BC">
            <w:pPr>
              <w:rPr>
                <w:rFonts w:ascii="Cambria" w:hAnsi="Cambria"/>
                <w:sz w:val="18"/>
                <w:szCs w:val="18"/>
              </w:rPr>
            </w:pPr>
          </w:p>
        </w:tc>
      </w:tr>
      <w:tr w:rsidR="0037249F" w:rsidRPr="0037249F" w14:paraId="73AF8137" w14:textId="77777777" w:rsidTr="007A58BC">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7A58BC">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7A58BC">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7A58BC">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7A58BC">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7A58BC">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5F369" w14:textId="77777777" w:rsidR="007A58BC" w:rsidRDefault="007A58BC">
      <w:pPr>
        <w:spacing w:line="240" w:lineRule="auto"/>
      </w:pPr>
      <w:r>
        <w:separator/>
      </w:r>
    </w:p>
  </w:endnote>
  <w:endnote w:type="continuationSeparator" w:id="0">
    <w:p w14:paraId="443AC054" w14:textId="77777777" w:rsidR="007A58BC" w:rsidRDefault="007A5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9D4E7" w14:textId="77777777" w:rsidR="007A58BC" w:rsidRDefault="007A58B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7A58BC" w:rsidRDefault="007A58B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DFF3" w14:textId="77777777" w:rsidR="007A58BC" w:rsidRDefault="007A58BC">
    <w:pPr>
      <w:spacing w:line="240" w:lineRule="auto"/>
      <w:jc w:val="right"/>
    </w:pPr>
    <w:r>
      <w:fldChar w:fldCharType="begin"/>
    </w:r>
    <w:r>
      <w:instrText xml:space="preserve"> PAGE   \* MERGEFORMAT </w:instrText>
    </w:r>
    <w:r>
      <w:fldChar w:fldCharType="separate"/>
    </w:r>
    <w:r w:rsidR="00385D68" w:rsidRPr="00385D68">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7A58BC" w:rsidRDefault="007A58B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54870" w14:textId="77777777" w:rsidR="007A58BC" w:rsidRDefault="007A58B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7A58BC" w:rsidRDefault="007A58B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6A64A" w14:textId="77777777" w:rsidR="007A58BC" w:rsidRDefault="007A58BC">
      <w:pPr>
        <w:spacing w:line="240" w:lineRule="auto"/>
      </w:pPr>
      <w:r>
        <w:separator/>
      </w:r>
    </w:p>
  </w:footnote>
  <w:footnote w:type="continuationSeparator" w:id="0">
    <w:p w14:paraId="293ABFF5" w14:textId="77777777" w:rsidR="007A58BC" w:rsidRDefault="007A58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7A58B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7A58BC" w:rsidRDefault="007A58B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7A58BC" w:rsidRDefault="007A58B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7A58BC" w:rsidRDefault="007A58B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7A58BC" w:rsidRDefault="007A58B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7A58BC" w:rsidRDefault="007A58B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7A58BC" w:rsidRDefault="007A58B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68E00" w14:textId="77777777" w:rsidR="007A58BC" w:rsidRDefault="007A58BC">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7A58B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7A58BC" w:rsidRDefault="007A58B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7A58BC" w:rsidRDefault="007A58B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7A58BC" w:rsidRDefault="007A58B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7A58BC" w:rsidRDefault="007A58B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7A58BC" w:rsidRDefault="007A58B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7A58BC" w:rsidRDefault="007A58B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4D0E4" w14:textId="77777777" w:rsidR="007A58BC" w:rsidRDefault="007A58BC">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3D7CF6"/>
    <w:multiLevelType w:val="hybridMultilevel"/>
    <w:tmpl w:val="B6A0B138"/>
    <w:lvl w:ilvl="0" w:tplc="08090011">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8">
    <w:nsid w:val="1A8C2806"/>
    <w:multiLevelType w:val="hybridMultilevel"/>
    <w:tmpl w:val="DD8AB5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FF3CF0"/>
    <w:multiLevelType w:val="hybridMultilevel"/>
    <w:tmpl w:val="1430C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761A235F"/>
    <w:multiLevelType w:val="hybridMultilevel"/>
    <w:tmpl w:val="B6A0B138"/>
    <w:lvl w:ilvl="0" w:tplc="08090011">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14"/>
  </w:num>
  <w:num w:numId="4">
    <w:abstractNumId w:val="13"/>
  </w:num>
  <w:num w:numId="5">
    <w:abstractNumId w:val="0"/>
  </w:num>
  <w:num w:numId="6">
    <w:abstractNumId w:val="2"/>
  </w:num>
  <w:num w:numId="7">
    <w:abstractNumId w:val="15"/>
  </w:num>
  <w:num w:numId="8">
    <w:abstractNumId w:val="10"/>
  </w:num>
  <w:num w:numId="9">
    <w:abstractNumId w:val="11"/>
  </w:num>
  <w:num w:numId="10">
    <w:abstractNumId w:val="3"/>
  </w:num>
  <w:num w:numId="11">
    <w:abstractNumId w:val="1"/>
  </w:num>
  <w:num w:numId="12">
    <w:abstractNumId w:val="6"/>
  </w:num>
  <w:num w:numId="13">
    <w:abstractNumId w:val="7"/>
  </w:num>
  <w:num w:numId="14">
    <w:abstractNumId w:val="12"/>
  </w:num>
  <w:num w:numId="15">
    <w:abstractNumId w:val="16"/>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3A53"/>
    <w:rsid w:val="00051C8C"/>
    <w:rsid w:val="000521A6"/>
    <w:rsid w:val="000544BD"/>
    <w:rsid w:val="000601C8"/>
    <w:rsid w:val="0006607C"/>
    <w:rsid w:val="00072AC6"/>
    <w:rsid w:val="00076013"/>
    <w:rsid w:val="0008262F"/>
    <w:rsid w:val="0008765F"/>
    <w:rsid w:val="00092537"/>
    <w:rsid w:val="000C464C"/>
    <w:rsid w:val="000E22D1"/>
    <w:rsid w:val="001104D3"/>
    <w:rsid w:val="00142F8B"/>
    <w:rsid w:val="0017410C"/>
    <w:rsid w:val="0018139C"/>
    <w:rsid w:val="00183611"/>
    <w:rsid w:val="00184A71"/>
    <w:rsid w:val="00186B7D"/>
    <w:rsid w:val="00190667"/>
    <w:rsid w:val="0019363A"/>
    <w:rsid w:val="001A49CD"/>
    <w:rsid w:val="001A5763"/>
    <w:rsid w:val="001A798D"/>
    <w:rsid w:val="001B50B9"/>
    <w:rsid w:val="001B595C"/>
    <w:rsid w:val="001C6350"/>
    <w:rsid w:val="001D1CDA"/>
    <w:rsid w:val="001F6357"/>
    <w:rsid w:val="00240C33"/>
    <w:rsid w:val="002428D8"/>
    <w:rsid w:val="00257713"/>
    <w:rsid w:val="002675B5"/>
    <w:rsid w:val="00297D47"/>
    <w:rsid w:val="002D340A"/>
    <w:rsid w:val="002E1D95"/>
    <w:rsid w:val="002F4DEE"/>
    <w:rsid w:val="0030073B"/>
    <w:rsid w:val="00307EB9"/>
    <w:rsid w:val="003167E7"/>
    <w:rsid w:val="0032464A"/>
    <w:rsid w:val="00331BB2"/>
    <w:rsid w:val="00333DAA"/>
    <w:rsid w:val="00357F8F"/>
    <w:rsid w:val="0037249F"/>
    <w:rsid w:val="00385D68"/>
    <w:rsid w:val="0039525F"/>
    <w:rsid w:val="003A0BAD"/>
    <w:rsid w:val="003C348C"/>
    <w:rsid w:val="003C67E9"/>
    <w:rsid w:val="003D59C7"/>
    <w:rsid w:val="003E149C"/>
    <w:rsid w:val="003E7BC6"/>
    <w:rsid w:val="0040703D"/>
    <w:rsid w:val="00423A03"/>
    <w:rsid w:val="004334FD"/>
    <w:rsid w:val="004346CA"/>
    <w:rsid w:val="00463729"/>
    <w:rsid w:val="00474E20"/>
    <w:rsid w:val="00476533"/>
    <w:rsid w:val="00480BD2"/>
    <w:rsid w:val="00486307"/>
    <w:rsid w:val="004A2E1D"/>
    <w:rsid w:val="004B2ACA"/>
    <w:rsid w:val="004F63A8"/>
    <w:rsid w:val="0050547D"/>
    <w:rsid w:val="005148C9"/>
    <w:rsid w:val="00526367"/>
    <w:rsid w:val="00533AF7"/>
    <w:rsid w:val="00544745"/>
    <w:rsid w:val="00554708"/>
    <w:rsid w:val="005560E1"/>
    <w:rsid w:val="0056362B"/>
    <w:rsid w:val="00581DFD"/>
    <w:rsid w:val="005C4944"/>
    <w:rsid w:val="005D525C"/>
    <w:rsid w:val="005D6238"/>
    <w:rsid w:val="005E0BB3"/>
    <w:rsid w:val="005F7B23"/>
    <w:rsid w:val="00624041"/>
    <w:rsid w:val="006272A6"/>
    <w:rsid w:val="00637C94"/>
    <w:rsid w:val="006402CA"/>
    <w:rsid w:val="00652759"/>
    <w:rsid w:val="00693AB7"/>
    <w:rsid w:val="006A2C1A"/>
    <w:rsid w:val="006B569F"/>
    <w:rsid w:val="006C58E1"/>
    <w:rsid w:val="006F3582"/>
    <w:rsid w:val="00716474"/>
    <w:rsid w:val="00774FCA"/>
    <w:rsid w:val="007A58BC"/>
    <w:rsid w:val="007B2823"/>
    <w:rsid w:val="007C3FD5"/>
    <w:rsid w:val="007C7D87"/>
    <w:rsid w:val="00815784"/>
    <w:rsid w:val="008163D2"/>
    <w:rsid w:val="008347EB"/>
    <w:rsid w:val="008366FF"/>
    <w:rsid w:val="00860E00"/>
    <w:rsid w:val="008A3003"/>
    <w:rsid w:val="008B72CE"/>
    <w:rsid w:val="008E0A12"/>
    <w:rsid w:val="008F1381"/>
    <w:rsid w:val="0090009C"/>
    <w:rsid w:val="009155BF"/>
    <w:rsid w:val="009158C9"/>
    <w:rsid w:val="00936513"/>
    <w:rsid w:val="00941928"/>
    <w:rsid w:val="00953917"/>
    <w:rsid w:val="00957451"/>
    <w:rsid w:val="00967FC4"/>
    <w:rsid w:val="00970726"/>
    <w:rsid w:val="009746D2"/>
    <w:rsid w:val="00991864"/>
    <w:rsid w:val="00996961"/>
    <w:rsid w:val="009D75A2"/>
    <w:rsid w:val="009E1BF7"/>
    <w:rsid w:val="009E1C1B"/>
    <w:rsid w:val="009E5997"/>
    <w:rsid w:val="009F6DF2"/>
    <w:rsid w:val="00A15856"/>
    <w:rsid w:val="00A17B12"/>
    <w:rsid w:val="00A24C5F"/>
    <w:rsid w:val="00A505F3"/>
    <w:rsid w:val="00A54CEE"/>
    <w:rsid w:val="00A573D9"/>
    <w:rsid w:val="00A61953"/>
    <w:rsid w:val="00A728CF"/>
    <w:rsid w:val="00A81F8E"/>
    <w:rsid w:val="00A870F7"/>
    <w:rsid w:val="00A969AB"/>
    <w:rsid w:val="00AA17C9"/>
    <w:rsid w:val="00AA2DEE"/>
    <w:rsid w:val="00AF6388"/>
    <w:rsid w:val="00B17743"/>
    <w:rsid w:val="00B17E5E"/>
    <w:rsid w:val="00B21E0A"/>
    <w:rsid w:val="00B323DE"/>
    <w:rsid w:val="00B33B82"/>
    <w:rsid w:val="00B37885"/>
    <w:rsid w:val="00B56983"/>
    <w:rsid w:val="00B5791B"/>
    <w:rsid w:val="00B60F3E"/>
    <w:rsid w:val="00B82116"/>
    <w:rsid w:val="00B953D1"/>
    <w:rsid w:val="00BB5B35"/>
    <w:rsid w:val="00BB60EE"/>
    <w:rsid w:val="00C06D20"/>
    <w:rsid w:val="00C7471B"/>
    <w:rsid w:val="00C87474"/>
    <w:rsid w:val="00CA242E"/>
    <w:rsid w:val="00CC6090"/>
    <w:rsid w:val="00D120F7"/>
    <w:rsid w:val="00D22F93"/>
    <w:rsid w:val="00D2394F"/>
    <w:rsid w:val="00D27AA1"/>
    <w:rsid w:val="00D34E62"/>
    <w:rsid w:val="00D34FF1"/>
    <w:rsid w:val="00D469AD"/>
    <w:rsid w:val="00D54DA9"/>
    <w:rsid w:val="00D7403B"/>
    <w:rsid w:val="00D7628E"/>
    <w:rsid w:val="00D96144"/>
    <w:rsid w:val="00DC467B"/>
    <w:rsid w:val="00DD3850"/>
    <w:rsid w:val="00DE10B5"/>
    <w:rsid w:val="00DF673B"/>
    <w:rsid w:val="00E107AC"/>
    <w:rsid w:val="00E12B21"/>
    <w:rsid w:val="00E23C48"/>
    <w:rsid w:val="00E25D0D"/>
    <w:rsid w:val="00E33CAE"/>
    <w:rsid w:val="00E35D26"/>
    <w:rsid w:val="00E362A7"/>
    <w:rsid w:val="00E538CF"/>
    <w:rsid w:val="00E70B5C"/>
    <w:rsid w:val="00E7508D"/>
    <w:rsid w:val="00E75B9D"/>
    <w:rsid w:val="00EE5995"/>
    <w:rsid w:val="00EF4067"/>
    <w:rsid w:val="00EF71C6"/>
    <w:rsid w:val="00F13A28"/>
    <w:rsid w:val="00F15D36"/>
    <w:rsid w:val="00F20949"/>
    <w:rsid w:val="00F629C9"/>
    <w:rsid w:val="00F80E74"/>
    <w:rsid w:val="00FA7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 w:type="paragraph" w:customStyle="1" w:styleId="Tabletext">
    <w:name w:val="Table text"/>
    <w:basedOn w:val="Normal"/>
    <w:rsid w:val="0006607C"/>
    <w:pPr>
      <w:widowControl w:val="0"/>
      <w:autoSpaceDE w:val="0"/>
      <w:autoSpaceDN w:val="0"/>
      <w:adjustRightInd w:val="0"/>
      <w:spacing w:before="60" w:after="60" w:line="240" w:lineRule="auto"/>
    </w:pPr>
    <w:rPr>
      <w:rFonts w:ascii="Trebuchet MS" w:eastAsia="Times New Roman" w:hAnsi="Trebuchet MS" w:cs="Trebuchet MS"/>
      <w:color w:val="auto"/>
      <w:sz w:val="19"/>
      <w:szCs w:val="19"/>
    </w:rPr>
  </w:style>
  <w:style w:type="paragraph" w:customStyle="1" w:styleId="Tablehead">
    <w:name w:val="Table head"/>
    <w:basedOn w:val="Normal"/>
    <w:next w:val="Tabletext"/>
    <w:rsid w:val="0006607C"/>
    <w:pPr>
      <w:spacing w:line="180" w:lineRule="exact"/>
    </w:pPr>
    <w:rPr>
      <w:rFonts w:ascii="Trebuchet MS" w:eastAsia="Times New Roman" w:hAnsi="Trebuchet MS" w:cs="Times New Roman"/>
      <w:color w:val="auto"/>
      <w:sz w:val="18"/>
      <w:szCs w:val="24"/>
      <w:lang w:eastAsia="en-US"/>
    </w:rPr>
  </w:style>
  <w:style w:type="paragraph" w:styleId="NormalWeb">
    <w:name w:val="Normal (Web)"/>
    <w:basedOn w:val="Normal"/>
    <w:uiPriority w:val="99"/>
    <w:unhideWhenUsed/>
    <w:rsid w:val="0097072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P1</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977B2DDF-45D5-4CB0-A192-4F2C79185620}">
      <dgm:prSet/>
      <dgm:spPr/>
      <dgm:t>
        <a:bodyPr/>
        <a:lstStyle/>
        <a:p>
          <a:r>
            <a:rPr lang="en-GB"/>
            <a:t>Types of information</a:t>
          </a:r>
        </a:p>
      </dgm:t>
    </dgm:pt>
    <dgm:pt modelId="{A100BE20-D7B6-4F39-9B59-FBBF2BEC6175}" type="parTrans" cxnId="{15A0B645-E717-4338-BFBD-99E057B058E5}">
      <dgm:prSet/>
      <dgm:spPr/>
      <dgm:t>
        <a:bodyPr/>
        <a:lstStyle/>
        <a:p>
          <a:endParaRPr lang="en-GB"/>
        </a:p>
      </dgm:t>
    </dgm:pt>
    <dgm:pt modelId="{6D3A6928-8F7C-4D8F-8ED3-509419759F38}" type="sibTrans" cxnId="{15A0B645-E717-4338-BFBD-99E057B058E5}">
      <dgm:prSet/>
      <dgm:spPr/>
      <dgm:t>
        <a:bodyPr/>
        <a:lstStyle/>
        <a:p>
          <a:endParaRPr lang="en-GB"/>
        </a:p>
      </dgm:t>
    </dgm:pt>
    <dgm:pt modelId="{8B499E9E-4E8E-4906-A45B-F3409B321130}">
      <dgm:prSet/>
      <dgm:spPr/>
      <dgm:t>
        <a:bodyPr/>
        <a:lstStyle/>
        <a:p>
          <a:r>
            <a:rPr lang="en-GB"/>
            <a:t>P2 </a:t>
          </a:r>
        </a:p>
      </dgm:t>
    </dgm:pt>
    <dgm:pt modelId="{9AA14D48-B950-4716-86CD-86FF055FB11D}" type="parTrans" cxnId="{9A0EE3C4-292E-4487-95BD-6873C4EDCCAE}">
      <dgm:prSet/>
      <dgm:spPr/>
      <dgm:t>
        <a:bodyPr/>
        <a:lstStyle/>
        <a:p>
          <a:endParaRPr lang="en-GB"/>
        </a:p>
      </dgm:t>
    </dgm:pt>
    <dgm:pt modelId="{D0F2790F-3C64-4808-9455-03905ED5761F}" type="sibTrans" cxnId="{9A0EE3C4-292E-4487-95BD-6873C4EDCCAE}">
      <dgm:prSet/>
      <dgm:spPr/>
      <dgm:t>
        <a:bodyPr/>
        <a:lstStyle/>
        <a:p>
          <a:endParaRPr lang="en-GB"/>
        </a:p>
      </dgm:t>
    </dgm:pt>
    <dgm:pt modelId="{8DF13B35-9B39-4CE4-9947-4A9CCD35AA31}">
      <dgm:prSet/>
      <dgm:spPr/>
      <dgm:t>
        <a:bodyPr/>
        <a:lstStyle/>
        <a:p>
          <a:r>
            <a:rPr lang="en-GB"/>
            <a:t>Characteristics of good information</a:t>
          </a:r>
        </a:p>
      </dgm:t>
    </dgm:pt>
    <dgm:pt modelId="{A1D44EC3-1235-4704-B234-ED2828DAC9C9}" type="parTrans" cxnId="{85CD2DBD-291A-4FF0-9A15-B1EEC01463D1}">
      <dgm:prSet/>
      <dgm:spPr/>
      <dgm:t>
        <a:bodyPr/>
        <a:lstStyle/>
        <a:p>
          <a:endParaRPr lang="en-GB"/>
        </a:p>
      </dgm:t>
    </dgm:pt>
    <dgm:pt modelId="{F1EF6A37-3373-4B5F-9AF3-51CA709259A7}" type="sibTrans" cxnId="{85CD2DBD-291A-4FF0-9A15-B1EEC01463D1}">
      <dgm:prSet/>
      <dgm:spPr/>
      <dgm:t>
        <a:bodyPr/>
        <a:lstStyle/>
        <a:p>
          <a:endParaRPr lang="en-GB"/>
        </a:p>
      </dgm:t>
    </dgm:pt>
    <dgm:pt modelId="{49AF5423-6C34-4E9D-B038-95F20554F05A}">
      <dgm:prSet/>
      <dgm:spPr/>
      <dgm:t>
        <a:bodyPr/>
        <a:lstStyle/>
        <a:p>
          <a:r>
            <a:rPr lang="en-GB"/>
            <a:t>P3</a:t>
          </a:r>
        </a:p>
      </dgm:t>
    </dgm:pt>
    <dgm:pt modelId="{144C40DE-68CA-438E-8E37-8DA08FA8C715}" type="parTrans" cxnId="{4DCE3091-2D15-49B1-9314-22A301506724}">
      <dgm:prSet/>
      <dgm:spPr/>
      <dgm:t>
        <a:bodyPr/>
        <a:lstStyle/>
        <a:p>
          <a:endParaRPr lang="en-GB"/>
        </a:p>
      </dgm:t>
    </dgm:pt>
    <dgm:pt modelId="{2697A89C-206B-49B0-A5F1-2D76FEAF8909}" type="sibTrans" cxnId="{4DCE3091-2D15-49B1-9314-22A301506724}">
      <dgm:prSet/>
      <dgm:spPr/>
      <dgm:t>
        <a:bodyPr/>
        <a:lstStyle/>
        <a:p>
          <a:endParaRPr lang="en-GB"/>
        </a:p>
      </dgm:t>
    </dgm:pt>
    <dgm:pt modelId="{AC06F477-ED53-4BC2-ABAC-C98C160D1095}">
      <dgm:prSet/>
      <dgm:spPr/>
      <dgm:t>
        <a:bodyPr/>
        <a:lstStyle/>
        <a:p>
          <a:r>
            <a:rPr lang="en-GB"/>
            <a:t>At least 2 issues from each category:</a:t>
          </a:r>
        </a:p>
      </dgm:t>
    </dgm:pt>
    <dgm:pt modelId="{0E0696F2-E94A-4620-B9BC-791D1D3E09CD}" type="parTrans" cxnId="{E1174D72-DF3B-4EFA-8C92-7E0AAB4BA885}">
      <dgm:prSet/>
      <dgm:spPr/>
      <dgm:t>
        <a:bodyPr/>
        <a:lstStyle/>
        <a:p>
          <a:endParaRPr lang="en-GB"/>
        </a:p>
      </dgm:t>
    </dgm:pt>
    <dgm:pt modelId="{DE485987-BA60-469C-9CC8-8DD010E96A6A}" type="sibTrans" cxnId="{E1174D72-DF3B-4EFA-8C92-7E0AAB4BA885}">
      <dgm:prSet/>
      <dgm:spPr/>
      <dgm:t>
        <a:bodyPr/>
        <a:lstStyle/>
        <a:p>
          <a:endParaRPr lang="en-GB"/>
        </a:p>
      </dgm:t>
    </dgm:pt>
    <dgm:pt modelId="{6AF2AEFB-1705-45AF-B9EA-729FFAE1E1B4}">
      <dgm:prSet/>
      <dgm:spPr/>
      <dgm:t>
        <a:bodyPr/>
        <a:lstStyle/>
        <a:p>
          <a:r>
            <a:rPr lang="en-GB"/>
            <a:t>Purpose of information</a:t>
          </a:r>
        </a:p>
      </dgm:t>
    </dgm:pt>
    <dgm:pt modelId="{CF2E433C-75C8-4316-801D-63A8D016D216}" type="parTrans" cxnId="{A39BC010-1ECB-4B82-9EC5-24088132479B}">
      <dgm:prSet/>
      <dgm:spPr/>
      <dgm:t>
        <a:bodyPr/>
        <a:lstStyle/>
        <a:p>
          <a:endParaRPr lang="en-GB"/>
        </a:p>
      </dgm:t>
    </dgm:pt>
    <dgm:pt modelId="{3C385423-1C3F-454D-844C-E933BAF2BDD3}" type="sibTrans" cxnId="{A39BC010-1ECB-4B82-9EC5-24088132479B}">
      <dgm:prSet/>
      <dgm:spPr/>
      <dgm:t>
        <a:bodyPr/>
        <a:lstStyle/>
        <a:p>
          <a:endParaRPr lang="en-GB"/>
        </a:p>
      </dgm:t>
    </dgm:pt>
    <dgm:pt modelId="{15F0880F-3D22-47E3-8EDA-0A0896743DF0}">
      <dgm:prSet/>
      <dgm:spPr/>
      <dgm:t>
        <a:bodyPr/>
        <a:lstStyle/>
        <a:p>
          <a:r>
            <a:rPr lang="en-GB"/>
            <a:t>Sources of information</a:t>
          </a:r>
        </a:p>
      </dgm:t>
    </dgm:pt>
    <dgm:pt modelId="{CB6C9102-A1AF-4C7B-8573-76558F56F733}" type="parTrans" cxnId="{EDF42E72-6FBC-4B6E-8E7D-EBA86EDB5D25}">
      <dgm:prSet/>
      <dgm:spPr/>
      <dgm:t>
        <a:bodyPr/>
        <a:lstStyle/>
        <a:p>
          <a:endParaRPr lang="en-GB"/>
        </a:p>
      </dgm:t>
    </dgm:pt>
    <dgm:pt modelId="{FF130324-EE93-494A-BDE8-D06F2B4B3265}" type="sibTrans" cxnId="{EDF42E72-6FBC-4B6E-8E7D-EBA86EDB5D25}">
      <dgm:prSet/>
      <dgm:spPr/>
      <dgm:t>
        <a:bodyPr/>
        <a:lstStyle/>
        <a:p>
          <a:endParaRPr lang="en-GB"/>
        </a:p>
      </dgm:t>
    </dgm:pt>
    <dgm:pt modelId="{29F3CF1F-02D3-45A8-B0F5-AB6F4998C6F2}">
      <dgm:prSet/>
      <dgm:spPr/>
      <dgm:t>
        <a:bodyPr/>
        <a:lstStyle/>
        <a:p>
          <a:r>
            <a:rPr lang="en-GB"/>
            <a:t>Business functional areas</a:t>
          </a:r>
        </a:p>
      </dgm:t>
    </dgm:pt>
    <dgm:pt modelId="{9084FB29-4A4B-447A-9650-32130FC3A847}" type="parTrans" cxnId="{60CA30D1-0AAA-45F5-8260-BA3EF5421164}">
      <dgm:prSet/>
      <dgm:spPr/>
      <dgm:t>
        <a:bodyPr/>
        <a:lstStyle/>
        <a:p>
          <a:endParaRPr lang="en-GB"/>
        </a:p>
      </dgm:t>
    </dgm:pt>
    <dgm:pt modelId="{996E16D7-B3E0-4DFB-A5D8-19B9D39349A1}" type="sibTrans" cxnId="{60CA30D1-0AAA-45F5-8260-BA3EF5421164}">
      <dgm:prSet/>
      <dgm:spPr/>
      <dgm:t>
        <a:bodyPr/>
        <a:lstStyle/>
        <a:p>
          <a:endParaRPr lang="en-GB"/>
        </a:p>
      </dgm:t>
    </dgm:pt>
    <dgm:pt modelId="{409E1ABE-DB41-4201-97E0-6D7AAB843302}">
      <dgm:prSet/>
      <dgm:spPr/>
      <dgm:t>
        <a:bodyPr/>
        <a:lstStyle/>
        <a:p>
          <a:r>
            <a:rPr lang="en-GB"/>
            <a:t>Legal</a:t>
          </a:r>
        </a:p>
      </dgm:t>
    </dgm:pt>
    <dgm:pt modelId="{AE381743-406E-4C37-8D7F-8595AEB09703}" type="parTrans" cxnId="{2CA91462-41B5-4BE7-8FA4-9BE2E8641AEE}">
      <dgm:prSet/>
      <dgm:spPr/>
      <dgm:t>
        <a:bodyPr/>
        <a:lstStyle/>
        <a:p>
          <a:endParaRPr lang="en-GB"/>
        </a:p>
      </dgm:t>
    </dgm:pt>
    <dgm:pt modelId="{32F48E7A-437B-4525-975A-9654F22AE249}" type="sibTrans" cxnId="{2CA91462-41B5-4BE7-8FA4-9BE2E8641AEE}">
      <dgm:prSet/>
      <dgm:spPr/>
      <dgm:t>
        <a:bodyPr/>
        <a:lstStyle/>
        <a:p>
          <a:endParaRPr lang="en-GB"/>
        </a:p>
      </dgm:t>
    </dgm:pt>
    <dgm:pt modelId="{06DF5126-4233-47D2-95DF-6E5D69293BD0}">
      <dgm:prSet/>
      <dgm:spPr/>
      <dgm:t>
        <a:bodyPr/>
        <a:lstStyle/>
        <a:p>
          <a:r>
            <a:rPr lang="en-GB"/>
            <a:t>Ethical</a:t>
          </a:r>
        </a:p>
      </dgm:t>
    </dgm:pt>
    <dgm:pt modelId="{4B5955A1-85FC-4640-BD7B-5D8E5FC364D3}" type="parTrans" cxnId="{F69284CE-AA6D-4E55-9645-DB6241479143}">
      <dgm:prSet/>
      <dgm:spPr/>
      <dgm:t>
        <a:bodyPr/>
        <a:lstStyle/>
        <a:p>
          <a:endParaRPr lang="en-GB"/>
        </a:p>
      </dgm:t>
    </dgm:pt>
    <dgm:pt modelId="{E860C47A-DC4E-46E3-80A3-332396105886}" type="sibTrans" cxnId="{F69284CE-AA6D-4E55-9645-DB6241479143}">
      <dgm:prSet/>
      <dgm:spPr/>
      <dgm:t>
        <a:bodyPr/>
        <a:lstStyle/>
        <a:p>
          <a:endParaRPr lang="en-GB"/>
        </a:p>
      </dgm:t>
    </dgm:pt>
    <dgm:pt modelId="{78B17535-4A1A-4D69-A767-59C724B44F71}">
      <dgm:prSet/>
      <dgm:spPr/>
      <dgm:t>
        <a:bodyPr/>
        <a:lstStyle/>
        <a:p>
          <a:r>
            <a:rPr lang="en-GB"/>
            <a:t>Operational</a:t>
          </a:r>
        </a:p>
      </dgm:t>
    </dgm:pt>
    <dgm:pt modelId="{93438869-7F64-406D-BD10-41BCBB7C627F}" type="parTrans" cxnId="{3BDB64DB-10E3-43A4-B5AF-E259266EDAD9}">
      <dgm:prSet/>
      <dgm:spPr/>
      <dgm:t>
        <a:bodyPr/>
        <a:lstStyle/>
        <a:p>
          <a:endParaRPr lang="en-GB"/>
        </a:p>
      </dgm:t>
    </dgm:pt>
    <dgm:pt modelId="{AAA83D54-0DAC-4781-AD89-9DECA8A90762}" type="sibTrans" cxnId="{3BDB64DB-10E3-43A4-B5AF-E259266EDAD9}">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0" presStyleCnt="12">
        <dgm:presLayoutVars>
          <dgm:chMax/>
          <dgm:chPref val="4"/>
          <dgm:bulletEnabled val="1"/>
        </dgm:presLayoutVars>
      </dgm:prSet>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1E9A963B-23E6-474C-BCF3-6E0D5080F873}" type="pres">
      <dgm:prSet presAssocID="{977B2DDF-45D5-4CB0-A192-4F2C79185620}" presName="childComposite" presStyleCnt="0">
        <dgm:presLayoutVars>
          <dgm:chMax val="0"/>
          <dgm:chPref val="0"/>
        </dgm:presLayoutVars>
      </dgm:prSet>
      <dgm:spPr/>
    </dgm:pt>
    <dgm:pt modelId="{A066B854-C033-4030-9326-BC28081695CD}" type="pres">
      <dgm:prSet presAssocID="{977B2DDF-45D5-4CB0-A192-4F2C79185620}" presName="ChildAccent" presStyleLbl="solidFgAcc1" presStyleIdx="0" presStyleCnt="9"/>
      <dgm:spPr/>
    </dgm:pt>
    <dgm:pt modelId="{D36E121D-2AF8-484F-99A4-2481C44FDA93}" type="pres">
      <dgm:prSet presAssocID="{977B2DDF-45D5-4CB0-A192-4F2C79185620}" presName="Child" presStyleLbl="revTx" presStyleIdx="1" presStyleCnt="12">
        <dgm:presLayoutVars>
          <dgm:chMax val="0"/>
          <dgm:chPref val="0"/>
          <dgm:bulletEnabled val="1"/>
        </dgm:presLayoutVars>
      </dgm:prSet>
      <dgm:spPr/>
      <dgm:t>
        <a:bodyPr/>
        <a:lstStyle/>
        <a:p>
          <a:endParaRPr lang="en-GB"/>
        </a:p>
      </dgm:t>
    </dgm:pt>
    <dgm:pt modelId="{6EB52867-EFFB-4A64-A55F-37FDA454D595}" type="pres">
      <dgm:prSet presAssocID="{6AF2AEFB-1705-45AF-B9EA-729FFAE1E1B4}" presName="childComposite" presStyleCnt="0">
        <dgm:presLayoutVars>
          <dgm:chMax val="0"/>
          <dgm:chPref val="0"/>
        </dgm:presLayoutVars>
      </dgm:prSet>
      <dgm:spPr/>
    </dgm:pt>
    <dgm:pt modelId="{33B35262-1E4D-44E1-B366-DB8CC6C3B68C}" type="pres">
      <dgm:prSet presAssocID="{6AF2AEFB-1705-45AF-B9EA-729FFAE1E1B4}" presName="ChildAccent" presStyleLbl="solidFgAcc1" presStyleIdx="1" presStyleCnt="9"/>
      <dgm:spPr/>
    </dgm:pt>
    <dgm:pt modelId="{42DDEAB8-0953-4B6D-95D3-92EB32E359CD}" type="pres">
      <dgm:prSet presAssocID="{6AF2AEFB-1705-45AF-B9EA-729FFAE1E1B4}" presName="Child" presStyleLbl="revTx" presStyleIdx="2" presStyleCnt="12">
        <dgm:presLayoutVars>
          <dgm:chMax val="0"/>
          <dgm:chPref val="0"/>
          <dgm:bulletEnabled val="1"/>
        </dgm:presLayoutVars>
      </dgm:prSet>
      <dgm:spPr/>
      <dgm:t>
        <a:bodyPr/>
        <a:lstStyle/>
        <a:p>
          <a:endParaRPr lang="en-GB"/>
        </a:p>
      </dgm:t>
    </dgm:pt>
    <dgm:pt modelId="{C1E79D6B-8F9E-472F-B71D-3998CF6A6969}" type="pres">
      <dgm:prSet presAssocID="{15F0880F-3D22-47E3-8EDA-0A0896743DF0}" presName="childComposite" presStyleCnt="0">
        <dgm:presLayoutVars>
          <dgm:chMax val="0"/>
          <dgm:chPref val="0"/>
        </dgm:presLayoutVars>
      </dgm:prSet>
      <dgm:spPr/>
    </dgm:pt>
    <dgm:pt modelId="{AA873E22-A3DF-4821-AA57-DC3ADD85402C}" type="pres">
      <dgm:prSet presAssocID="{15F0880F-3D22-47E3-8EDA-0A0896743DF0}" presName="ChildAccent" presStyleLbl="solidFgAcc1" presStyleIdx="2" presStyleCnt="9"/>
      <dgm:spPr/>
    </dgm:pt>
    <dgm:pt modelId="{91FE14A0-3EBF-4D82-A98B-E1B0FB740782}" type="pres">
      <dgm:prSet presAssocID="{15F0880F-3D22-47E3-8EDA-0A0896743DF0}" presName="Child" presStyleLbl="revTx" presStyleIdx="3" presStyleCnt="12">
        <dgm:presLayoutVars>
          <dgm:chMax val="0"/>
          <dgm:chPref val="0"/>
          <dgm:bulletEnabled val="1"/>
        </dgm:presLayoutVars>
      </dgm:prSet>
      <dgm:spPr/>
      <dgm:t>
        <a:bodyPr/>
        <a:lstStyle/>
        <a:p>
          <a:endParaRPr lang="en-GB"/>
        </a:p>
      </dgm:t>
    </dgm:pt>
    <dgm:pt modelId="{CA2540EC-C735-4291-8306-1955B887F37F}" type="pres">
      <dgm:prSet presAssocID="{29F3CF1F-02D3-45A8-B0F5-AB6F4998C6F2}" presName="childComposite" presStyleCnt="0">
        <dgm:presLayoutVars>
          <dgm:chMax val="0"/>
          <dgm:chPref val="0"/>
        </dgm:presLayoutVars>
      </dgm:prSet>
      <dgm:spPr/>
    </dgm:pt>
    <dgm:pt modelId="{1DA08A9F-19D4-4691-A199-1B4691C40523}" type="pres">
      <dgm:prSet presAssocID="{29F3CF1F-02D3-45A8-B0F5-AB6F4998C6F2}" presName="ChildAccent" presStyleLbl="solidFgAcc1" presStyleIdx="3" presStyleCnt="9"/>
      <dgm:spPr/>
    </dgm:pt>
    <dgm:pt modelId="{6ED2D013-40D9-4DB7-9FE3-7D6F85918160}" type="pres">
      <dgm:prSet presAssocID="{29F3CF1F-02D3-45A8-B0F5-AB6F4998C6F2}" presName="Child" presStyleLbl="revTx" presStyleIdx="4" presStyleCnt="12">
        <dgm:presLayoutVars>
          <dgm:chMax val="0"/>
          <dgm:chPref val="0"/>
          <dgm:bulletEnabled val="1"/>
        </dgm:presLayoutVars>
      </dgm:prSet>
      <dgm:spPr/>
      <dgm:t>
        <a:bodyPr/>
        <a:lstStyle/>
        <a:p>
          <a:endParaRPr lang="en-GB"/>
        </a:p>
      </dgm:t>
    </dgm:pt>
    <dgm:pt modelId="{6EC2A9AA-5ECD-4E58-8EDD-85B53B1784BF}" type="pres">
      <dgm:prSet presAssocID="{8B499E9E-4E8E-4906-A45B-F3409B321130}" presName="root" presStyleCnt="0">
        <dgm:presLayoutVars>
          <dgm:chMax/>
          <dgm:chPref/>
        </dgm:presLayoutVars>
      </dgm:prSet>
      <dgm:spPr/>
    </dgm:pt>
    <dgm:pt modelId="{46A2BEFB-AC23-4B1A-97D2-B4187EC623DE}" type="pres">
      <dgm:prSet presAssocID="{8B499E9E-4E8E-4906-A45B-F3409B321130}" presName="rootComposite" presStyleCnt="0">
        <dgm:presLayoutVars/>
      </dgm:prSet>
      <dgm:spPr/>
    </dgm:pt>
    <dgm:pt modelId="{4EAD2BF5-E0D0-40F1-85EC-4511777C247D}" type="pres">
      <dgm:prSet presAssocID="{8B499E9E-4E8E-4906-A45B-F3409B321130}" presName="ParentAccent" presStyleLbl="alignNode1" presStyleIdx="1" presStyleCnt="3"/>
      <dgm:spPr/>
    </dgm:pt>
    <dgm:pt modelId="{0DCCAE00-F746-40B5-BBA1-E88CB4D0ECD8}" type="pres">
      <dgm:prSet presAssocID="{8B499E9E-4E8E-4906-A45B-F3409B321130}" presName="ParentSmallAccent" presStyleLbl="fgAcc1" presStyleIdx="1" presStyleCnt="3"/>
      <dgm:spPr/>
    </dgm:pt>
    <dgm:pt modelId="{4A5CD545-9193-467C-9196-134FAB281C5B}" type="pres">
      <dgm:prSet presAssocID="{8B499E9E-4E8E-4906-A45B-F3409B321130}" presName="Parent" presStyleLbl="revTx" presStyleIdx="5" presStyleCnt="12">
        <dgm:presLayoutVars>
          <dgm:chMax/>
          <dgm:chPref val="4"/>
          <dgm:bulletEnabled val="1"/>
        </dgm:presLayoutVars>
      </dgm:prSet>
      <dgm:spPr/>
      <dgm:t>
        <a:bodyPr/>
        <a:lstStyle/>
        <a:p>
          <a:endParaRPr lang="en-GB"/>
        </a:p>
      </dgm:t>
    </dgm:pt>
    <dgm:pt modelId="{95EBA374-4AAA-4454-8397-7F2CB3994777}" type="pres">
      <dgm:prSet presAssocID="{8B499E9E-4E8E-4906-A45B-F3409B321130}" presName="childShape" presStyleCnt="0">
        <dgm:presLayoutVars>
          <dgm:chMax val="0"/>
          <dgm:chPref val="0"/>
        </dgm:presLayoutVars>
      </dgm:prSet>
      <dgm:spPr/>
    </dgm:pt>
    <dgm:pt modelId="{86CBE7A5-9758-4570-904C-1DF65D087313}" type="pres">
      <dgm:prSet presAssocID="{8DF13B35-9B39-4CE4-9947-4A9CCD35AA31}" presName="childComposite" presStyleCnt="0">
        <dgm:presLayoutVars>
          <dgm:chMax val="0"/>
          <dgm:chPref val="0"/>
        </dgm:presLayoutVars>
      </dgm:prSet>
      <dgm:spPr/>
    </dgm:pt>
    <dgm:pt modelId="{21E2988D-697A-410C-8244-D4D1B5034937}" type="pres">
      <dgm:prSet presAssocID="{8DF13B35-9B39-4CE4-9947-4A9CCD35AA31}" presName="ChildAccent" presStyleLbl="solidFgAcc1" presStyleIdx="4" presStyleCnt="9"/>
      <dgm:spPr/>
    </dgm:pt>
    <dgm:pt modelId="{6ABA03DC-BA7E-4643-BCF1-0DF68DBC1741}" type="pres">
      <dgm:prSet presAssocID="{8DF13B35-9B39-4CE4-9947-4A9CCD35AA31}" presName="Child" presStyleLbl="revTx" presStyleIdx="6" presStyleCnt="12">
        <dgm:presLayoutVars>
          <dgm:chMax val="0"/>
          <dgm:chPref val="0"/>
          <dgm:bulletEnabled val="1"/>
        </dgm:presLayoutVars>
      </dgm:prSet>
      <dgm:spPr/>
      <dgm:t>
        <a:bodyPr/>
        <a:lstStyle/>
        <a:p>
          <a:endParaRPr lang="en-GB"/>
        </a:p>
      </dgm:t>
    </dgm:pt>
    <dgm:pt modelId="{DD773694-2BA9-47B3-9818-48B4234FDF48}" type="pres">
      <dgm:prSet presAssocID="{49AF5423-6C34-4E9D-B038-95F20554F05A}" presName="root" presStyleCnt="0">
        <dgm:presLayoutVars>
          <dgm:chMax/>
          <dgm:chPref/>
        </dgm:presLayoutVars>
      </dgm:prSet>
      <dgm:spPr/>
    </dgm:pt>
    <dgm:pt modelId="{AC1C0859-5520-42C4-85D2-82EF20320EF2}" type="pres">
      <dgm:prSet presAssocID="{49AF5423-6C34-4E9D-B038-95F20554F05A}" presName="rootComposite" presStyleCnt="0">
        <dgm:presLayoutVars/>
      </dgm:prSet>
      <dgm:spPr/>
    </dgm:pt>
    <dgm:pt modelId="{C629F8CB-9A2F-4DCB-BB7F-06B4D57DA21D}" type="pres">
      <dgm:prSet presAssocID="{49AF5423-6C34-4E9D-B038-95F20554F05A}" presName="ParentAccent" presStyleLbl="alignNode1" presStyleIdx="2" presStyleCnt="3"/>
      <dgm:spPr/>
    </dgm:pt>
    <dgm:pt modelId="{8A0BCE39-407D-4FCB-B953-8820CE5BC0FE}" type="pres">
      <dgm:prSet presAssocID="{49AF5423-6C34-4E9D-B038-95F20554F05A}" presName="ParentSmallAccent" presStyleLbl="fgAcc1" presStyleIdx="2" presStyleCnt="3"/>
      <dgm:spPr/>
    </dgm:pt>
    <dgm:pt modelId="{6F6D268B-1ACD-4ACD-A9D4-F02D1725D2DE}" type="pres">
      <dgm:prSet presAssocID="{49AF5423-6C34-4E9D-B038-95F20554F05A}" presName="Parent" presStyleLbl="revTx" presStyleIdx="7" presStyleCnt="12">
        <dgm:presLayoutVars>
          <dgm:chMax/>
          <dgm:chPref val="4"/>
          <dgm:bulletEnabled val="1"/>
        </dgm:presLayoutVars>
      </dgm:prSet>
      <dgm:spPr/>
      <dgm:t>
        <a:bodyPr/>
        <a:lstStyle/>
        <a:p>
          <a:endParaRPr lang="en-GB"/>
        </a:p>
      </dgm:t>
    </dgm:pt>
    <dgm:pt modelId="{2C790B9C-61BB-4C0B-953A-A35BDFC63071}" type="pres">
      <dgm:prSet presAssocID="{49AF5423-6C34-4E9D-B038-95F20554F05A}" presName="childShape" presStyleCnt="0">
        <dgm:presLayoutVars>
          <dgm:chMax val="0"/>
          <dgm:chPref val="0"/>
        </dgm:presLayoutVars>
      </dgm:prSet>
      <dgm:spPr/>
    </dgm:pt>
    <dgm:pt modelId="{2F586D75-4F73-420F-AF26-620239EFFC8B}" type="pres">
      <dgm:prSet presAssocID="{AC06F477-ED53-4BC2-ABAC-C98C160D1095}" presName="childComposite" presStyleCnt="0">
        <dgm:presLayoutVars>
          <dgm:chMax val="0"/>
          <dgm:chPref val="0"/>
        </dgm:presLayoutVars>
      </dgm:prSet>
      <dgm:spPr/>
    </dgm:pt>
    <dgm:pt modelId="{42706B44-3747-4527-AA6D-F1019A98ADFE}" type="pres">
      <dgm:prSet presAssocID="{AC06F477-ED53-4BC2-ABAC-C98C160D1095}" presName="ChildAccent" presStyleLbl="solidFgAcc1" presStyleIdx="5" presStyleCnt="9"/>
      <dgm:spPr/>
    </dgm:pt>
    <dgm:pt modelId="{BA6BDF05-0EC2-4C53-922F-D82F6B955876}" type="pres">
      <dgm:prSet presAssocID="{AC06F477-ED53-4BC2-ABAC-C98C160D1095}" presName="Child" presStyleLbl="revTx" presStyleIdx="8" presStyleCnt="12" custScaleY="262358">
        <dgm:presLayoutVars>
          <dgm:chMax val="0"/>
          <dgm:chPref val="0"/>
          <dgm:bulletEnabled val="1"/>
        </dgm:presLayoutVars>
      </dgm:prSet>
      <dgm:spPr/>
      <dgm:t>
        <a:bodyPr/>
        <a:lstStyle/>
        <a:p>
          <a:endParaRPr lang="en-GB"/>
        </a:p>
      </dgm:t>
    </dgm:pt>
    <dgm:pt modelId="{9AB4F8C2-D1BA-4666-825B-11778C973E38}" type="pres">
      <dgm:prSet presAssocID="{409E1ABE-DB41-4201-97E0-6D7AAB843302}" presName="childComposite" presStyleCnt="0">
        <dgm:presLayoutVars>
          <dgm:chMax val="0"/>
          <dgm:chPref val="0"/>
        </dgm:presLayoutVars>
      </dgm:prSet>
      <dgm:spPr/>
    </dgm:pt>
    <dgm:pt modelId="{AD911D80-8687-4F0E-AF19-624427EFBD67}" type="pres">
      <dgm:prSet presAssocID="{409E1ABE-DB41-4201-97E0-6D7AAB843302}" presName="ChildAccent" presStyleLbl="solidFgAcc1" presStyleIdx="6" presStyleCnt="9"/>
      <dgm:spPr/>
    </dgm:pt>
    <dgm:pt modelId="{BD20198B-B9CD-4BE9-AFED-29447430885B}" type="pres">
      <dgm:prSet presAssocID="{409E1ABE-DB41-4201-97E0-6D7AAB843302}" presName="Child" presStyleLbl="revTx" presStyleIdx="9" presStyleCnt="12">
        <dgm:presLayoutVars>
          <dgm:chMax val="0"/>
          <dgm:chPref val="0"/>
          <dgm:bulletEnabled val="1"/>
        </dgm:presLayoutVars>
      </dgm:prSet>
      <dgm:spPr/>
      <dgm:t>
        <a:bodyPr/>
        <a:lstStyle/>
        <a:p>
          <a:endParaRPr lang="en-GB"/>
        </a:p>
      </dgm:t>
    </dgm:pt>
    <dgm:pt modelId="{2CD1C5A1-8E00-435A-B706-357D21FAC0DD}" type="pres">
      <dgm:prSet presAssocID="{06DF5126-4233-47D2-95DF-6E5D69293BD0}" presName="childComposite" presStyleCnt="0">
        <dgm:presLayoutVars>
          <dgm:chMax val="0"/>
          <dgm:chPref val="0"/>
        </dgm:presLayoutVars>
      </dgm:prSet>
      <dgm:spPr/>
    </dgm:pt>
    <dgm:pt modelId="{56793758-D32A-4DA9-8940-4EC5E9BE4FF4}" type="pres">
      <dgm:prSet presAssocID="{06DF5126-4233-47D2-95DF-6E5D69293BD0}" presName="ChildAccent" presStyleLbl="solidFgAcc1" presStyleIdx="7" presStyleCnt="9"/>
      <dgm:spPr/>
    </dgm:pt>
    <dgm:pt modelId="{9CC6748F-9422-4EC4-84EA-FDD5946959FE}" type="pres">
      <dgm:prSet presAssocID="{06DF5126-4233-47D2-95DF-6E5D69293BD0}" presName="Child" presStyleLbl="revTx" presStyleIdx="10" presStyleCnt="12">
        <dgm:presLayoutVars>
          <dgm:chMax val="0"/>
          <dgm:chPref val="0"/>
          <dgm:bulletEnabled val="1"/>
        </dgm:presLayoutVars>
      </dgm:prSet>
      <dgm:spPr/>
      <dgm:t>
        <a:bodyPr/>
        <a:lstStyle/>
        <a:p>
          <a:endParaRPr lang="en-GB"/>
        </a:p>
      </dgm:t>
    </dgm:pt>
    <dgm:pt modelId="{E006EB37-84D9-497D-B521-8F693548864B}" type="pres">
      <dgm:prSet presAssocID="{78B17535-4A1A-4D69-A767-59C724B44F71}" presName="childComposite" presStyleCnt="0">
        <dgm:presLayoutVars>
          <dgm:chMax val="0"/>
          <dgm:chPref val="0"/>
        </dgm:presLayoutVars>
      </dgm:prSet>
      <dgm:spPr/>
    </dgm:pt>
    <dgm:pt modelId="{7EBA5D05-EE61-4278-841A-887367800820}" type="pres">
      <dgm:prSet presAssocID="{78B17535-4A1A-4D69-A767-59C724B44F71}" presName="ChildAccent" presStyleLbl="solidFgAcc1" presStyleIdx="8" presStyleCnt="9"/>
      <dgm:spPr/>
    </dgm:pt>
    <dgm:pt modelId="{5B57955B-ADAE-4A24-9CCB-60F2E24BC8A4}" type="pres">
      <dgm:prSet presAssocID="{78B17535-4A1A-4D69-A767-59C724B44F71}" presName="Child" presStyleLbl="revTx" presStyleIdx="11" presStyleCnt="12">
        <dgm:presLayoutVars>
          <dgm:chMax val="0"/>
          <dgm:chPref val="0"/>
          <dgm:bulletEnabled val="1"/>
        </dgm:presLayoutVars>
      </dgm:prSet>
      <dgm:spPr/>
      <dgm:t>
        <a:bodyPr/>
        <a:lstStyle/>
        <a:p>
          <a:endParaRPr lang="en-GB"/>
        </a:p>
      </dgm:t>
    </dgm:pt>
  </dgm:ptLst>
  <dgm:cxnLst>
    <dgm:cxn modelId="{9A0EE3C4-292E-4487-95BD-6873C4EDCCAE}" srcId="{66D07E2F-3C2F-4BF4-94CF-685F012E10EA}" destId="{8B499E9E-4E8E-4906-A45B-F3409B321130}" srcOrd="1" destOrd="0" parTransId="{9AA14D48-B950-4716-86CD-86FF055FB11D}" sibTransId="{D0F2790F-3C64-4808-9455-03905ED5761F}"/>
    <dgm:cxn modelId="{A88F98C8-EEC9-49AD-86F6-DC43DF112285}" type="presOf" srcId="{ABA8458D-ADC1-4EE2-B60F-24278BE0B118}" destId="{DDA71EB8-3210-4573-A065-59A5557952D4}" srcOrd="0" destOrd="0" presId="urn:microsoft.com/office/officeart/2008/layout/SquareAccentList"/>
    <dgm:cxn modelId="{EDF42E72-6FBC-4B6E-8E7D-EBA86EDB5D25}" srcId="{ABA8458D-ADC1-4EE2-B60F-24278BE0B118}" destId="{15F0880F-3D22-47E3-8EDA-0A0896743DF0}" srcOrd="2" destOrd="0" parTransId="{CB6C9102-A1AF-4C7B-8573-76558F56F733}" sibTransId="{FF130324-EE93-494A-BDE8-D06F2B4B3265}"/>
    <dgm:cxn modelId="{AA6FEFA7-96D9-40BA-916D-64D28116566D}" type="presOf" srcId="{977B2DDF-45D5-4CB0-A192-4F2C79185620}" destId="{D36E121D-2AF8-484F-99A4-2481C44FDA93}" srcOrd="0" destOrd="0" presId="urn:microsoft.com/office/officeart/2008/layout/SquareAccentList"/>
    <dgm:cxn modelId="{53C89033-60D1-4B4E-B77C-D8FFF48E26B5}" type="presOf" srcId="{8B499E9E-4E8E-4906-A45B-F3409B321130}" destId="{4A5CD545-9193-467C-9196-134FAB281C5B}" srcOrd="0" destOrd="0" presId="urn:microsoft.com/office/officeart/2008/layout/SquareAccentList"/>
    <dgm:cxn modelId="{60CA30D1-0AAA-45F5-8260-BA3EF5421164}" srcId="{ABA8458D-ADC1-4EE2-B60F-24278BE0B118}" destId="{29F3CF1F-02D3-45A8-B0F5-AB6F4998C6F2}" srcOrd="3" destOrd="0" parTransId="{9084FB29-4A4B-447A-9650-32130FC3A847}" sibTransId="{996E16D7-B3E0-4DFB-A5D8-19B9D39349A1}"/>
    <dgm:cxn modelId="{8E2784F5-EEEB-4131-8391-2BE6FA44482A}" type="presOf" srcId="{AC06F477-ED53-4BC2-ABAC-C98C160D1095}" destId="{BA6BDF05-0EC2-4C53-922F-D82F6B955876}" srcOrd="0" destOrd="0" presId="urn:microsoft.com/office/officeart/2008/layout/SquareAccentList"/>
    <dgm:cxn modelId="{15A0B645-E717-4338-BFBD-99E057B058E5}" srcId="{ABA8458D-ADC1-4EE2-B60F-24278BE0B118}" destId="{977B2DDF-45D5-4CB0-A192-4F2C79185620}" srcOrd="0" destOrd="0" parTransId="{A100BE20-D7B6-4F39-9B59-FBBF2BEC6175}" sibTransId="{6D3A6928-8F7C-4D8F-8ED3-509419759F38}"/>
    <dgm:cxn modelId="{E6B5A010-406F-4AAD-BB6B-C5272D52FC0C}" type="presOf" srcId="{15F0880F-3D22-47E3-8EDA-0A0896743DF0}" destId="{91FE14A0-3EBF-4D82-A98B-E1B0FB740782}" srcOrd="0" destOrd="0" presId="urn:microsoft.com/office/officeart/2008/layout/SquareAccentList"/>
    <dgm:cxn modelId="{36F7F1B2-C8A6-417C-9E0D-9C32AC62D4C9}" type="presOf" srcId="{8DF13B35-9B39-4CE4-9947-4A9CCD35AA31}" destId="{6ABA03DC-BA7E-4643-BCF1-0DF68DBC1741}" srcOrd="0" destOrd="0" presId="urn:microsoft.com/office/officeart/2008/layout/SquareAccentList"/>
    <dgm:cxn modelId="{1037BB55-AA99-45E7-90E5-A33BA7069A62}" type="presOf" srcId="{29F3CF1F-02D3-45A8-B0F5-AB6F4998C6F2}" destId="{6ED2D013-40D9-4DB7-9FE3-7D6F85918160}" srcOrd="0" destOrd="0" presId="urn:microsoft.com/office/officeart/2008/layout/SquareAccentList"/>
    <dgm:cxn modelId="{50200363-2FA3-44C7-A7B0-173674863B09}" type="presOf" srcId="{409E1ABE-DB41-4201-97E0-6D7AAB843302}" destId="{BD20198B-B9CD-4BE9-AFED-29447430885B}" srcOrd="0" destOrd="0" presId="urn:microsoft.com/office/officeart/2008/layout/SquareAccentList"/>
    <dgm:cxn modelId="{FB779287-4425-48DF-932C-3F7F5D8AC448}" type="presOf" srcId="{6AF2AEFB-1705-45AF-B9EA-729FFAE1E1B4}" destId="{42DDEAB8-0953-4B6D-95D3-92EB32E359CD}" srcOrd="0" destOrd="0" presId="urn:microsoft.com/office/officeart/2008/layout/SquareAccentList"/>
    <dgm:cxn modelId="{B8D8C4DD-65D5-469A-A666-BCC85EE0555A}" type="presOf" srcId="{06DF5126-4233-47D2-95DF-6E5D69293BD0}" destId="{9CC6748F-9422-4EC4-84EA-FDD5946959FE}" srcOrd="0" destOrd="0" presId="urn:microsoft.com/office/officeart/2008/layout/SquareAccentList"/>
    <dgm:cxn modelId="{0226A2C5-7002-494D-8CAD-47AB3A58F82B}" srcId="{66D07E2F-3C2F-4BF4-94CF-685F012E10EA}" destId="{ABA8458D-ADC1-4EE2-B60F-24278BE0B118}" srcOrd="0" destOrd="0" parTransId="{5E3043AB-7930-48BC-A421-2D7CB94F2C9C}" sibTransId="{BCD7473A-6A55-4282-800D-33DA140229F3}"/>
    <dgm:cxn modelId="{707BD80C-FFA3-4B44-9830-60C246F99DD9}" type="presOf" srcId="{78B17535-4A1A-4D69-A767-59C724B44F71}" destId="{5B57955B-ADAE-4A24-9CCB-60F2E24BC8A4}" srcOrd="0" destOrd="0" presId="urn:microsoft.com/office/officeart/2008/layout/SquareAccentList"/>
    <dgm:cxn modelId="{85CD2DBD-291A-4FF0-9A15-B1EEC01463D1}" srcId="{8B499E9E-4E8E-4906-A45B-F3409B321130}" destId="{8DF13B35-9B39-4CE4-9947-4A9CCD35AA31}" srcOrd="0" destOrd="0" parTransId="{A1D44EC3-1235-4704-B234-ED2828DAC9C9}" sibTransId="{F1EF6A37-3373-4B5F-9AF3-51CA709259A7}"/>
    <dgm:cxn modelId="{A6F2146F-19DD-44CB-967B-553E6A82837B}" type="presOf" srcId="{49AF5423-6C34-4E9D-B038-95F20554F05A}" destId="{6F6D268B-1ACD-4ACD-A9D4-F02D1725D2DE}" srcOrd="0" destOrd="0" presId="urn:microsoft.com/office/officeart/2008/layout/SquareAccentList"/>
    <dgm:cxn modelId="{A2236677-B967-4653-B560-50A7F8938BA1}" type="presOf" srcId="{66D07E2F-3C2F-4BF4-94CF-685F012E10EA}" destId="{9B6FBF72-669D-4005-A8FE-933999A4E5E0}" srcOrd="0" destOrd="0" presId="urn:microsoft.com/office/officeart/2008/layout/SquareAccentList"/>
    <dgm:cxn modelId="{F69284CE-AA6D-4E55-9645-DB6241479143}" srcId="{49AF5423-6C34-4E9D-B038-95F20554F05A}" destId="{06DF5126-4233-47D2-95DF-6E5D69293BD0}" srcOrd="2" destOrd="0" parTransId="{4B5955A1-85FC-4640-BD7B-5D8E5FC364D3}" sibTransId="{E860C47A-DC4E-46E3-80A3-332396105886}"/>
    <dgm:cxn modelId="{A39BC010-1ECB-4B82-9EC5-24088132479B}" srcId="{ABA8458D-ADC1-4EE2-B60F-24278BE0B118}" destId="{6AF2AEFB-1705-45AF-B9EA-729FFAE1E1B4}" srcOrd="1" destOrd="0" parTransId="{CF2E433C-75C8-4316-801D-63A8D016D216}" sibTransId="{3C385423-1C3F-454D-844C-E933BAF2BDD3}"/>
    <dgm:cxn modelId="{4DCE3091-2D15-49B1-9314-22A301506724}" srcId="{66D07E2F-3C2F-4BF4-94CF-685F012E10EA}" destId="{49AF5423-6C34-4E9D-B038-95F20554F05A}" srcOrd="2" destOrd="0" parTransId="{144C40DE-68CA-438E-8E37-8DA08FA8C715}" sibTransId="{2697A89C-206B-49B0-A5F1-2D76FEAF8909}"/>
    <dgm:cxn modelId="{E1174D72-DF3B-4EFA-8C92-7E0AAB4BA885}" srcId="{49AF5423-6C34-4E9D-B038-95F20554F05A}" destId="{AC06F477-ED53-4BC2-ABAC-C98C160D1095}" srcOrd="0" destOrd="0" parTransId="{0E0696F2-E94A-4620-B9BC-791D1D3E09CD}" sibTransId="{DE485987-BA60-469C-9CC8-8DD010E96A6A}"/>
    <dgm:cxn modelId="{2CA91462-41B5-4BE7-8FA4-9BE2E8641AEE}" srcId="{49AF5423-6C34-4E9D-B038-95F20554F05A}" destId="{409E1ABE-DB41-4201-97E0-6D7AAB843302}" srcOrd="1" destOrd="0" parTransId="{AE381743-406E-4C37-8D7F-8595AEB09703}" sibTransId="{32F48E7A-437B-4525-975A-9654F22AE249}"/>
    <dgm:cxn modelId="{3BDB64DB-10E3-43A4-B5AF-E259266EDAD9}" srcId="{49AF5423-6C34-4E9D-B038-95F20554F05A}" destId="{78B17535-4A1A-4D69-A767-59C724B44F71}" srcOrd="3" destOrd="0" parTransId="{93438869-7F64-406D-BD10-41BCBB7C627F}" sibTransId="{AAA83D54-0DAC-4781-AD89-9DECA8A90762}"/>
    <dgm:cxn modelId="{AB654D4D-DFEB-4F3F-87BC-588D34545830}" type="presParOf" srcId="{9B6FBF72-669D-4005-A8FE-933999A4E5E0}" destId="{C5F5CD0A-F254-4CBB-A70D-99BB01E641CB}" srcOrd="0" destOrd="0" presId="urn:microsoft.com/office/officeart/2008/layout/SquareAccentList"/>
    <dgm:cxn modelId="{EB5FDB0B-492D-4A9E-A4B6-1F6408ABCCD9}" type="presParOf" srcId="{C5F5CD0A-F254-4CBB-A70D-99BB01E641CB}" destId="{D809384C-5F71-44DD-B3BC-875CCA2FFC4C}" srcOrd="0" destOrd="0" presId="urn:microsoft.com/office/officeart/2008/layout/SquareAccentList"/>
    <dgm:cxn modelId="{B030A7B6-587F-47CD-9A87-5C6C4252A7D5}" type="presParOf" srcId="{D809384C-5F71-44DD-B3BC-875CCA2FFC4C}" destId="{0B8EE956-0E2B-446F-9B60-EDEDE8DAFBFA}" srcOrd="0" destOrd="0" presId="urn:microsoft.com/office/officeart/2008/layout/SquareAccentList"/>
    <dgm:cxn modelId="{30E7B987-27DA-4E99-BBEC-1A688C9BAE7E}" type="presParOf" srcId="{D809384C-5F71-44DD-B3BC-875CCA2FFC4C}" destId="{E7C9C5A6-DD97-4551-8EE8-A2D62E85EC6C}" srcOrd="1" destOrd="0" presId="urn:microsoft.com/office/officeart/2008/layout/SquareAccentList"/>
    <dgm:cxn modelId="{B2F6C686-B7AE-4586-88A4-849E1D98F1AE}" type="presParOf" srcId="{D809384C-5F71-44DD-B3BC-875CCA2FFC4C}" destId="{DDA71EB8-3210-4573-A065-59A5557952D4}" srcOrd="2" destOrd="0" presId="urn:microsoft.com/office/officeart/2008/layout/SquareAccentList"/>
    <dgm:cxn modelId="{A1E7A275-EA54-4AA4-BB93-AE6FC8DB5190}" type="presParOf" srcId="{C5F5CD0A-F254-4CBB-A70D-99BB01E641CB}" destId="{B0C7759B-679F-48CC-973B-89A829433578}" srcOrd="1" destOrd="0" presId="urn:microsoft.com/office/officeart/2008/layout/SquareAccentList"/>
    <dgm:cxn modelId="{433ED67E-0E74-456D-B679-2841161078DD}" type="presParOf" srcId="{B0C7759B-679F-48CC-973B-89A829433578}" destId="{1E9A963B-23E6-474C-BCF3-6E0D5080F873}" srcOrd="0" destOrd="0" presId="urn:microsoft.com/office/officeart/2008/layout/SquareAccentList"/>
    <dgm:cxn modelId="{D5254DF1-4547-4FFA-9608-DF1AC68B150E}" type="presParOf" srcId="{1E9A963B-23E6-474C-BCF3-6E0D5080F873}" destId="{A066B854-C033-4030-9326-BC28081695CD}" srcOrd="0" destOrd="0" presId="urn:microsoft.com/office/officeart/2008/layout/SquareAccentList"/>
    <dgm:cxn modelId="{65B6722E-677E-4CEA-93F0-DA88FABDEA19}" type="presParOf" srcId="{1E9A963B-23E6-474C-BCF3-6E0D5080F873}" destId="{D36E121D-2AF8-484F-99A4-2481C44FDA93}" srcOrd="1" destOrd="0" presId="urn:microsoft.com/office/officeart/2008/layout/SquareAccentList"/>
    <dgm:cxn modelId="{382506FF-9420-457A-9330-E9712D49E7C0}" type="presParOf" srcId="{B0C7759B-679F-48CC-973B-89A829433578}" destId="{6EB52867-EFFB-4A64-A55F-37FDA454D595}" srcOrd="1" destOrd="0" presId="urn:microsoft.com/office/officeart/2008/layout/SquareAccentList"/>
    <dgm:cxn modelId="{AAFAED09-BBCB-4F1C-AC85-8140E0401981}" type="presParOf" srcId="{6EB52867-EFFB-4A64-A55F-37FDA454D595}" destId="{33B35262-1E4D-44E1-B366-DB8CC6C3B68C}" srcOrd="0" destOrd="0" presId="urn:microsoft.com/office/officeart/2008/layout/SquareAccentList"/>
    <dgm:cxn modelId="{04E5BEA9-7990-4244-AE15-174191EB80EA}" type="presParOf" srcId="{6EB52867-EFFB-4A64-A55F-37FDA454D595}" destId="{42DDEAB8-0953-4B6D-95D3-92EB32E359CD}" srcOrd="1" destOrd="0" presId="urn:microsoft.com/office/officeart/2008/layout/SquareAccentList"/>
    <dgm:cxn modelId="{3BA29F3E-5413-421C-A5BC-85DA4AE839FD}" type="presParOf" srcId="{B0C7759B-679F-48CC-973B-89A829433578}" destId="{C1E79D6B-8F9E-472F-B71D-3998CF6A6969}" srcOrd="2" destOrd="0" presId="urn:microsoft.com/office/officeart/2008/layout/SquareAccentList"/>
    <dgm:cxn modelId="{FE82EC28-53E4-4454-A0E9-101A4F367CD1}" type="presParOf" srcId="{C1E79D6B-8F9E-472F-B71D-3998CF6A6969}" destId="{AA873E22-A3DF-4821-AA57-DC3ADD85402C}" srcOrd="0" destOrd="0" presId="urn:microsoft.com/office/officeart/2008/layout/SquareAccentList"/>
    <dgm:cxn modelId="{0BC84125-C30C-479E-9EF4-C25986C3D77C}" type="presParOf" srcId="{C1E79D6B-8F9E-472F-B71D-3998CF6A6969}" destId="{91FE14A0-3EBF-4D82-A98B-E1B0FB740782}" srcOrd="1" destOrd="0" presId="urn:microsoft.com/office/officeart/2008/layout/SquareAccentList"/>
    <dgm:cxn modelId="{A6EBEB40-5B1F-41BC-B98F-7C4A90C960F1}" type="presParOf" srcId="{B0C7759B-679F-48CC-973B-89A829433578}" destId="{CA2540EC-C735-4291-8306-1955B887F37F}" srcOrd="3" destOrd="0" presId="urn:microsoft.com/office/officeart/2008/layout/SquareAccentList"/>
    <dgm:cxn modelId="{54215950-BAB3-4F00-A06E-ABF6A79611D0}" type="presParOf" srcId="{CA2540EC-C735-4291-8306-1955B887F37F}" destId="{1DA08A9F-19D4-4691-A199-1B4691C40523}" srcOrd="0" destOrd="0" presId="urn:microsoft.com/office/officeart/2008/layout/SquareAccentList"/>
    <dgm:cxn modelId="{40AB11FD-F8F9-4643-AD83-E7D1F73D3922}" type="presParOf" srcId="{CA2540EC-C735-4291-8306-1955B887F37F}" destId="{6ED2D013-40D9-4DB7-9FE3-7D6F85918160}" srcOrd="1" destOrd="0" presId="urn:microsoft.com/office/officeart/2008/layout/SquareAccentList"/>
    <dgm:cxn modelId="{5749F0FE-E06F-43C6-AB45-94952CB54EFD}" type="presParOf" srcId="{9B6FBF72-669D-4005-A8FE-933999A4E5E0}" destId="{6EC2A9AA-5ECD-4E58-8EDD-85B53B1784BF}" srcOrd="1" destOrd="0" presId="urn:microsoft.com/office/officeart/2008/layout/SquareAccentList"/>
    <dgm:cxn modelId="{69C7245C-8063-4FF4-9925-4907003C979F}" type="presParOf" srcId="{6EC2A9AA-5ECD-4E58-8EDD-85B53B1784BF}" destId="{46A2BEFB-AC23-4B1A-97D2-B4187EC623DE}" srcOrd="0" destOrd="0" presId="urn:microsoft.com/office/officeart/2008/layout/SquareAccentList"/>
    <dgm:cxn modelId="{C5014CBE-D619-4BE1-B6ED-F063F5EA48CA}" type="presParOf" srcId="{46A2BEFB-AC23-4B1A-97D2-B4187EC623DE}" destId="{4EAD2BF5-E0D0-40F1-85EC-4511777C247D}" srcOrd="0" destOrd="0" presId="urn:microsoft.com/office/officeart/2008/layout/SquareAccentList"/>
    <dgm:cxn modelId="{52083E4C-7EB8-4992-9AF5-29E7B58A9074}" type="presParOf" srcId="{46A2BEFB-AC23-4B1A-97D2-B4187EC623DE}" destId="{0DCCAE00-F746-40B5-BBA1-E88CB4D0ECD8}" srcOrd="1" destOrd="0" presId="urn:microsoft.com/office/officeart/2008/layout/SquareAccentList"/>
    <dgm:cxn modelId="{986C6D8C-07D4-4B10-A0D7-0EA18CAF3749}" type="presParOf" srcId="{46A2BEFB-AC23-4B1A-97D2-B4187EC623DE}" destId="{4A5CD545-9193-467C-9196-134FAB281C5B}" srcOrd="2" destOrd="0" presId="urn:microsoft.com/office/officeart/2008/layout/SquareAccentList"/>
    <dgm:cxn modelId="{15F16CD0-EBA5-4F9F-858F-3AA85CFA6593}" type="presParOf" srcId="{6EC2A9AA-5ECD-4E58-8EDD-85B53B1784BF}" destId="{95EBA374-4AAA-4454-8397-7F2CB3994777}" srcOrd="1" destOrd="0" presId="urn:microsoft.com/office/officeart/2008/layout/SquareAccentList"/>
    <dgm:cxn modelId="{318EE8A8-E556-4BEB-ACEB-9B5DB948B83D}" type="presParOf" srcId="{95EBA374-4AAA-4454-8397-7F2CB3994777}" destId="{86CBE7A5-9758-4570-904C-1DF65D087313}" srcOrd="0" destOrd="0" presId="urn:microsoft.com/office/officeart/2008/layout/SquareAccentList"/>
    <dgm:cxn modelId="{80D29035-66C6-4622-A790-869B2EB686D1}" type="presParOf" srcId="{86CBE7A5-9758-4570-904C-1DF65D087313}" destId="{21E2988D-697A-410C-8244-D4D1B5034937}" srcOrd="0" destOrd="0" presId="urn:microsoft.com/office/officeart/2008/layout/SquareAccentList"/>
    <dgm:cxn modelId="{66E37A14-8F34-49F4-BDAB-34473742FFD3}" type="presParOf" srcId="{86CBE7A5-9758-4570-904C-1DF65D087313}" destId="{6ABA03DC-BA7E-4643-BCF1-0DF68DBC1741}" srcOrd="1" destOrd="0" presId="urn:microsoft.com/office/officeart/2008/layout/SquareAccentList"/>
    <dgm:cxn modelId="{90E5C5EA-7B77-49B7-A1A0-E87EE5381496}" type="presParOf" srcId="{9B6FBF72-669D-4005-A8FE-933999A4E5E0}" destId="{DD773694-2BA9-47B3-9818-48B4234FDF48}" srcOrd="2" destOrd="0" presId="urn:microsoft.com/office/officeart/2008/layout/SquareAccentList"/>
    <dgm:cxn modelId="{944C4CA6-7D5E-4BB0-A889-D3B8076B9F89}" type="presParOf" srcId="{DD773694-2BA9-47B3-9818-48B4234FDF48}" destId="{AC1C0859-5520-42C4-85D2-82EF20320EF2}" srcOrd="0" destOrd="0" presId="urn:microsoft.com/office/officeart/2008/layout/SquareAccentList"/>
    <dgm:cxn modelId="{8B36C9C9-7499-4BBB-95C5-47D39535B762}" type="presParOf" srcId="{AC1C0859-5520-42C4-85D2-82EF20320EF2}" destId="{C629F8CB-9A2F-4DCB-BB7F-06B4D57DA21D}" srcOrd="0" destOrd="0" presId="urn:microsoft.com/office/officeart/2008/layout/SquareAccentList"/>
    <dgm:cxn modelId="{361FDEA1-B62B-4065-A5F9-FAAC080B10D5}" type="presParOf" srcId="{AC1C0859-5520-42C4-85D2-82EF20320EF2}" destId="{8A0BCE39-407D-4FCB-B953-8820CE5BC0FE}" srcOrd="1" destOrd="0" presId="urn:microsoft.com/office/officeart/2008/layout/SquareAccentList"/>
    <dgm:cxn modelId="{F28F634F-7F20-40B0-86F5-617BDDC8C1CD}" type="presParOf" srcId="{AC1C0859-5520-42C4-85D2-82EF20320EF2}" destId="{6F6D268B-1ACD-4ACD-A9D4-F02D1725D2DE}" srcOrd="2" destOrd="0" presId="urn:microsoft.com/office/officeart/2008/layout/SquareAccentList"/>
    <dgm:cxn modelId="{3096ED5D-BB2E-40E3-8F50-B345015EBE4D}" type="presParOf" srcId="{DD773694-2BA9-47B3-9818-48B4234FDF48}" destId="{2C790B9C-61BB-4C0B-953A-A35BDFC63071}" srcOrd="1" destOrd="0" presId="urn:microsoft.com/office/officeart/2008/layout/SquareAccentList"/>
    <dgm:cxn modelId="{B91AB04F-D0C2-4D03-86B5-F1ACE3318E91}" type="presParOf" srcId="{2C790B9C-61BB-4C0B-953A-A35BDFC63071}" destId="{2F586D75-4F73-420F-AF26-620239EFFC8B}" srcOrd="0" destOrd="0" presId="urn:microsoft.com/office/officeart/2008/layout/SquareAccentList"/>
    <dgm:cxn modelId="{8C7958DF-3B73-4631-8BFB-E82DCDE3EEEB}" type="presParOf" srcId="{2F586D75-4F73-420F-AF26-620239EFFC8B}" destId="{42706B44-3747-4527-AA6D-F1019A98ADFE}" srcOrd="0" destOrd="0" presId="urn:microsoft.com/office/officeart/2008/layout/SquareAccentList"/>
    <dgm:cxn modelId="{915A7CA1-129B-4CBE-BF80-6BDAF21F7612}" type="presParOf" srcId="{2F586D75-4F73-420F-AF26-620239EFFC8B}" destId="{BA6BDF05-0EC2-4C53-922F-D82F6B955876}" srcOrd="1" destOrd="0" presId="urn:microsoft.com/office/officeart/2008/layout/SquareAccentList"/>
    <dgm:cxn modelId="{27590850-B849-481D-9BE7-04847D6ACE8C}" type="presParOf" srcId="{2C790B9C-61BB-4C0B-953A-A35BDFC63071}" destId="{9AB4F8C2-D1BA-4666-825B-11778C973E38}" srcOrd="1" destOrd="0" presId="urn:microsoft.com/office/officeart/2008/layout/SquareAccentList"/>
    <dgm:cxn modelId="{B5BEFD64-2934-4F97-B432-C0D60D5A5688}" type="presParOf" srcId="{9AB4F8C2-D1BA-4666-825B-11778C973E38}" destId="{AD911D80-8687-4F0E-AF19-624427EFBD67}" srcOrd="0" destOrd="0" presId="urn:microsoft.com/office/officeart/2008/layout/SquareAccentList"/>
    <dgm:cxn modelId="{409432DB-CA77-40BE-8547-CA1D65C2535F}" type="presParOf" srcId="{9AB4F8C2-D1BA-4666-825B-11778C973E38}" destId="{BD20198B-B9CD-4BE9-AFED-29447430885B}" srcOrd="1" destOrd="0" presId="urn:microsoft.com/office/officeart/2008/layout/SquareAccentList"/>
    <dgm:cxn modelId="{904A75DD-F215-4147-99A1-88A406269F33}" type="presParOf" srcId="{2C790B9C-61BB-4C0B-953A-A35BDFC63071}" destId="{2CD1C5A1-8E00-435A-B706-357D21FAC0DD}" srcOrd="2" destOrd="0" presId="urn:microsoft.com/office/officeart/2008/layout/SquareAccentList"/>
    <dgm:cxn modelId="{4F27E255-BC82-40B2-B51F-20D36D2968DB}" type="presParOf" srcId="{2CD1C5A1-8E00-435A-B706-357D21FAC0DD}" destId="{56793758-D32A-4DA9-8940-4EC5E9BE4FF4}" srcOrd="0" destOrd="0" presId="urn:microsoft.com/office/officeart/2008/layout/SquareAccentList"/>
    <dgm:cxn modelId="{C1723F4E-8E16-42A2-ADAA-35FAD7732695}" type="presParOf" srcId="{2CD1C5A1-8E00-435A-B706-357D21FAC0DD}" destId="{9CC6748F-9422-4EC4-84EA-FDD5946959FE}" srcOrd="1" destOrd="0" presId="urn:microsoft.com/office/officeart/2008/layout/SquareAccentList"/>
    <dgm:cxn modelId="{094B67E4-07A4-4D36-B552-2A3766EBF630}" type="presParOf" srcId="{2C790B9C-61BB-4C0B-953A-A35BDFC63071}" destId="{E006EB37-84D9-497D-B521-8F693548864B}" srcOrd="3" destOrd="0" presId="urn:microsoft.com/office/officeart/2008/layout/SquareAccentList"/>
    <dgm:cxn modelId="{00A5C8F4-4720-46B7-BAD9-2C3DF7CCFA94}" type="presParOf" srcId="{E006EB37-84D9-497D-B521-8F693548864B}" destId="{7EBA5D05-EE61-4278-841A-887367800820}" srcOrd="0" destOrd="0" presId="urn:microsoft.com/office/officeart/2008/layout/SquareAccentList"/>
    <dgm:cxn modelId="{24D4F016-4A4B-4F2B-B7B2-94B461370899}" type="presParOf" srcId="{E006EB37-84D9-497D-B521-8F693548864B}" destId="{5B57955B-ADAE-4A24-9CCB-60F2E24BC8A4}"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M2</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A2B4AF63-494D-45BE-9515-A879992458BD}">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M1</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9E01B7DC-420F-4512-AB5A-8926E2880EEE}">
      <dgm:prSet/>
      <dgm:spPr/>
      <dgm:t>
        <a:bodyPr/>
        <a:lstStyle/>
        <a:p>
          <a:r>
            <a:rPr lang="en-GB"/>
            <a:t>information flow diagram</a:t>
          </a:r>
        </a:p>
      </dgm:t>
    </dgm:pt>
    <dgm:pt modelId="{75387202-7967-4001-99EE-9319A87D8BFF}" type="sibTrans" cxnId="{4134C9C8-D204-407A-857A-F603BA2A2448}">
      <dgm:prSet/>
      <dgm:spPr/>
      <dgm:t>
        <a:bodyPr/>
        <a:lstStyle/>
        <a:p>
          <a:endParaRPr lang="en-GB"/>
        </a:p>
      </dgm:t>
    </dgm:pt>
    <dgm:pt modelId="{C0F29B3B-2A71-4256-8031-ACC12BFE3914}" type="parTrans" cxnId="{4134C9C8-D204-407A-857A-F603BA2A2448}">
      <dgm:prSet/>
      <dgm:spPr/>
      <dgm:t>
        <a:bodyPr/>
        <a:lstStyle/>
        <a:p>
          <a:endParaRPr lang="en-GB"/>
        </a:p>
      </dgm:t>
    </dgm:pt>
    <dgm:pt modelId="{B1C3D8CA-E542-4FD0-B717-112BDCE248AB}">
      <dgm:prSet/>
      <dgm:spPr/>
      <dgm:t>
        <a:bodyPr/>
        <a:lstStyle/>
        <a:p>
          <a:r>
            <a:rPr lang="en-GB"/>
            <a:t>Report on how  following issues  may affect  your company</a:t>
          </a:r>
        </a:p>
      </dgm:t>
    </dgm:pt>
    <dgm:pt modelId="{C3E75FFE-CE20-4A03-A510-A6D605B64C8C}" type="parTrans" cxnId="{F37E1557-83FD-4AD0-8452-6D5EC01ED7A4}">
      <dgm:prSet/>
      <dgm:spPr/>
      <dgm:t>
        <a:bodyPr/>
        <a:lstStyle/>
        <a:p>
          <a:endParaRPr lang="en-GB"/>
        </a:p>
      </dgm:t>
    </dgm:pt>
    <dgm:pt modelId="{7A7ABD8D-06D2-424C-BEBC-1525170628D7}" type="sibTrans" cxnId="{F37E1557-83FD-4AD0-8452-6D5EC01ED7A4}">
      <dgm:prSet/>
      <dgm:spPr/>
      <dgm:t>
        <a:bodyPr/>
        <a:lstStyle/>
        <a:p>
          <a:endParaRPr lang="en-GB"/>
        </a:p>
      </dgm:t>
    </dgm:pt>
    <dgm:pt modelId="{3CD4EFA1-5C7D-4068-8280-F41D21FA3F94}">
      <dgm:prSet/>
      <dgm:spPr/>
      <dgm:t>
        <a:bodyPr/>
        <a:lstStyle/>
        <a:p>
          <a:r>
            <a:rPr lang="en-GB"/>
            <a:t>D1</a:t>
          </a:r>
        </a:p>
      </dgm:t>
    </dgm:pt>
    <dgm:pt modelId="{081A1453-CA9C-4A72-A4E8-6D65D83E4C2A}" type="parTrans" cxnId="{70B93A05-A603-4080-968B-8B2D0CC47E30}">
      <dgm:prSet/>
      <dgm:spPr/>
      <dgm:t>
        <a:bodyPr/>
        <a:lstStyle/>
        <a:p>
          <a:endParaRPr lang="en-GB"/>
        </a:p>
      </dgm:t>
    </dgm:pt>
    <dgm:pt modelId="{3FEB1D92-8244-43E4-9315-292B6F63E3F2}" type="sibTrans" cxnId="{70B93A05-A603-4080-968B-8B2D0CC47E30}">
      <dgm:prSet/>
      <dgm:spPr/>
      <dgm:t>
        <a:bodyPr/>
        <a:lstStyle/>
        <a:p>
          <a:endParaRPr lang="en-GB"/>
        </a:p>
      </dgm:t>
    </dgm:pt>
    <dgm:pt modelId="{03B0EDF0-DD94-4CB4-9B3F-46E5EAED6552}">
      <dgm:prSet/>
      <dgm:spPr/>
      <dgm:t>
        <a:bodyPr/>
        <a:lstStyle/>
        <a:p>
          <a:r>
            <a:rPr lang="en-GB"/>
            <a:t>Report with examples</a:t>
          </a:r>
        </a:p>
      </dgm:t>
    </dgm:pt>
    <dgm:pt modelId="{4ADE1AC5-30E5-46C0-A263-48FF6B27C381}" type="parTrans" cxnId="{2362D820-EA92-4AB2-90DC-38777DE55632}">
      <dgm:prSet/>
      <dgm:spPr/>
      <dgm:t>
        <a:bodyPr/>
        <a:lstStyle/>
        <a:p>
          <a:endParaRPr lang="en-GB"/>
        </a:p>
      </dgm:t>
    </dgm:pt>
    <dgm:pt modelId="{BD2264ED-1470-437F-A3B9-BD91C86C9F0F}" type="sibTrans" cxnId="{2362D820-EA92-4AB2-90DC-38777DE55632}">
      <dgm:prSet/>
      <dgm:spPr/>
      <dgm:t>
        <a:bodyPr/>
        <a:lstStyle/>
        <a:p>
          <a:endParaRPr lang="en-GB"/>
        </a:p>
      </dgm:t>
    </dgm:pt>
    <dgm:pt modelId="{101C260E-E9DA-4BAD-BD1A-09A8341BD954}">
      <dgm:prSet/>
      <dgm:spPr/>
      <dgm:t>
        <a:bodyPr/>
        <a:lstStyle/>
        <a:p>
          <a:r>
            <a:rPr lang="en-GB"/>
            <a:t>Legal</a:t>
          </a:r>
        </a:p>
      </dgm:t>
    </dgm:pt>
    <dgm:pt modelId="{4B0F45D2-8E4A-444E-A261-153E2B2FC4E6}" type="parTrans" cxnId="{25E0F938-EDBA-4048-B266-72AC0B6E8957}">
      <dgm:prSet/>
      <dgm:spPr/>
      <dgm:t>
        <a:bodyPr/>
        <a:lstStyle/>
        <a:p>
          <a:endParaRPr lang="en-GB"/>
        </a:p>
      </dgm:t>
    </dgm:pt>
    <dgm:pt modelId="{620C7E8C-AFC8-4A0C-BAC6-00D8BC7BE929}" type="sibTrans" cxnId="{25E0F938-EDBA-4048-B266-72AC0B6E8957}">
      <dgm:prSet/>
      <dgm:spPr/>
      <dgm:t>
        <a:bodyPr/>
        <a:lstStyle/>
        <a:p>
          <a:endParaRPr lang="en-GB"/>
        </a:p>
      </dgm:t>
    </dgm:pt>
    <dgm:pt modelId="{2EB838A7-047F-45DD-92E8-140E1ADE4A1D}">
      <dgm:prSet/>
      <dgm:spPr/>
      <dgm:t>
        <a:bodyPr/>
        <a:lstStyle/>
        <a:p>
          <a:r>
            <a:rPr lang="en-GB"/>
            <a:t>Ethical</a:t>
          </a:r>
        </a:p>
      </dgm:t>
    </dgm:pt>
    <dgm:pt modelId="{827D242E-2C84-4FDD-A441-17C318582846}" type="parTrans" cxnId="{942AD1D9-0B86-46E4-B971-BC3D910EF552}">
      <dgm:prSet/>
      <dgm:spPr/>
      <dgm:t>
        <a:bodyPr/>
        <a:lstStyle/>
        <a:p>
          <a:endParaRPr lang="en-GB"/>
        </a:p>
      </dgm:t>
    </dgm:pt>
    <dgm:pt modelId="{71E298AB-AAF4-4AD8-919D-01E6F1A21739}" type="sibTrans" cxnId="{942AD1D9-0B86-46E4-B971-BC3D910EF552}">
      <dgm:prSet/>
      <dgm:spPr/>
      <dgm:t>
        <a:bodyPr/>
        <a:lstStyle/>
        <a:p>
          <a:endParaRPr lang="en-GB"/>
        </a:p>
      </dgm:t>
    </dgm:pt>
    <dgm:pt modelId="{1C6B36CB-5528-482F-91A3-9FE4707E5DBD}">
      <dgm:prSet/>
      <dgm:spPr/>
      <dgm:t>
        <a:bodyPr/>
        <a:lstStyle/>
        <a:p>
          <a:r>
            <a:rPr lang="en-GB"/>
            <a:t>Operational</a:t>
          </a:r>
        </a:p>
      </dgm:t>
    </dgm:pt>
    <dgm:pt modelId="{316337BD-8065-43B9-8DAD-68468DD82052}" type="parTrans" cxnId="{2C0509B0-6C95-4F56-AD71-553F771E17ED}">
      <dgm:prSet/>
      <dgm:spPr/>
      <dgm:t>
        <a:bodyPr/>
        <a:lstStyle/>
        <a:p>
          <a:endParaRPr lang="en-GB"/>
        </a:p>
      </dgm:t>
    </dgm:pt>
    <dgm:pt modelId="{90533675-A6C0-4326-9B77-CD692D9A637F}" type="sibTrans" cxnId="{2C0509B0-6C95-4F56-AD71-553F771E17ED}">
      <dgm:prSet/>
      <dgm:spPr/>
      <dgm:t>
        <a:bodyPr/>
        <a:lstStyle/>
        <a:p>
          <a:endParaRPr lang="en-GB"/>
        </a:p>
      </dgm:t>
    </dgm:pt>
    <dgm:pt modelId="{6F6D95F7-9E83-4D43-BA6A-0ADF4B84E058}">
      <dgm:prSet/>
      <dgm:spPr/>
      <dgm:t>
        <a:bodyPr/>
        <a:lstStyle/>
        <a:p>
          <a:r>
            <a:rPr lang="en-GB"/>
            <a:t>Benefits to your company of collecting and using information </a:t>
          </a:r>
          <a:endParaRPr lang="en-GB" b="1"/>
        </a:p>
      </dgm:t>
    </dgm:pt>
    <dgm:pt modelId="{1BFF7752-2112-4C0D-9400-9B3A2AA9F4E5}" type="parTrans" cxnId="{9BCFD2B6-2FFF-48B3-8921-16683E69A442}">
      <dgm:prSet/>
      <dgm:spPr/>
      <dgm:t>
        <a:bodyPr/>
        <a:lstStyle/>
        <a:p>
          <a:endParaRPr lang="en-GB"/>
        </a:p>
      </dgm:t>
    </dgm:pt>
    <dgm:pt modelId="{090B1F9F-F007-4D82-99B1-9C788C40D1B2}" type="sibTrans" cxnId="{9BCFD2B6-2FFF-48B3-8921-16683E69A442}">
      <dgm:prSet/>
      <dgm:spPr/>
      <dgm:t>
        <a:bodyPr/>
        <a:lstStyle/>
        <a:p>
          <a:endParaRPr lang="en-GB"/>
        </a:p>
      </dgm:t>
    </dgm:pt>
    <dgm:pt modelId="{B9D45DC6-338D-4675-9656-38B63859205F}">
      <dgm:prSet/>
      <dgm:spPr/>
      <dgm:t>
        <a:bodyPr/>
        <a:lstStyle/>
        <a:p>
          <a:r>
            <a:rPr lang="en-GB"/>
            <a:t>Suggest various options for the system to improve business information </a:t>
          </a:r>
          <a:endParaRPr lang="en-GB" b="1"/>
        </a:p>
      </dgm:t>
    </dgm:pt>
    <dgm:pt modelId="{55BCB4E7-7737-47D6-BBEF-553A4267CBF9}" type="parTrans" cxnId="{60EA9B3E-5EFA-4AA8-8490-050B60C46FCC}">
      <dgm:prSet/>
      <dgm:spPr/>
      <dgm:t>
        <a:bodyPr/>
        <a:lstStyle/>
        <a:p>
          <a:endParaRPr lang="en-GB"/>
        </a:p>
      </dgm:t>
    </dgm:pt>
    <dgm:pt modelId="{E5DEE2F0-A639-49EA-BE0D-E739BC2C82BE}" type="sibTrans" cxnId="{60EA9B3E-5EFA-4AA8-8490-050B60C46FCC}">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3"/>
      <dgm:spPr/>
    </dgm:pt>
    <dgm:pt modelId="{BDC09B3A-B40F-4EBA-8DBE-5146AC0346C6}" type="pres">
      <dgm:prSet presAssocID="{A2B4AF63-494D-45BE-9515-A879992458BD}" presName="ParentSmallAccent" presStyleLbl="fgAcc1" presStyleIdx="0" presStyleCnt="3"/>
      <dgm:spPr/>
    </dgm:pt>
    <dgm:pt modelId="{E7D23CED-323D-4059-94C4-1DC16934D46F}" type="pres">
      <dgm:prSet presAssocID="{A2B4AF63-494D-45BE-9515-A879992458BD}" presName="Parent" presStyleLbl="revTx" presStyleIdx="0" presStyleCnt="11">
        <dgm:presLayoutVars>
          <dgm:chMax/>
          <dgm:chPref val="4"/>
          <dgm:bulletEnabled val="1"/>
        </dgm:presLayoutVars>
      </dgm:prSet>
      <dgm:spPr>
        <a:prstGeom prst="rect">
          <a:avLst/>
        </a:prstGeom>
      </dgm:spPr>
      <dgm:t>
        <a:bodyPr/>
        <a:lstStyle/>
        <a:p>
          <a:endParaRPr lang="en-GB"/>
        </a:p>
      </dgm:t>
    </dgm:pt>
    <dgm:pt modelId="{8A1A1001-DC68-4C80-9B5A-7F5B9DF3C850}" type="pres">
      <dgm:prSet presAssocID="{A2B4AF63-494D-45BE-9515-A879992458BD}" presName="childShape" presStyleCnt="0">
        <dgm:presLayoutVars>
          <dgm:chMax val="0"/>
          <dgm:chPref val="0"/>
        </dgm:presLayoutVars>
      </dgm:prSet>
      <dgm:spPr/>
    </dgm:pt>
    <dgm:pt modelId="{524A840A-70C5-4479-9BE9-4BF6A913E005}" type="pres">
      <dgm:prSet presAssocID="{9E01B7DC-420F-4512-AB5A-8926E2880EEE}" presName="childComposite" presStyleCnt="0">
        <dgm:presLayoutVars>
          <dgm:chMax val="0"/>
          <dgm:chPref val="0"/>
        </dgm:presLayoutVars>
      </dgm:prSet>
      <dgm:spPr/>
    </dgm:pt>
    <dgm:pt modelId="{4450BAE1-4A77-4ABC-A269-F0AFA90181E9}" type="pres">
      <dgm:prSet presAssocID="{9E01B7DC-420F-4512-AB5A-8926E2880EEE}" presName="ChildAccent" presStyleLbl="solidFgAcc1" presStyleIdx="0" presStyleCnt="8"/>
      <dgm:spPr/>
    </dgm:pt>
    <dgm:pt modelId="{99BDC75D-0B88-4D04-80FF-05639D7F8F20}" type="pres">
      <dgm:prSet presAssocID="{9E01B7DC-420F-4512-AB5A-8926E2880EEE}" presName="Child" presStyleLbl="revTx" presStyleIdx="1" presStyleCnt="11">
        <dgm:presLayoutVars>
          <dgm:chMax val="0"/>
          <dgm:chPref val="0"/>
          <dgm:bulletEnabled val="1"/>
        </dgm:presLayoutVars>
      </dgm:prSet>
      <dgm:spPr/>
      <dgm:t>
        <a:bodyPr/>
        <a:lstStyle/>
        <a:p>
          <a:endParaRPr lang="en-GB"/>
        </a:p>
      </dgm:t>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1"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E7C9C5A6-DD97-4551-8EE8-A2D62E85EC6C}" type="pres">
      <dgm:prSet presAssocID="{ABA8458D-ADC1-4EE2-B60F-24278BE0B118}" presName="ParentSmallAccent" presStyleLbl="fgAcc1" presStyleIdx="1"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endParaRPr lang="en-GB"/>
        </a:p>
      </dgm:t>
    </dgm:pt>
    <dgm:pt modelId="{DDA71EB8-3210-4573-A065-59A5557952D4}" type="pres">
      <dgm:prSet presAssocID="{ABA8458D-ADC1-4EE2-B60F-24278BE0B118}" presName="Parent" presStyleLbl="revTx" presStyleIdx="2" presStyleCnt="11">
        <dgm:presLayoutVars>
          <dgm:chMax/>
          <dgm:chPref val="4"/>
          <dgm:bulletEnabled val="1"/>
        </dgm:presLayoutVars>
      </dgm:prSet>
      <dgm:spPr>
        <a:prstGeom prst="rect">
          <a:avLst/>
        </a:prstGeom>
      </dgm:spPr>
      <dgm:t>
        <a:bodyPr/>
        <a:lstStyle/>
        <a:p>
          <a:endParaRPr lang="en-GB"/>
        </a:p>
      </dgm:t>
    </dgm:pt>
    <dgm:pt modelId="{B0C7759B-679F-48CC-973B-89A829433578}" type="pres">
      <dgm:prSet presAssocID="{ABA8458D-ADC1-4EE2-B60F-24278BE0B118}" presName="childShape" presStyleCnt="0">
        <dgm:presLayoutVars>
          <dgm:chMax val="0"/>
          <dgm:chPref val="0"/>
        </dgm:presLayoutVars>
      </dgm:prSet>
      <dgm:spPr/>
    </dgm:pt>
    <dgm:pt modelId="{46BF75C2-E30A-4CC3-B749-D103A1565368}" type="pres">
      <dgm:prSet presAssocID="{B1C3D8CA-E542-4FD0-B717-112BDCE248AB}" presName="childComposite" presStyleCnt="0">
        <dgm:presLayoutVars>
          <dgm:chMax val="0"/>
          <dgm:chPref val="0"/>
        </dgm:presLayoutVars>
      </dgm:prSet>
      <dgm:spPr/>
    </dgm:pt>
    <dgm:pt modelId="{96F415F8-1946-4D75-8451-51C5044B3CBB}" type="pres">
      <dgm:prSet presAssocID="{B1C3D8CA-E542-4FD0-B717-112BDCE248AB}" presName="ChildAccent" presStyleLbl="solidFgAcc1" presStyleIdx="1" presStyleCnt="8"/>
      <dgm:spPr/>
    </dgm:pt>
    <dgm:pt modelId="{9274747D-59F5-463E-A5A9-BE14EC0529C6}" type="pres">
      <dgm:prSet presAssocID="{B1C3D8CA-E542-4FD0-B717-112BDCE248AB}" presName="Child" presStyleLbl="revTx" presStyleIdx="3" presStyleCnt="11">
        <dgm:presLayoutVars>
          <dgm:chMax val="0"/>
          <dgm:chPref val="0"/>
          <dgm:bulletEnabled val="1"/>
        </dgm:presLayoutVars>
      </dgm:prSet>
      <dgm:spPr/>
      <dgm:t>
        <a:bodyPr/>
        <a:lstStyle/>
        <a:p>
          <a:endParaRPr lang="en-GB"/>
        </a:p>
      </dgm:t>
    </dgm:pt>
    <dgm:pt modelId="{69EF034F-E0AE-48B6-A9CF-D4DA4253CBAB}" type="pres">
      <dgm:prSet presAssocID="{101C260E-E9DA-4BAD-BD1A-09A8341BD954}" presName="childComposite" presStyleCnt="0">
        <dgm:presLayoutVars>
          <dgm:chMax val="0"/>
          <dgm:chPref val="0"/>
        </dgm:presLayoutVars>
      </dgm:prSet>
      <dgm:spPr/>
    </dgm:pt>
    <dgm:pt modelId="{561B2462-4647-477C-955B-910CB5359A83}" type="pres">
      <dgm:prSet presAssocID="{101C260E-E9DA-4BAD-BD1A-09A8341BD954}" presName="ChildAccent" presStyleLbl="solidFgAcc1" presStyleIdx="2" presStyleCnt="8"/>
      <dgm:spPr/>
    </dgm:pt>
    <dgm:pt modelId="{D0465202-96E2-48BE-8EFD-11CACCECA419}" type="pres">
      <dgm:prSet presAssocID="{101C260E-E9DA-4BAD-BD1A-09A8341BD954}" presName="Child" presStyleLbl="revTx" presStyleIdx="4" presStyleCnt="11">
        <dgm:presLayoutVars>
          <dgm:chMax val="0"/>
          <dgm:chPref val="0"/>
          <dgm:bulletEnabled val="1"/>
        </dgm:presLayoutVars>
      </dgm:prSet>
      <dgm:spPr/>
      <dgm:t>
        <a:bodyPr/>
        <a:lstStyle/>
        <a:p>
          <a:endParaRPr lang="en-GB"/>
        </a:p>
      </dgm:t>
    </dgm:pt>
    <dgm:pt modelId="{4CF1F1DC-2A51-4770-8FDB-B24E1D8F1640}" type="pres">
      <dgm:prSet presAssocID="{2EB838A7-047F-45DD-92E8-140E1ADE4A1D}" presName="childComposite" presStyleCnt="0">
        <dgm:presLayoutVars>
          <dgm:chMax val="0"/>
          <dgm:chPref val="0"/>
        </dgm:presLayoutVars>
      </dgm:prSet>
      <dgm:spPr/>
    </dgm:pt>
    <dgm:pt modelId="{8104A6DA-0E4C-4A76-B4B4-E850B8C16274}" type="pres">
      <dgm:prSet presAssocID="{2EB838A7-047F-45DD-92E8-140E1ADE4A1D}" presName="ChildAccent" presStyleLbl="solidFgAcc1" presStyleIdx="3" presStyleCnt="8"/>
      <dgm:spPr/>
    </dgm:pt>
    <dgm:pt modelId="{97D1B64C-6A8E-4AFC-913B-15E2ADFC3B3D}" type="pres">
      <dgm:prSet presAssocID="{2EB838A7-047F-45DD-92E8-140E1ADE4A1D}" presName="Child" presStyleLbl="revTx" presStyleIdx="5" presStyleCnt="11">
        <dgm:presLayoutVars>
          <dgm:chMax val="0"/>
          <dgm:chPref val="0"/>
          <dgm:bulletEnabled val="1"/>
        </dgm:presLayoutVars>
      </dgm:prSet>
      <dgm:spPr/>
      <dgm:t>
        <a:bodyPr/>
        <a:lstStyle/>
        <a:p>
          <a:endParaRPr lang="en-GB"/>
        </a:p>
      </dgm:t>
    </dgm:pt>
    <dgm:pt modelId="{6D30F13F-B0FB-4187-93FA-2FE7EBF8D6CF}" type="pres">
      <dgm:prSet presAssocID="{1C6B36CB-5528-482F-91A3-9FE4707E5DBD}" presName="childComposite" presStyleCnt="0">
        <dgm:presLayoutVars>
          <dgm:chMax val="0"/>
          <dgm:chPref val="0"/>
        </dgm:presLayoutVars>
      </dgm:prSet>
      <dgm:spPr/>
    </dgm:pt>
    <dgm:pt modelId="{96952014-8E3E-42B7-BCF0-CD94FCB48537}" type="pres">
      <dgm:prSet presAssocID="{1C6B36CB-5528-482F-91A3-9FE4707E5DBD}" presName="ChildAccent" presStyleLbl="solidFgAcc1" presStyleIdx="4" presStyleCnt="8"/>
      <dgm:spPr/>
    </dgm:pt>
    <dgm:pt modelId="{9A9E8353-DBAF-4A8E-896F-C557BF952851}" type="pres">
      <dgm:prSet presAssocID="{1C6B36CB-5528-482F-91A3-9FE4707E5DBD}" presName="Child" presStyleLbl="revTx" presStyleIdx="6" presStyleCnt="11">
        <dgm:presLayoutVars>
          <dgm:chMax val="0"/>
          <dgm:chPref val="0"/>
          <dgm:bulletEnabled val="1"/>
        </dgm:presLayoutVars>
      </dgm:prSet>
      <dgm:spPr/>
      <dgm:t>
        <a:bodyPr/>
        <a:lstStyle/>
        <a:p>
          <a:endParaRPr lang="en-GB"/>
        </a:p>
      </dgm:t>
    </dgm:pt>
    <dgm:pt modelId="{B53E81DD-843B-4C91-B7CF-552AD7D2AF9E}" type="pres">
      <dgm:prSet presAssocID="{3CD4EFA1-5C7D-4068-8280-F41D21FA3F94}" presName="root" presStyleCnt="0">
        <dgm:presLayoutVars>
          <dgm:chMax/>
          <dgm:chPref/>
        </dgm:presLayoutVars>
      </dgm:prSet>
      <dgm:spPr/>
    </dgm:pt>
    <dgm:pt modelId="{6BF52FA5-7550-46CD-8840-83095380C156}" type="pres">
      <dgm:prSet presAssocID="{3CD4EFA1-5C7D-4068-8280-F41D21FA3F94}" presName="rootComposite" presStyleCnt="0">
        <dgm:presLayoutVars/>
      </dgm:prSet>
      <dgm:spPr/>
    </dgm:pt>
    <dgm:pt modelId="{2030A027-2EE8-4854-A807-86E2F4517BF0}" type="pres">
      <dgm:prSet presAssocID="{3CD4EFA1-5C7D-4068-8280-F41D21FA3F94}" presName="ParentAccent" presStyleLbl="alignNode1" presStyleIdx="2" presStyleCnt="3"/>
      <dgm:spPr/>
    </dgm:pt>
    <dgm:pt modelId="{DDAE8338-970B-4D42-892B-5CCE89D8B03D}" type="pres">
      <dgm:prSet presAssocID="{3CD4EFA1-5C7D-4068-8280-F41D21FA3F94}" presName="ParentSmallAccent" presStyleLbl="fgAcc1" presStyleIdx="2" presStyleCnt="3"/>
      <dgm:spPr/>
    </dgm:pt>
    <dgm:pt modelId="{53D71E3C-E341-4AFA-B7F7-FF5EB30C01D0}" type="pres">
      <dgm:prSet presAssocID="{3CD4EFA1-5C7D-4068-8280-F41D21FA3F94}" presName="Parent" presStyleLbl="revTx" presStyleIdx="7" presStyleCnt="11">
        <dgm:presLayoutVars>
          <dgm:chMax/>
          <dgm:chPref val="4"/>
          <dgm:bulletEnabled val="1"/>
        </dgm:presLayoutVars>
      </dgm:prSet>
      <dgm:spPr/>
      <dgm:t>
        <a:bodyPr/>
        <a:lstStyle/>
        <a:p>
          <a:endParaRPr lang="en-GB"/>
        </a:p>
      </dgm:t>
    </dgm:pt>
    <dgm:pt modelId="{22381EA9-E788-45D1-95C4-C46CD936D73C}" type="pres">
      <dgm:prSet presAssocID="{3CD4EFA1-5C7D-4068-8280-F41D21FA3F94}" presName="childShape" presStyleCnt="0">
        <dgm:presLayoutVars>
          <dgm:chMax val="0"/>
          <dgm:chPref val="0"/>
        </dgm:presLayoutVars>
      </dgm:prSet>
      <dgm:spPr/>
    </dgm:pt>
    <dgm:pt modelId="{F11F1663-E604-4E4E-9CB7-43B8BC4D9B77}" type="pres">
      <dgm:prSet presAssocID="{03B0EDF0-DD94-4CB4-9B3F-46E5EAED6552}" presName="childComposite" presStyleCnt="0">
        <dgm:presLayoutVars>
          <dgm:chMax val="0"/>
          <dgm:chPref val="0"/>
        </dgm:presLayoutVars>
      </dgm:prSet>
      <dgm:spPr/>
    </dgm:pt>
    <dgm:pt modelId="{32807093-7A08-4BBA-8D94-B36ECF8F2456}" type="pres">
      <dgm:prSet presAssocID="{03B0EDF0-DD94-4CB4-9B3F-46E5EAED6552}" presName="ChildAccent" presStyleLbl="solidFgAcc1" presStyleIdx="5" presStyleCnt="8"/>
      <dgm:spPr/>
    </dgm:pt>
    <dgm:pt modelId="{AE0E6B99-8EA2-49A7-8D4D-3677953EDFAE}" type="pres">
      <dgm:prSet presAssocID="{03B0EDF0-DD94-4CB4-9B3F-46E5EAED6552}" presName="Child" presStyleLbl="revTx" presStyleIdx="8" presStyleCnt="11">
        <dgm:presLayoutVars>
          <dgm:chMax val="0"/>
          <dgm:chPref val="0"/>
          <dgm:bulletEnabled val="1"/>
        </dgm:presLayoutVars>
      </dgm:prSet>
      <dgm:spPr/>
      <dgm:t>
        <a:bodyPr/>
        <a:lstStyle/>
        <a:p>
          <a:endParaRPr lang="en-GB"/>
        </a:p>
      </dgm:t>
    </dgm:pt>
    <dgm:pt modelId="{FCD10637-802F-4D12-B66A-6941C0493EFC}" type="pres">
      <dgm:prSet presAssocID="{6F6D95F7-9E83-4D43-BA6A-0ADF4B84E058}" presName="childComposite" presStyleCnt="0">
        <dgm:presLayoutVars>
          <dgm:chMax val="0"/>
          <dgm:chPref val="0"/>
        </dgm:presLayoutVars>
      </dgm:prSet>
      <dgm:spPr/>
    </dgm:pt>
    <dgm:pt modelId="{24BCBA18-97C4-4C02-B5AE-9647FA384898}" type="pres">
      <dgm:prSet presAssocID="{6F6D95F7-9E83-4D43-BA6A-0ADF4B84E058}" presName="ChildAccent" presStyleLbl="solidFgAcc1" presStyleIdx="6" presStyleCnt="8"/>
      <dgm:spPr/>
    </dgm:pt>
    <dgm:pt modelId="{EF8DD139-5AAF-45B2-A886-53A40F54E4F3}" type="pres">
      <dgm:prSet presAssocID="{6F6D95F7-9E83-4D43-BA6A-0ADF4B84E058}" presName="Child" presStyleLbl="revTx" presStyleIdx="9" presStyleCnt="11">
        <dgm:presLayoutVars>
          <dgm:chMax val="0"/>
          <dgm:chPref val="0"/>
          <dgm:bulletEnabled val="1"/>
        </dgm:presLayoutVars>
      </dgm:prSet>
      <dgm:spPr/>
      <dgm:t>
        <a:bodyPr/>
        <a:lstStyle/>
        <a:p>
          <a:endParaRPr lang="en-GB"/>
        </a:p>
      </dgm:t>
    </dgm:pt>
    <dgm:pt modelId="{02618486-55A4-426C-9085-D18710719D2E}" type="pres">
      <dgm:prSet presAssocID="{B9D45DC6-338D-4675-9656-38B63859205F}" presName="childComposite" presStyleCnt="0">
        <dgm:presLayoutVars>
          <dgm:chMax val="0"/>
          <dgm:chPref val="0"/>
        </dgm:presLayoutVars>
      </dgm:prSet>
      <dgm:spPr/>
    </dgm:pt>
    <dgm:pt modelId="{310C716E-4B41-4157-BDBE-48867A081D18}" type="pres">
      <dgm:prSet presAssocID="{B9D45DC6-338D-4675-9656-38B63859205F}" presName="ChildAccent" presStyleLbl="solidFgAcc1" presStyleIdx="7" presStyleCnt="8"/>
      <dgm:spPr/>
    </dgm:pt>
    <dgm:pt modelId="{5BD24577-D1EB-428B-953B-E898240D28AD}" type="pres">
      <dgm:prSet presAssocID="{B9D45DC6-338D-4675-9656-38B63859205F}" presName="Child" presStyleLbl="revTx" presStyleIdx="10" presStyleCnt="11">
        <dgm:presLayoutVars>
          <dgm:chMax val="0"/>
          <dgm:chPref val="0"/>
          <dgm:bulletEnabled val="1"/>
        </dgm:presLayoutVars>
      </dgm:prSet>
      <dgm:spPr/>
      <dgm:t>
        <a:bodyPr/>
        <a:lstStyle/>
        <a:p>
          <a:endParaRPr lang="en-GB"/>
        </a:p>
      </dgm:t>
    </dgm:pt>
  </dgm:ptLst>
  <dgm:cxnLst>
    <dgm:cxn modelId="{472B6357-2241-4274-874C-8971E38F66FD}" type="presOf" srcId="{ABA8458D-ADC1-4EE2-B60F-24278BE0B118}" destId="{DDA71EB8-3210-4573-A065-59A5557952D4}" srcOrd="0" destOrd="0" presId="urn:microsoft.com/office/officeart/2008/layout/SquareAccentList"/>
    <dgm:cxn modelId="{2362D820-EA92-4AB2-90DC-38777DE55632}" srcId="{3CD4EFA1-5C7D-4068-8280-F41D21FA3F94}" destId="{03B0EDF0-DD94-4CB4-9B3F-46E5EAED6552}" srcOrd="0" destOrd="0" parTransId="{4ADE1AC5-30E5-46C0-A263-48FF6B27C381}" sibTransId="{BD2264ED-1470-437F-A3B9-BD91C86C9F0F}"/>
    <dgm:cxn modelId="{60EA9B3E-5EFA-4AA8-8490-050B60C46FCC}" srcId="{3CD4EFA1-5C7D-4068-8280-F41D21FA3F94}" destId="{B9D45DC6-338D-4675-9656-38B63859205F}" srcOrd="2" destOrd="0" parTransId="{55BCB4E7-7737-47D6-BBEF-553A4267CBF9}" sibTransId="{E5DEE2F0-A639-49EA-BE0D-E739BC2C82BE}"/>
    <dgm:cxn modelId="{2C0509B0-6C95-4F56-AD71-553F771E17ED}" srcId="{ABA8458D-ADC1-4EE2-B60F-24278BE0B118}" destId="{1C6B36CB-5528-482F-91A3-9FE4707E5DBD}" srcOrd="3" destOrd="0" parTransId="{316337BD-8065-43B9-8DAD-68468DD82052}" sibTransId="{90533675-A6C0-4326-9B77-CD692D9A637F}"/>
    <dgm:cxn modelId="{A615C017-F216-43ED-BFDD-40302777A297}" type="presOf" srcId="{3CD4EFA1-5C7D-4068-8280-F41D21FA3F94}" destId="{53D71E3C-E341-4AFA-B7F7-FF5EB30C01D0}" srcOrd="0" destOrd="0" presId="urn:microsoft.com/office/officeart/2008/layout/SquareAccentList"/>
    <dgm:cxn modelId="{9BCFD2B6-2FFF-48B3-8921-16683E69A442}" srcId="{3CD4EFA1-5C7D-4068-8280-F41D21FA3F94}" destId="{6F6D95F7-9E83-4D43-BA6A-0ADF4B84E058}" srcOrd="1" destOrd="0" parTransId="{1BFF7752-2112-4C0D-9400-9B3A2AA9F4E5}" sibTransId="{090B1F9F-F007-4D82-99B1-9C788C40D1B2}"/>
    <dgm:cxn modelId="{0226A2C5-7002-494D-8CAD-47AB3A58F82B}" srcId="{66D07E2F-3C2F-4BF4-94CF-685F012E10EA}" destId="{ABA8458D-ADC1-4EE2-B60F-24278BE0B118}" srcOrd="1" destOrd="0" parTransId="{5E3043AB-7930-48BC-A421-2D7CB94F2C9C}" sibTransId="{BCD7473A-6A55-4282-800D-33DA140229F3}"/>
    <dgm:cxn modelId="{04F09B40-EB0E-46FC-87EB-819CBF13196F}" srcId="{66D07E2F-3C2F-4BF4-94CF-685F012E10EA}" destId="{A2B4AF63-494D-45BE-9515-A879992458BD}" srcOrd="0" destOrd="0" parTransId="{F2F08BB7-CB3F-4D85-BD96-3797C5B74736}" sibTransId="{0EA5F98B-E4E9-4954-B32A-6FA672900CFE}"/>
    <dgm:cxn modelId="{436C7AD5-2A8E-439E-AFC4-11AAF9CC9F31}" type="presOf" srcId="{9E01B7DC-420F-4512-AB5A-8926E2880EEE}" destId="{99BDC75D-0B88-4D04-80FF-05639D7F8F20}" srcOrd="0" destOrd="0" presId="urn:microsoft.com/office/officeart/2008/layout/SquareAccentList"/>
    <dgm:cxn modelId="{524E9038-EDAE-438D-AD12-42239067275D}" type="presOf" srcId="{A2B4AF63-494D-45BE-9515-A879992458BD}" destId="{E7D23CED-323D-4059-94C4-1DC16934D46F}" srcOrd="0" destOrd="0" presId="urn:microsoft.com/office/officeart/2008/layout/SquareAccentList"/>
    <dgm:cxn modelId="{25E0F938-EDBA-4048-B266-72AC0B6E8957}" srcId="{ABA8458D-ADC1-4EE2-B60F-24278BE0B118}" destId="{101C260E-E9DA-4BAD-BD1A-09A8341BD954}" srcOrd="1" destOrd="0" parTransId="{4B0F45D2-8E4A-444E-A261-153E2B2FC4E6}" sibTransId="{620C7E8C-AFC8-4A0C-BAC6-00D8BC7BE929}"/>
    <dgm:cxn modelId="{942AD1D9-0B86-46E4-B971-BC3D910EF552}" srcId="{ABA8458D-ADC1-4EE2-B60F-24278BE0B118}" destId="{2EB838A7-047F-45DD-92E8-140E1ADE4A1D}" srcOrd="2" destOrd="0" parTransId="{827D242E-2C84-4FDD-A441-17C318582846}" sibTransId="{71E298AB-AAF4-4AD8-919D-01E6F1A21739}"/>
    <dgm:cxn modelId="{4F94E730-0704-4638-90E7-74750FCE3787}" type="presOf" srcId="{B1C3D8CA-E542-4FD0-B717-112BDCE248AB}" destId="{9274747D-59F5-463E-A5A9-BE14EC0529C6}" srcOrd="0" destOrd="0" presId="urn:microsoft.com/office/officeart/2008/layout/SquareAccentList"/>
    <dgm:cxn modelId="{8163C600-B9DE-4A6B-8218-AB07B440B085}" type="presOf" srcId="{101C260E-E9DA-4BAD-BD1A-09A8341BD954}" destId="{D0465202-96E2-48BE-8EFD-11CACCECA419}" srcOrd="0" destOrd="0" presId="urn:microsoft.com/office/officeart/2008/layout/SquareAccentList"/>
    <dgm:cxn modelId="{BEFBC9D1-6E97-4488-8594-3D30E6F30DEF}" type="presOf" srcId="{6F6D95F7-9E83-4D43-BA6A-0ADF4B84E058}" destId="{EF8DD139-5AAF-45B2-A886-53A40F54E4F3}" srcOrd="0" destOrd="0" presId="urn:microsoft.com/office/officeart/2008/layout/SquareAccentList"/>
    <dgm:cxn modelId="{976C7EA1-7ECA-4108-90E3-6F110B70B48B}" type="presOf" srcId="{2EB838A7-047F-45DD-92E8-140E1ADE4A1D}" destId="{97D1B64C-6A8E-4AFC-913B-15E2ADFC3B3D}" srcOrd="0" destOrd="0" presId="urn:microsoft.com/office/officeart/2008/layout/SquareAccentList"/>
    <dgm:cxn modelId="{70B93A05-A603-4080-968B-8B2D0CC47E30}" srcId="{66D07E2F-3C2F-4BF4-94CF-685F012E10EA}" destId="{3CD4EFA1-5C7D-4068-8280-F41D21FA3F94}" srcOrd="2" destOrd="0" parTransId="{081A1453-CA9C-4A72-A4E8-6D65D83E4C2A}" sibTransId="{3FEB1D92-8244-43E4-9315-292B6F63E3F2}"/>
    <dgm:cxn modelId="{7BCEEA3C-21CF-465E-9FC8-202AA345CFA3}" type="presOf" srcId="{B9D45DC6-338D-4675-9656-38B63859205F}" destId="{5BD24577-D1EB-428B-953B-E898240D28AD}" srcOrd="0" destOrd="0" presId="urn:microsoft.com/office/officeart/2008/layout/SquareAccentList"/>
    <dgm:cxn modelId="{F37E1557-83FD-4AD0-8452-6D5EC01ED7A4}" srcId="{ABA8458D-ADC1-4EE2-B60F-24278BE0B118}" destId="{B1C3D8CA-E542-4FD0-B717-112BDCE248AB}" srcOrd="0" destOrd="0" parTransId="{C3E75FFE-CE20-4A03-A510-A6D605B64C8C}" sibTransId="{7A7ABD8D-06D2-424C-BEBC-1525170628D7}"/>
    <dgm:cxn modelId="{D1FE9597-4C1E-43B8-ACC2-03342D3CBD04}" type="presOf" srcId="{03B0EDF0-DD94-4CB4-9B3F-46E5EAED6552}" destId="{AE0E6B99-8EA2-49A7-8D4D-3677953EDFAE}" srcOrd="0" destOrd="0" presId="urn:microsoft.com/office/officeart/2008/layout/SquareAccentList"/>
    <dgm:cxn modelId="{4134C9C8-D204-407A-857A-F603BA2A2448}" srcId="{A2B4AF63-494D-45BE-9515-A879992458BD}" destId="{9E01B7DC-420F-4512-AB5A-8926E2880EEE}" srcOrd="0" destOrd="0" parTransId="{C0F29B3B-2A71-4256-8031-ACC12BFE3914}" sibTransId="{75387202-7967-4001-99EE-9319A87D8BFF}"/>
    <dgm:cxn modelId="{949690F1-B3D4-43E4-B639-A153DDC8DBDA}" type="presOf" srcId="{1C6B36CB-5528-482F-91A3-9FE4707E5DBD}" destId="{9A9E8353-DBAF-4A8E-896F-C557BF952851}" srcOrd="0" destOrd="0" presId="urn:microsoft.com/office/officeart/2008/layout/SquareAccentList"/>
    <dgm:cxn modelId="{DA82E40E-A971-4503-9D23-D568AAC05843}" type="presOf" srcId="{66D07E2F-3C2F-4BF4-94CF-685F012E10EA}" destId="{9B6FBF72-669D-4005-A8FE-933999A4E5E0}" srcOrd="0" destOrd="0" presId="urn:microsoft.com/office/officeart/2008/layout/SquareAccentList"/>
    <dgm:cxn modelId="{00B64235-001A-4C44-8A67-56099CEDE117}" type="presParOf" srcId="{9B6FBF72-669D-4005-A8FE-933999A4E5E0}" destId="{3A7C0416-EA75-49FC-95B1-CC43E0E3CD1C}" srcOrd="0" destOrd="0" presId="urn:microsoft.com/office/officeart/2008/layout/SquareAccentList"/>
    <dgm:cxn modelId="{57977DEA-BC3A-450E-A2DA-33CA284C52B4}" type="presParOf" srcId="{3A7C0416-EA75-49FC-95B1-CC43E0E3CD1C}" destId="{956BDD27-9343-46FE-8C04-7B65FDE1F866}" srcOrd="0" destOrd="0" presId="urn:microsoft.com/office/officeart/2008/layout/SquareAccentList"/>
    <dgm:cxn modelId="{5DE096A3-6863-44BA-B91B-98632306C3C5}" type="presParOf" srcId="{956BDD27-9343-46FE-8C04-7B65FDE1F866}" destId="{8D77B3AF-CFDD-430A-A78C-3F9208F0F671}" srcOrd="0" destOrd="0" presId="urn:microsoft.com/office/officeart/2008/layout/SquareAccentList"/>
    <dgm:cxn modelId="{95AF729A-6B44-4E44-B0C8-C7F37945CCF1}" type="presParOf" srcId="{956BDD27-9343-46FE-8C04-7B65FDE1F866}" destId="{BDC09B3A-B40F-4EBA-8DBE-5146AC0346C6}" srcOrd="1" destOrd="0" presId="urn:microsoft.com/office/officeart/2008/layout/SquareAccentList"/>
    <dgm:cxn modelId="{F137EFBC-7532-4001-A987-C97567D267D2}" type="presParOf" srcId="{956BDD27-9343-46FE-8C04-7B65FDE1F866}" destId="{E7D23CED-323D-4059-94C4-1DC16934D46F}" srcOrd="2" destOrd="0" presId="urn:microsoft.com/office/officeart/2008/layout/SquareAccentList"/>
    <dgm:cxn modelId="{7DE80FA6-9F0C-4671-A07E-E5E1BC53F6B6}" type="presParOf" srcId="{3A7C0416-EA75-49FC-95B1-CC43E0E3CD1C}" destId="{8A1A1001-DC68-4C80-9B5A-7F5B9DF3C850}" srcOrd="1" destOrd="0" presId="urn:microsoft.com/office/officeart/2008/layout/SquareAccentList"/>
    <dgm:cxn modelId="{652027AE-3D20-43B0-BB2B-4163EEF3A097}" type="presParOf" srcId="{8A1A1001-DC68-4C80-9B5A-7F5B9DF3C850}" destId="{524A840A-70C5-4479-9BE9-4BF6A913E005}" srcOrd="0" destOrd="0" presId="urn:microsoft.com/office/officeart/2008/layout/SquareAccentList"/>
    <dgm:cxn modelId="{F364804D-5E23-4CD2-BC8F-91774425819C}" type="presParOf" srcId="{524A840A-70C5-4479-9BE9-4BF6A913E005}" destId="{4450BAE1-4A77-4ABC-A269-F0AFA90181E9}" srcOrd="0" destOrd="0" presId="urn:microsoft.com/office/officeart/2008/layout/SquareAccentList"/>
    <dgm:cxn modelId="{B6D32A75-13A6-4B07-A795-5FCD655DC7A9}" type="presParOf" srcId="{524A840A-70C5-4479-9BE9-4BF6A913E005}" destId="{99BDC75D-0B88-4D04-80FF-05639D7F8F20}" srcOrd="1" destOrd="0" presId="urn:microsoft.com/office/officeart/2008/layout/SquareAccentList"/>
    <dgm:cxn modelId="{E70FF7D6-18DE-4231-8FAC-FFC0F43FA9B0}" type="presParOf" srcId="{9B6FBF72-669D-4005-A8FE-933999A4E5E0}" destId="{C5F5CD0A-F254-4CBB-A70D-99BB01E641CB}" srcOrd="1" destOrd="0" presId="urn:microsoft.com/office/officeart/2008/layout/SquareAccentList"/>
    <dgm:cxn modelId="{D2F422CD-FC85-4285-9E95-73C8E7A5CFA4}" type="presParOf" srcId="{C5F5CD0A-F254-4CBB-A70D-99BB01E641CB}" destId="{D809384C-5F71-44DD-B3BC-875CCA2FFC4C}" srcOrd="0" destOrd="0" presId="urn:microsoft.com/office/officeart/2008/layout/SquareAccentList"/>
    <dgm:cxn modelId="{2FA2430E-A799-4842-BE1A-81ADD40EC16F}" type="presParOf" srcId="{D809384C-5F71-44DD-B3BC-875CCA2FFC4C}" destId="{0B8EE956-0E2B-446F-9B60-EDEDE8DAFBFA}" srcOrd="0" destOrd="0" presId="urn:microsoft.com/office/officeart/2008/layout/SquareAccentList"/>
    <dgm:cxn modelId="{19BFB815-FE7E-4201-8064-0BB30C2E5FFE}" type="presParOf" srcId="{D809384C-5F71-44DD-B3BC-875CCA2FFC4C}" destId="{E7C9C5A6-DD97-4551-8EE8-A2D62E85EC6C}" srcOrd="1" destOrd="0" presId="urn:microsoft.com/office/officeart/2008/layout/SquareAccentList"/>
    <dgm:cxn modelId="{E78C7F9C-BC25-42FD-9E7B-EBFC5AFC2DE5}" type="presParOf" srcId="{D809384C-5F71-44DD-B3BC-875CCA2FFC4C}" destId="{DDA71EB8-3210-4573-A065-59A5557952D4}" srcOrd="2" destOrd="0" presId="urn:microsoft.com/office/officeart/2008/layout/SquareAccentList"/>
    <dgm:cxn modelId="{558B3DA3-551B-4D80-BC9D-2E201FC4986B}" type="presParOf" srcId="{C5F5CD0A-F254-4CBB-A70D-99BB01E641CB}" destId="{B0C7759B-679F-48CC-973B-89A829433578}" srcOrd="1" destOrd="0" presId="urn:microsoft.com/office/officeart/2008/layout/SquareAccentList"/>
    <dgm:cxn modelId="{8015306B-6F10-4CE2-A9F9-D4BD25DC97D1}" type="presParOf" srcId="{B0C7759B-679F-48CC-973B-89A829433578}" destId="{46BF75C2-E30A-4CC3-B749-D103A1565368}" srcOrd="0" destOrd="0" presId="urn:microsoft.com/office/officeart/2008/layout/SquareAccentList"/>
    <dgm:cxn modelId="{F4E38CD1-B3CA-4814-B090-1B1E7CBD686F}" type="presParOf" srcId="{46BF75C2-E30A-4CC3-B749-D103A1565368}" destId="{96F415F8-1946-4D75-8451-51C5044B3CBB}" srcOrd="0" destOrd="0" presId="urn:microsoft.com/office/officeart/2008/layout/SquareAccentList"/>
    <dgm:cxn modelId="{C3EF0202-106D-49AE-BA83-C4707F4A2598}" type="presParOf" srcId="{46BF75C2-E30A-4CC3-B749-D103A1565368}" destId="{9274747D-59F5-463E-A5A9-BE14EC0529C6}" srcOrd="1" destOrd="0" presId="urn:microsoft.com/office/officeart/2008/layout/SquareAccentList"/>
    <dgm:cxn modelId="{08442728-C26D-4A96-8EC5-0336A57E2BB5}" type="presParOf" srcId="{B0C7759B-679F-48CC-973B-89A829433578}" destId="{69EF034F-E0AE-48B6-A9CF-D4DA4253CBAB}" srcOrd="1" destOrd="0" presId="urn:microsoft.com/office/officeart/2008/layout/SquareAccentList"/>
    <dgm:cxn modelId="{FD81DA83-CE5A-4E45-864B-CDEA46771F9C}" type="presParOf" srcId="{69EF034F-E0AE-48B6-A9CF-D4DA4253CBAB}" destId="{561B2462-4647-477C-955B-910CB5359A83}" srcOrd="0" destOrd="0" presId="urn:microsoft.com/office/officeart/2008/layout/SquareAccentList"/>
    <dgm:cxn modelId="{DE8CA049-3AE0-4236-AA68-6100D0F5B537}" type="presParOf" srcId="{69EF034F-E0AE-48B6-A9CF-D4DA4253CBAB}" destId="{D0465202-96E2-48BE-8EFD-11CACCECA419}" srcOrd="1" destOrd="0" presId="urn:microsoft.com/office/officeart/2008/layout/SquareAccentList"/>
    <dgm:cxn modelId="{B4A1AAC4-3BF1-468A-81D1-4919ABA8F49C}" type="presParOf" srcId="{B0C7759B-679F-48CC-973B-89A829433578}" destId="{4CF1F1DC-2A51-4770-8FDB-B24E1D8F1640}" srcOrd="2" destOrd="0" presId="urn:microsoft.com/office/officeart/2008/layout/SquareAccentList"/>
    <dgm:cxn modelId="{5BAF2E1D-80B6-482B-9353-ADB5A6B22A10}" type="presParOf" srcId="{4CF1F1DC-2A51-4770-8FDB-B24E1D8F1640}" destId="{8104A6DA-0E4C-4A76-B4B4-E850B8C16274}" srcOrd="0" destOrd="0" presId="urn:microsoft.com/office/officeart/2008/layout/SquareAccentList"/>
    <dgm:cxn modelId="{8CECCD74-8745-49C7-84DE-5CE2A06E213B}" type="presParOf" srcId="{4CF1F1DC-2A51-4770-8FDB-B24E1D8F1640}" destId="{97D1B64C-6A8E-4AFC-913B-15E2ADFC3B3D}" srcOrd="1" destOrd="0" presId="urn:microsoft.com/office/officeart/2008/layout/SquareAccentList"/>
    <dgm:cxn modelId="{8C89B2CE-3F9D-41DE-A746-66ED21F8CF5E}" type="presParOf" srcId="{B0C7759B-679F-48CC-973B-89A829433578}" destId="{6D30F13F-B0FB-4187-93FA-2FE7EBF8D6CF}" srcOrd="3" destOrd="0" presId="urn:microsoft.com/office/officeart/2008/layout/SquareAccentList"/>
    <dgm:cxn modelId="{00815810-EF1D-4862-B2D2-447543308803}" type="presParOf" srcId="{6D30F13F-B0FB-4187-93FA-2FE7EBF8D6CF}" destId="{96952014-8E3E-42B7-BCF0-CD94FCB48537}" srcOrd="0" destOrd="0" presId="urn:microsoft.com/office/officeart/2008/layout/SquareAccentList"/>
    <dgm:cxn modelId="{1468C3EC-6D3E-4002-AB63-D433DFFA705B}" type="presParOf" srcId="{6D30F13F-B0FB-4187-93FA-2FE7EBF8D6CF}" destId="{9A9E8353-DBAF-4A8E-896F-C557BF952851}" srcOrd="1" destOrd="0" presId="urn:microsoft.com/office/officeart/2008/layout/SquareAccentList"/>
    <dgm:cxn modelId="{0A19CAF4-14F7-466D-BD07-1EA8D2274EA2}" type="presParOf" srcId="{9B6FBF72-669D-4005-A8FE-933999A4E5E0}" destId="{B53E81DD-843B-4C91-B7CF-552AD7D2AF9E}" srcOrd="2" destOrd="0" presId="urn:microsoft.com/office/officeart/2008/layout/SquareAccentList"/>
    <dgm:cxn modelId="{AFC4E525-42F1-4E75-B1ED-C0F50459E05E}" type="presParOf" srcId="{B53E81DD-843B-4C91-B7CF-552AD7D2AF9E}" destId="{6BF52FA5-7550-46CD-8840-83095380C156}" srcOrd="0" destOrd="0" presId="urn:microsoft.com/office/officeart/2008/layout/SquareAccentList"/>
    <dgm:cxn modelId="{626AF509-6486-40F9-92A1-2EEBEA069E16}" type="presParOf" srcId="{6BF52FA5-7550-46CD-8840-83095380C156}" destId="{2030A027-2EE8-4854-A807-86E2F4517BF0}" srcOrd="0" destOrd="0" presId="urn:microsoft.com/office/officeart/2008/layout/SquareAccentList"/>
    <dgm:cxn modelId="{A0F467C5-E617-47D7-8E67-669588B15788}" type="presParOf" srcId="{6BF52FA5-7550-46CD-8840-83095380C156}" destId="{DDAE8338-970B-4D42-892B-5CCE89D8B03D}" srcOrd="1" destOrd="0" presId="urn:microsoft.com/office/officeart/2008/layout/SquareAccentList"/>
    <dgm:cxn modelId="{043A9293-87DB-4D68-9F1C-64B3746810CD}" type="presParOf" srcId="{6BF52FA5-7550-46CD-8840-83095380C156}" destId="{53D71E3C-E341-4AFA-B7F7-FF5EB30C01D0}" srcOrd="2" destOrd="0" presId="urn:microsoft.com/office/officeart/2008/layout/SquareAccentList"/>
    <dgm:cxn modelId="{51848F8A-7D96-4034-AC4C-A6B7D9124AA6}" type="presParOf" srcId="{B53E81DD-843B-4C91-B7CF-552AD7D2AF9E}" destId="{22381EA9-E788-45D1-95C4-C46CD936D73C}" srcOrd="1" destOrd="0" presId="urn:microsoft.com/office/officeart/2008/layout/SquareAccentList"/>
    <dgm:cxn modelId="{E0733222-1D5B-49BF-8F0D-DD3751B4E399}" type="presParOf" srcId="{22381EA9-E788-45D1-95C4-C46CD936D73C}" destId="{F11F1663-E604-4E4E-9CB7-43B8BC4D9B77}" srcOrd="0" destOrd="0" presId="urn:microsoft.com/office/officeart/2008/layout/SquareAccentList"/>
    <dgm:cxn modelId="{695BDC17-4296-4C52-B66A-17E6AD76D1A6}" type="presParOf" srcId="{F11F1663-E604-4E4E-9CB7-43B8BC4D9B77}" destId="{32807093-7A08-4BBA-8D94-B36ECF8F2456}" srcOrd="0" destOrd="0" presId="urn:microsoft.com/office/officeart/2008/layout/SquareAccentList"/>
    <dgm:cxn modelId="{4DFA7272-A100-4FC3-9B98-D11F2C891C81}" type="presParOf" srcId="{F11F1663-E604-4E4E-9CB7-43B8BC4D9B77}" destId="{AE0E6B99-8EA2-49A7-8D4D-3677953EDFAE}" srcOrd="1" destOrd="0" presId="urn:microsoft.com/office/officeart/2008/layout/SquareAccentList"/>
    <dgm:cxn modelId="{D56406D4-B009-4C71-8468-F793E2631ADB}" type="presParOf" srcId="{22381EA9-E788-45D1-95C4-C46CD936D73C}" destId="{FCD10637-802F-4D12-B66A-6941C0493EFC}" srcOrd="1" destOrd="0" presId="urn:microsoft.com/office/officeart/2008/layout/SquareAccentList"/>
    <dgm:cxn modelId="{FA419431-A3A5-4EC1-A1C0-FF0D5CE6FADB}" type="presParOf" srcId="{FCD10637-802F-4D12-B66A-6941C0493EFC}" destId="{24BCBA18-97C4-4C02-B5AE-9647FA384898}" srcOrd="0" destOrd="0" presId="urn:microsoft.com/office/officeart/2008/layout/SquareAccentList"/>
    <dgm:cxn modelId="{1F9B83A1-B260-4225-9792-53C690586E52}" type="presParOf" srcId="{FCD10637-802F-4D12-B66A-6941C0493EFC}" destId="{EF8DD139-5AAF-45B2-A886-53A40F54E4F3}" srcOrd="1" destOrd="0" presId="urn:microsoft.com/office/officeart/2008/layout/SquareAccentList"/>
    <dgm:cxn modelId="{9581D310-4528-4698-B73A-261364D0C5A2}" type="presParOf" srcId="{22381EA9-E788-45D1-95C4-C46CD936D73C}" destId="{02618486-55A4-426C-9085-D18710719D2E}" srcOrd="2" destOrd="0" presId="urn:microsoft.com/office/officeart/2008/layout/SquareAccentList"/>
    <dgm:cxn modelId="{E75575A4-DDA1-424C-AB3E-71CC3C25981D}" type="presParOf" srcId="{02618486-55A4-426C-9085-D18710719D2E}" destId="{310C716E-4B41-4157-BDBE-48867A081D18}" srcOrd="0" destOrd="0" presId="urn:microsoft.com/office/officeart/2008/layout/SquareAccentList"/>
    <dgm:cxn modelId="{85408003-ED10-4120-A1B9-C75A817684CA}" type="presParOf" srcId="{02618486-55A4-426C-9085-D18710719D2E}" destId="{5BD24577-D1EB-428B-953B-E898240D28AD}"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2542" y="459407"/>
          <a:ext cx="2173746" cy="255734"/>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542" y="555451"/>
          <a:ext cx="159691" cy="15969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542" y="0"/>
          <a:ext cx="2173746" cy="4594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P1</a:t>
          </a:r>
        </a:p>
      </dsp:txBody>
      <dsp:txXfrm>
        <a:off x="2542" y="0"/>
        <a:ext cx="2173746" cy="459407"/>
      </dsp:txXfrm>
    </dsp:sp>
    <dsp:sp modelId="{A066B854-C033-4030-9326-BC28081695CD}">
      <dsp:nvSpPr>
        <dsp:cNvPr id="0" name=""/>
        <dsp:cNvSpPr/>
      </dsp:nvSpPr>
      <dsp:spPr>
        <a:xfrm>
          <a:off x="2542" y="927686"/>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6E121D-2AF8-484F-99A4-2481C44FDA93}">
      <dsp:nvSpPr>
        <dsp:cNvPr id="0" name=""/>
        <dsp:cNvSpPr/>
      </dsp:nvSpPr>
      <dsp:spPr>
        <a:xfrm>
          <a:off x="154704" y="821414"/>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Types of information</a:t>
          </a:r>
        </a:p>
      </dsp:txBody>
      <dsp:txXfrm>
        <a:off x="154704" y="821414"/>
        <a:ext cx="2021584" cy="372231"/>
      </dsp:txXfrm>
    </dsp:sp>
    <dsp:sp modelId="{33B35262-1E4D-44E1-B366-DB8CC6C3B68C}">
      <dsp:nvSpPr>
        <dsp:cNvPr id="0" name=""/>
        <dsp:cNvSpPr/>
      </dsp:nvSpPr>
      <dsp:spPr>
        <a:xfrm>
          <a:off x="2542" y="1299918"/>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DDEAB8-0953-4B6D-95D3-92EB32E359CD}">
      <dsp:nvSpPr>
        <dsp:cNvPr id="0" name=""/>
        <dsp:cNvSpPr/>
      </dsp:nvSpPr>
      <dsp:spPr>
        <a:xfrm>
          <a:off x="154704" y="1193646"/>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Purpose of information</a:t>
          </a:r>
        </a:p>
      </dsp:txBody>
      <dsp:txXfrm>
        <a:off x="154704" y="1193646"/>
        <a:ext cx="2021584" cy="372231"/>
      </dsp:txXfrm>
    </dsp:sp>
    <dsp:sp modelId="{AA873E22-A3DF-4821-AA57-DC3ADD85402C}">
      <dsp:nvSpPr>
        <dsp:cNvPr id="0" name=""/>
        <dsp:cNvSpPr/>
      </dsp:nvSpPr>
      <dsp:spPr>
        <a:xfrm>
          <a:off x="2542" y="1672149"/>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FE14A0-3EBF-4D82-A98B-E1B0FB740782}">
      <dsp:nvSpPr>
        <dsp:cNvPr id="0" name=""/>
        <dsp:cNvSpPr/>
      </dsp:nvSpPr>
      <dsp:spPr>
        <a:xfrm>
          <a:off x="154704" y="1565877"/>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Sources of information</a:t>
          </a:r>
        </a:p>
      </dsp:txBody>
      <dsp:txXfrm>
        <a:off x="154704" y="1565877"/>
        <a:ext cx="2021584" cy="372231"/>
      </dsp:txXfrm>
    </dsp:sp>
    <dsp:sp modelId="{1DA08A9F-19D4-4691-A199-1B4691C40523}">
      <dsp:nvSpPr>
        <dsp:cNvPr id="0" name=""/>
        <dsp:cNvSpPr/>
      </dsp:nvSpPr>
      <dsp:spPr>
        <a:xfrm>
          <a:off x="2542" y="2044381"/>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D2D013-40D9-4DB7-9FE3-7D6F85918160}">
      <dsp:nvSpPr>
        <dsp:cNvPr id="0" name=""/>
        <dsp:cNvSpPr/>
      </dsp:nvSpPr>
      <dsp:spPr>
        <a:xfrm>
          <a:off x="154704" y="1938109"/>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Business functional areas</a:t>
          </a:r>
        </a:p>
      </dsp:txBody>
      <dsp:txXfrm>
        <a:off x="154704" y="1938109"/>
        <a:ext cx="2021584" cy="372231"/>
      </dsp:txXfrm>
    </dsp:sp>
    <dsp:sp modelId="{4EAD2BF5-E0D0-40F1-85EC-4511777C247D}">
      <dsp:nvSpPr>
        <dsp:cNvPr id="0" name=""/>
        <dsp:cNvSpPr/>
      </dsp:nvSpPr>
      <dsp:spPr>
        <a:xfrm>
          <a:off x="2284976" y="459407"/>
          <a:ext cx="2173746" cy="2557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CCAE00-F746-40B5-BBA1-E88CB4D0ECD8}">
      <dsp:nvSpPr>
        <dsp:cNvPr id="0" name=""/>
        <dsp:cNvSpPr/>
      </dsp:nvSpPr>
      <dsp:spPr>
        <a:xfrm>
          <a:off x="2284976" y="555451"/>
          <a:ext cx="159691" cy="1596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5CD545-9193-467C-9196-134FAB281C5B}">
      <dsp:nvSpPr>
        <dsp:cNvPr id="0" name=""/>
        <dsp:cNvSpPr/>
      </dsp:nvSpPr>
      <dsp:spPr>
        <a:xfrm>
          <a:off x="2284976" y="0"/>
          <a:ext cx="2173746" cy="4594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P2 </a:t>
          </a:r>
        </a:p>
      </dsp:txBody>
      <dsp:txXfrm>
        <a:off x="2284976" y="0"/>
        <a:ext cx="2173746" cy="459407"/>
      </dsp:txXfrm>
    </dsp:sp>
    <dsp:sp modelId="{21E2988D-697A-410C-8244-D4D1B5034937}">
      <dsp:nvSpPr>
        <dsp:cNvPr id="0" name=""/>
        <dsp:cNvSpPr/>
      </dsp:nvSpPr>
      <dsp:spPr>
        <a:xfrm>
          <a:off x="2284976" y="927686"/>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BA03DC-BA7E-4643-BCF1-0DF68DBC1741}">
      <dsp:nvSpPr>
        <dsp:cNvPr id="0" name=""/>
        <dsp:cNvSpPr/>
      </dsp:nvSpPr>
      <dsp:spPr>
        <a:xfrm>
          <a:off x="2437138" y="821414"/>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Characteristics of good information</a:t>
          </a:r>
        </a:p>
      </dsp:txBody>
      <dsp:txXfrm>
        <a:off x="2437138" y="821414"/>
        <a:ext cx="2021584" cy="372231"/>
      </dsp:txXfrm>
    </dsp:sp>
    <dsp:sp modelId="{C629F8CB-9A2F-4DCB-BB7F-06B4D57DA21D}">
      <dsp:nvSpPr>
        <dsp:cNvPr id="0" name=""/>
        <dsp:cNvSpPr/>
      </dsp:nvSpPr>
      <dsp:spPr>
        <a:xfrm>
          <a:off x="4567410" y="459407"/>
          <a:ext cx="2173746" cy="25573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BCE39-407D-4FCB-B953-8820CE5BC0FE}">
      <dsp:nvSpPr>
        <dsp:cNvPr id="0" name=""/>
        <dsp:cNvSpPr/>
      </dsp:nvSpPr>
      <dsp:spPr>
        <a:xfrm>
          <a:off x="4567410" y="555451"/>
          <a:ext cx="159691" cy="1596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6D268B-1ACD-4ACD-A9D4-F02D1725D2DE}">
      <dsp:nvSpPr>
        <dsp:cNvPr id="0" name=""/>
        <dsp:cNvSpPr/>
      </dsp:nvSpPr>
      <dsp:spPr>
        <a:xfrm>
          <a:off x="4567410" y="0"/>
          <a:ext cx="2173746" cy="4594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P3</a:t>
          </a:r>
        </a:p>
      </dsp:txBody>
      <dsp:txXfrm>
        <a:off x="4567410" y="0"/>
        <a:ext cx="2173746" cy="459407"/>
      </dsp:txXfrm>
    </dsp:sp>
    <dsp:sp modelId="{42706B44-3747-4527-AA6D-F1019A98ADFE}">
      <dsp:nvSpPr>
        <dsp:cNvPr id="0" name=""/>
        <dsp:cNvSpPr/>
      </dsp:nvSpPr>
      <dsp:spPr>
        <a:xfrm>
          <a:off x="4567410" y="1229860"/>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6BDF05-0EC2-4C53-922F-D82F6B955876}">
      <dsp:nvSpPr>
        <dsp:cNvPr id="0" name=""/>
        <dsp:cNvSpPr/>
      </dsp:nvSpPr>
      <dsp:spPr>
        <a:xfrm>
          <a:off x="4719573" y="821414"/>
          <a:ext cx="2021584" cy="9765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At least 2 issues from each category:</a:t>
          </a:r>
        </a:p>
      </dsp:txBody>
      <dsp:txXfrm>
        <a:off x="4719573" y="821414"/>
        <a:ext cx="2021584" cy="976579"/>
      </dsp:txXfrm>
    </dsp:sp>
    <dsp:sp modelId="{AD911D80-8687-4F0E-AF19-624427EFBD67}">
      <dsp:nvSpPr>
        <dsp:cNvPr id="0" name=""/>
        <dsp:cNvSpPr/>
      </dsp:nvSpPr>
      <dsp:spPr>
        <a:xfrm>
          <a:off x="4567410" y="1904266"/>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D20198B-B9CD-4BE9-AFED-29447430885B}">
      <dsp:nvSpPr>
        <dsp:cNvPr id="0" name=""/>
        <dsp:cNvSpPr/>
      </dsp:nvSpPr>
      <dsp:spPr>
        <a:xfrm>
          <a:off x="4719573" y="1797993"/>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Legal</a:t>
          </a:r>
        </a:p>
      </dsp:txBody>
      <dsp:txXfrm>
        <a:off x="4719573" y="1797993"/>
        <a:ext cx="2021584" cy="372231"/>
      </dsp:txXfrm>
    </dsp:sp>
    <dsp:sp modelId="{56793758-D32A-4DA9-8940-4EC5E9BE4FF4}">
      <dsp:nvSpPr>
        <dsp:cNvPr id="0" name=""/>
        <dsp:cNvSpPr/>
      </dsp:nvSpPr>
      <dsp:spPr>
        <a:xfrm>
          <a:off x="4567410" y="2276497"/>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C6748F-9422-4EC4-84EA-FDD5946959FE}">
      <dsp:nvSpPr>
        <dsp:cNvPr id="0" name=""/>
        <dsp:cNvSpPr/>
      </dsp:nvSpPr>
      <dsp:spPr>
        <a:xfrm>
          <a:off x="4719573" y="2170225"/>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Ethical</a:t>
          </a:r>
        </a:p>
      </dsp:txBody>
      <dsp:txXfrm>
        <a:off x="4719573" y="2170225"/>
        <a:ext cx="2021584" cy="372231"/>
      </dsp:txXfrm>
    </dsp:sp>
    <dsp:sp modelId="{7EBA5D05-EE61-4278-841A-887367800820}">
      <dsp:nvSpPr>
        <dsp:cNvPr id="0" name=""/>
        <dsp:cNvSpPr/>
      </dsp:nvSpPr>
      <dsp:spPr>
        <a:xfrm>
          <a:off x="4567410" y="2648729"/>
          <a:ext cx="159687" cy="15968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57955B-ADAE-4A24-9CCB-60F2E24BC8A4}">
      <dsp:nvSpPr>
        <dsp:cNvPr id="0" name=""/>
        <dsp:cNvSpPr/>
      </dsp:nvSpPr>
      <dsp:spPr>
        <a:xfrm>
          <a:off x="4719573" y="2542457"/>
          <a:ext cx="2021584" cy="3722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l" defTabSz="444500">
            <a:lnSpc>
              <a:spcPct val="90000"/>
            </a:lnSpc>
            <a:spcBef>
              <a:spcPct val="0"/>
            </a:spcBef>
            <a:spcAft>
              <a:spcPct val="35000"/>
            </a:spcAft>
          </a:pPr>
          <a:r>
            <a:rPr lang="en-GB" sz="1000" kern="1200"/>
            <a:t>Operational</a:t>
          </a:r>
        </a:p>
      </dsp:txBody>
      <dsp:txXfrm>
        <a:off x="4719573" y="2542457"/>
        <a:ext cx="2021584" cy="3722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3040" y="454144"/>
          <a:ext cx="2148844" cy="25280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3040" y="549087"/>
          <a:ext cx="157861" cy="15786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3040" y="0"/>
          <a:ext cx="2148844" cy="454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M1</a:t>
          </a:r>
        </a:p>
      </dsp:txBody>
      <dsp:txXfrm>
        <a:off x="3040" y="0"/>
        <a:ext cx="2148844" cy="454144"/>
      </dsp:txXfrm>
    </dsp:sp>
    <dsp:sp modelId="{4450BAE1-4A77-4ABC-A269-F0AFA90181E9}">
      <dsp:nvSpPr>
        <dsp:cNvPr id="0" name=""/>
        <dsp:cNvSpPr/>
      </dsp:nvSpPr>
      <dsp:spPr>
        <a:xfrm>
          <a:off x="3040" y="917059"/>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9BDC75D-0B88-4D04-80FF-05639D7F8F20}">
      <dsp:nvSpPr>
        <dsp:cNvPr id="0" name=""/>
        <dsp:cNvSpPr/>
      </dsp:nvSpPr>
      <dsp:spPr>
        <a:xfrm>
          <a:off x="153459" y="81200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information flow diagram</a:t>
          </a:r>
        </a:p>
      </dsp:txBody>
      <dsp:txXfrm>
        <a:off x="153459" y="812004"/>
        <a:ext cx="1998425" cy="367967"/>
      </dsp:txXfrm>
    </dsp:sp>
    <dsp:sp modelId="{0B8EE956-0E2B-446F-9B60-EDEDE8DAFBFA}">
      <dsp:nvSpPr>
        <dsp:cNvPr id="0" name=""/>
        <dsp:cNvSpPr/>
      </dsp:nvSpPr>
      <dsp:spPr>
        <a:xfrm>
          <a:off x="2259327" y="454144"/>
          <a:ext cx="2148844" cy="252805"/>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2259327" y="549087"/>
          <a:ext cx="157861" cy="15786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2259327" y="0"/>
          <a:ext cx="2148844" cy="454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solidFill>
                <a:sysClr val="windowText" lastClr="000000">
                  <a:hueOff val="0"/>
                  <a:satOff val="0"/>
                  <a:lumOff val="0"/>
                  <a:alphaOff val="0"/>
                </a:sysClr>
              </a:solidFill>
              <a:latin typeface="Calibri" panose="020F0502020204030204"/>
              <a:ea typeface="+mn-ea"/>
              <a:cs typeface="+mn-cs"/>
            </a:rPr>
            <a:t>M2</a:t>
          </a:r>
        </a:p>
      </dsp:txBody>
      <dsp:txXfrm>
        <a:off x="2259327" y="0"/>
        <a:ext cx="2148844" cy="454144"/>
      </dsp:txXfrm>
    </dsp:sp>
    <dsp:sp modelId="{96F415F8-1946-4D75-8451-51C5044B3CBB}">
      <dsp:nvSpPr>
        <dsp:cNvPr id="0" name=""/>
        <dsp:cNvSpPr/>
      </dsp:nvSpPr>
      <dsp:spPr>
        <a:xfrm>
          <a:off x="2259327" y="917059"/>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74747D-59F5-463E-A5A9-BE14EC0529C6}">
      <dsp:nvSpPr>
        <dsp:cNvPr id="0" name=""/>
        <dsp:cNvSpPr/>
      </dsp:nvSpPr>
      <dsp:spPr>
        <a:xfrm>
          <a:off x="2409746" y="81200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 on how  following issues  may affect  your company</a:t>
          </a:r>
        </a:p>
      </dsp:txBody>
      <dsp:txXfrm>
        <a:off x="2409746" y="812004"/>
        <a:ext cx="1998425" cy="367967"/>
      </dsp:txXfrm>
    </dsp:sp>
    <dsp:sp modelId="{561B2462-4647-477C-955B-910CB5359A83}">
      <dsp:nvSpPr>
        <dsp:cNvPr id="0" name=""/>
        <dsp:cNvSpPr/>
      </dsp:nvSpPr>
      <dsp:spPr>
        <a:xfrm>
          <a:off x="2259327" y="1285026"/>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0465202-96E2-48BE-8EFD-11CACCECA419}">
      <dsp:nvSpPr>
        <dsp:cNvPr id="0" name=""/>
        <dsp:cNvSpPr/>
      </dsp:nvSpPr>
      <dsp:spPr>
        <a:xfrm>
          <a:off x="2409746" y="1179971"/>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Legal</a:t>
          </a:r>
        </a:p>
      </dsp:txBody>
      <dsp:txXfrm>
        <a:off x="2409746" y="1179971"/>
        <a:ext cx="1998425" cy="367967"/>
      </dsp:txXfrm>
    </dsp:sp>
    <dsp:sp modelId="{8104A6DA-0E4C-4A76-B4B4-E850B8C16274}">
      <dsp:nvSpPr>
        <dsp:cNvPr id="0" name=""/>
        <dsp:cNvSpPr/>
      </dsp:nvSpPr>
      <dsp:spPr>
        <a:xfrm>
          <a:off x="2259327" y="1652994"/>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D1B64C-6A8E-4AFC-913B-15E2ADFC3B3D}">
      <dsp:nvSpPr>
        <dsp:cNvPr id="0" name=""/>
        <dsp:cNvSpPr/>
      </dsp:nvSpPr>
      <dsp:spPr>
        <a:xfrm>
          <a:off x="2409746" y="1547939"/>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Ethical</a:t>
          </a:r>
        </a:p>
      </dsp:txBody>
      <dsp:txXfrm>
        <a:off x="2409746" y="1547939"/>
        <a:ext cx="1998425" cy="367967"/>
      </dsp:txXfrm>
    </dsp:sp>
    <dsp:sp modelId="{96952014-8E3E-42B7-BCF0-CD94FCB48537}">
      <dsp:nvSpPr>
        <dsp:cNvPr id="0" name=""/>
        <dsp:cNvSpPr/>
      </dsp:nvSpPr>
      <dsp:spPr>
        <a:xfrm>
          <a:off x="2259327" y="2020961"/>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A9E8353-DBAF-4A8E-896F-C557BF952851}">
      <dsp:nvSpPr>
        <dsp:cNvPr id="0" name=""/>
        <dsp:cNvSpPr/>
      </dsp:nvSpPr>
      <dsp:spPr>
        <a:xfrm>
          <a:off x="2409746" y="1915906"/>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Operational</a:t>
          </a:r>
        </a:p>
      </dsp:txBody>
      <dsp:txXfrm>
        <a:off x="2409746" y="1915906"/>
        <a:ext cx="1998425" cy="367967"/>
      </dsp:txXfrm>
    </dsp:sp>
    <dsp:sp modelId="{2030A027-2EE8-4854-A807-86E2F4517BF0}">
      <dsp:nvSpPr>
        <dsp:cNvPr id="0" name=""/>
        <dsp:cNvSpPr/>
      </dsp:nvSpPr>
      <dsp:spPr>
        <a:xfrm>
          <a:off x="4515614" y="454144"/>
          <a:ext cx="2148844" cy="25280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AE8338-970B-4D42-892B-5CCE89D8B03D}">
      <dsp:nvSpPr>
        <dsp:cNvPr id="0" name=""/>
        <dsp:cNvSpPr/>
      </dsp:nvSpPr>
      <dsp:spPr>
        <a:xfrm>
          <a:off x="4515614" y="549087"/>
          <a:ext cx="157861" cy="15786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D71E3C-E341-4AFA-B7F7-FF5EB30C01D0}">
      <dsp:nvSpPr>
        <dsp:cNvPr id="0" name=""/>
        <dsp:cNvSpPr/>
      </dsp:nvSpPr>
      <dsp:spPr>
        <a:xfrm>
          <a:off x="4515614" y="0"/>
          <a:ext cx="2148844" cy="4541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1435" tIns="34290" rIns="51435" bIns="34290" numCol="1" spcCol="1270" anchor="ctr" anchorCtr="0">
          <a:noAutofit/>
        </a:bodyPr>
        <a:lstStyle/>
        <a:p>
          <a:pPr lvl="0" algn="l" defTabSz="1200150">
            <a:lnSpc>
              <a:spcPct val="90000"/>
            </a:lnSpc>
            <a:spcBef>
              <a:spcPct val="0"/>
            </a:spcBef>
            <a:spcAft>
              <a:spcPct val="35000"/>
            </a:spcAft>
          </a:pPr>
          <a:r>
            <a:rPr lang="en-GB" sz="2700" kern="1200"/>
            <a:t>D1</a:t>
          </a:r>
        </a:p>
      </dsp:txBody>
      <dsp:txXfrm>
        <a:off x="4515614" y="0"/>
        <a:ext cx="2148844" cy="454144"/>
      </dsp:txXfrm>
    </dsp:sp>
    <dsp:sp modelId="{32807093-7A08-4BBA-8D94-B36ECF8F2456}">
      <dsp:nvSpPr>
        <dsp:cNvPr id="0" name=""/>
        <dsp:cNvSpPr/>
      </dsp:nvSpPr>
      <dsp:spPr>
        <a:xfrm>
          <a:off x="4515614" y="917059"/>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0E6B99-8EA2-49A7-8D4D-3677953EDFAE}">
      <dsp:nvSpPr>
        <dsp:cNvPr id="0" name=""/>
        <dsp:cNvSpPr/>
      </dsp:nvSpPr>
      <dsp:spPr>
        <a:xfrm>
          <a:off x="4666033" y="812004"/>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Report with examples</a:t>
          </a:r>
        </a:p>
      </dsp:txBody>
      <dsp:txXfrm>
        <a:off x="4666033" y="812004"/>
        <a:ext cx="1998425" cy="367967"/>
      </dsp:txXfrm>
    </dsp:sp>
    <dsp:sp modelId="{24BCBA18-97C4-4C02-B5AE-9647FA384898}">
      <dsp:nvSpPr>
        <dsp:cNvPr id="0" name=""/>
        <dsp:cNvSpPr/>
      </dsp:nvSpPr>
      <dsp:spPr>
        <a:xfrm>
          <a:off x="4515614" y="1285026"/>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8DD139-5AAF-45B2-A886-53A40F54E4F3}">
      <dsp:nvSpPr>
        <dsp:cNvPr id="0" name=""/>
        <dsp:cNvSpPr/>
      </dsp:nvSpPr>
      <dsp:spPr>
        <a:xfrm>
          <a:off x="4666033" y="1179971"/>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Benefits to your company of collecting and using information </a:t>
          </a:r>
          <a:endParaRPr lang="en-GB" sz="800" b="1" kern="1200"/>
        </a:p>
      </dsp:txBody>
      <dsp:txXfrm>
        <a:off x="4666033" y="1179971"/>
        <a:ext cx="1998425" cy="367967"/>
      </dsp:txXfrm>
    </dsp:sp>
    <dsp:sp modelId="{310C716E-4B41-4157-BDBE-48867A081D18}">
      <dsp:nvSpPr>
        <dsp:cNvPr id="0" name=""/>
        <dsp:cNvSpPr/>
      </dsp:nvSpPr>
      <dsp:spPr>
        <a:xfrm>
          <a:off x="4515614" y="1652994"/>
          <a:ext cx="157858" cy="1578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BD24577-D1EB-428B-953B-E898240D28AD}">
      <dsp:nvSpPr>
        <dsp:cNvPr id="0" name=""/>
        <dsp:cNvSpPr/>
      </dsp:nvSpPr>
      <dsp:spPr>
        <a:xfrm>
          <a:off x="4666033" y="1547939"/>
          <a:ext cx="1998425" cy="367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Suggest various options for the system to improve business information </a:t>
          </a:r>
          <a:endParaRPr lang="en-GB" sz="800" b="1" kern="1200"/>
        </a:p>
      </dsp:txBody>
      <dsp:txXfrm>
        <a:off x="4666033" y="1547939"/>
        <a:ext cx="1998425" cy="36796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227F9C" w:rsidRDefault="00227F9C">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A864A6"/>
    <w:rsid w:val="00AA3EDC"/>
    <w:rsid w:val="00B023A6"/>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4F05F-6DFA-4EA1-8ADB-AC5B784B1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Gargi Gupta (UTCR)</cp:lastModifiedBy>
  <cp:revision>28</cp:revision>
  <cp:lastPrinted>2016-03-15T10:15:00Z</cp:lastPrinted>
  <dcterms:created xsi:type="dcterms:W3CDTF">2016-03-10T12:02:00Z</dcterms:created>
  <dcterms:modified xsi:type="dcterms:W3CDTF">2016-03-21T15:07:00Z</dcterms:modified>
</cp:coreProperties>
</file>