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A2E" w:rsidRDefault="004900A1" w:rsidP="00AE7A2E">
      <w:pPr>
        <w:jc w:val="center"/>
        <w:rPr>
          <w:b/>
          <w:sz w:val="40"/>
        </w:rPr>
      </w:pPr>
      <w:r>
        <w:rPr>
          <w:b/>
          <w:sz w:val="40"/>
        </w:rPr>
        <w:t>Create an Animation</w:t>
      </w:r>
    </w:p>
    <w:p w:rsidR="004900A1" w:rsidRPr="00AE7A2E" w:rsidRDefault="004900A1" w:rsidP="00AE7A2E">
      <w:pPr>
        <w:rPr>
          <w:b/>
          <w:sz w:val="40"/>
        </w:rPr>
      </w:pPr>
      <w:r>
        <w:rPr>
          <w:sz w:val="24"/>
        </w:rPr>
        <w:t xml:space="preserve">Below is a screenshot of the </w:t>
      </w:r>
      <w:r w:rsidR="00AE7A2E">
        <w:rPr>
          <w:sz w:val="24"/>
        </w:rPr>
        <w:t xml:space="preserve">first </w:t>
      </w:r>
      <w:r w:rsidR="001F5D76">
        <w:rPr>
          <w:sz w:val="24"/>
        </w:rPr>
        <w:t>animation.</w:t>
      </w:r>
    </w:p>
    <w:p w:rsidR="001F5D76" w:rsidRDefault="001F5D76" w:rsidP="004900A1">
      <w:pPr>
        <w:rPr>
          <w:sz w:val="24"/>
        </w:rPr>
      </w:pPr>
      <w:r>
        <w:rPr>
          <w:noProof/>
        </w:rPr>
        <w:drawing>
          <wp:inline distT="0" distB="0" distL="0" distR="0" wp14:anchorId="5FCEEC03" wp14:editId="51CF30B6">
            <wp:extent cx="5200650" cy="38765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446" cy="38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2E" w:rsidRDefault="00AE7A2E" w:rsidP="004900A1">
      <w:pPr>
        <w:rPr>
          <w:sz w:val="24"/>
        </w:rPr>
      </w:pPr>
      <w:r>
        <w:rPr>
          <w:sz w:val="24"/>
        </w:rPr>
        <w:t>Here is a photo of it being played back on a laptop computer with an external 1080p display</w:t>
      </w:r>
      <w:r w:rsidR="00374815">
        <w:rPr>
          <w:sz w:val="24"/>
        </w:rPr>
        <w:t>.</w:t>
      </w:r>
    </w:p>
    <w:p w:rsidR="00374815" w:rsidRDefault="007B3764" w:rsidP="004900A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52668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_20170628_23_19_11_Pr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23" cy="306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764" w:rsidRDefault="00595339" w:rsidP="004900A1">
      <w:pPr>
        <w:rPr>
          <w:sz w:val="24"/>
        </w:rPr>
      </w:pPr>
      <w:r>
        <w:rPr>
          <w:sz w:val="24"/>
        </w:rPr>
        <w:t>The video played back smoothly at the same framerate it was recorded in.</w:t>
      </w:r>
    </w:p>
    <w:p w:rsidR="00B1767D" w:rsidRDefault="00B1767D" w:rsidP="004900A1">
      <w:pPr>
        <w:rPr>
          <w:sz w:val="24"/>
        </w:rPr>
      </w:pPr>
    </w:p>
    <w:p w:rsidR="00B1767D" w:rsidRDefault="00B1767D" w:rsidP="004900A1">
      <w:pPr>
        <w:rPr>
          <w:sz w:val="24"/>
        </w:rPr>
      </w:pPr>
      <w:r>
        <w:rPr>
          <w:sz w:val="24"/>
        </w:rPr>
        <w:lastRenderedPageBreak/>
        <w:t>Here is a photo of the video being played back on a mobile phone</w:t>
      </w:r>
      <w:r w:rsidR="00B11DCA">
        <w:rPr>
          <w:sz w:val="24"/>
        </w:rPr>
        <w:t>.</w:t>
      </w:r>
    </w:p>
    <w:p w:rsidR="0003774C" w:rsidRDefault="00131A0F" w:rsidP="004900A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3B60FF8">
            <wp:extent cx="5637832" cy="28289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238" cy="2836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7B9B" w:rsidRDefault="00131A0F" w:rsidP="004900A1">
      <w:pPr>
        <w:rPr>
          <w:sz w:val="24"/>
        </w:rPr>
      </w:pPr>
      <w:r>
        <w:rPr>
          <w:sz w:val="24"/>
        </w:rPr>
        <w:t xml:space="preserve">Once again, </w:t>
      </w:r>
      <w:r w:rsidR="00947B9B">
        <w:rPr>
          <w:sz w:val="24"/>
        </w:rPr>
        <w:t>the video played back smoothly.</w:t>
      </w:r>
    </w:p>
    <w:p w:rsidR="00947B9B" w:rsidRDefault="00947B9B">
      <w:pPr>
        <w:rPr>
          <w:sz w:val="24"/>
        </w:rPr>
      </w:pPr>
      <w:r>
        <w:rPr>
          <w:sz w:val="24"/>
        </w:rPr>
        <w:br w:type="page"/>
      </w:r>
    </w:p>
    <w:p w:rsidR="00D81DCF" w:rsidRDefault="006A7EDC" w:rsidP="004900A1">
      <w:pPr>
        <w:rPr>
          <w:sz w:val="24"/>
        </w:rPr>
      </w:pPr>
      <w:r>
        <w:rPr>
          <w:sz w:val="24"/>
        </w:rPr>
        <w:lastRenderedPageBreak/>
        <w:t>Below is a screenshot of the second animation</w:t>
      </w:r>
    </w:p>
    <w:p w:rsidR="006A7EDC" w:rsidRDefault="0054781A" w:rsidP="004900A1">
      <w:pPr>
        <w:rPr>
          <w:sz w:val="24"/>
        </w:rPr>
      </w:pPr>
      <w:r>
        <w:rPr>
          <w:noProof/>
        </w:rPr>
        <w:drawing>
          <wp:inline distT="0" distB="0" distL="0" distR="0" wp14:anchorId="5D5E10CD" wp14:editId="75D72FE6">
            <wp:extent cx="5353050" cy="313912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6659" cy="31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50" w:rsidRDefault="003B4550" w:rsidP="004900A1">
      <w:pPr>
        <w:rPr>
          <w:sz w:val="24"/>
        </w:rPr>
      </w:pPr>
      <w:r>
        <w:rPr>
          <w:sz w:val="24"/>
        </w:rPr>
        <w:t>I preformed the same tes</w:t>
      </w:r>
      <w:r w:rsidR="00924901">
        <w:rPr>
          <w:sz w:val="24"/>
        </w:rPr>
        <w:t xml:space="preserve">t on the </w:t>
      </w:r>
      <w:r>
        <w:rPr>
          <w:sz w:val="24"/>
        </w:rPr>
        <w:t>laptop</w:t>
      </w:r>
      <w:r w:rsidR="00924901">
        <w:rPr>
          <w:sz w:val="24"/>
        </w:rPr>
        <w:t xml:space="preserve"> with an external display,</w:t>
      </w:r>
      <w:r>
        <w:rPr>
          <w:sz w:val="24"/>
        </w:rPr>
        <w:t xml:space="preserve"> and mobile phone.</w:t>
      </w:r>
    </w:p>
    <w:p w:rsidR="00924901" w:rsidRDefault="00947B9B" w:rsidP="004900A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552950" cy="25609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N_20170628_23_57_49_P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845" cy="25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50" w:rsidRDefault="000B3E6F" w:rsidP="004900A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BD0C81">
            <wp:extent cx="4048125" cy="2050631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178" cy="2064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455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7FE8" w:rsidRDefault="00727FE8" w:rsidP="004900A1">
      <w:pPr>
        <w:spacing w:after="0" w:line="240" w:lineRule="auto"/>
      </w:pPr>
      <w:r>
        <w:separator/>
      </w:r>
    </w:p>
  </w:endnote>
  <w:endnote w:type="continuationSeparator" w:id="0">
    <w:p w:rsidR="00727FE8" w:rsidRDefault="00727FE8" w:rsidP="00490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7FE8" w:rsidRDefault="00727FE8" w:rsidP="004900A1">
      <w:pPr>
        <w:spacing w:after="0" w:line="240" w:lineRule="auto"/>
      </w:pPr>
      <w:r>
        <w:separator/>
      </w:r>
    </w:p>
  </w:footnote>
  <w:footnote w:type="continuationSeparator" w:id="0">
    <w:p w:rsidR="00727FE8" w:rsidRDefault="00727FE8" w:rsidP="004900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00A1" w:rsidRDefault="004900A1">
    <w:pPr>
      <w:pStyle w:val="Header"/>
    </w:pPr>
    <w:r>
      <w:t>Ryan Krage</w:t>
    </w:r>
  </w:p>
  <w:p w:rsidR="004900A1" w:rsidRDefault="004900A1">
    <w:pPr>
      <w:pStyle w:val="Header"/>
    </w:pPr>
    <w:r>
      <w:t>31.2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0A1"/>
    <w:rsid w:val="0003774C"/>
    <w:rsid w:val="000B3E6F"/>
    <w:rsid w:val="00131A0F"/>
    <w:rsid w:val="001F5D76"/>
    <w:rsid w:val="00374815"/>
    <w:rsid w:val="003B4550"/>
    <w:rsid w:val="004900A1"/>
    <w:rsid w:val="004B5AE8"/>
    <w:rsid w:val="0054781A"/>
    <w:rsid w:val="00595339"/>
    <w:rsid w:val="006A7EDC"/>
    <w:rsid w:val="00727FE8"/>
    <w:rsid w:val="007B3764"/>
    <w:rsid w:val="00924901"/>
    <w:rsid w:val="00947B9B"/>
    <w:rsid w:val="009D346B"/>
    <w:rsid w:val="00AE7A2E"/>
    <w:rsid w:val="00B11DCA"/>
    <w:rsid w:val="00B1767D"/>
    <w:rsid w:val="00D81DCF"/>
    <w:rsid w:val="00E540A9"/>
    <w:rsid w:val="00EB6B50"/>
    <w:rsid w:val="00FF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EDF52"/>
  <w15:chartTrackingRefBased/>
  <w15:docId w15:val="{FDC9ABAA-ED35-4892-B7DB-9B1BC23A6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0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0A1"/>
  </w:style>
  <w:style w:type="paragraph" w:styleId="Footer">
    <w:name w:val="footer"/>
    <w:basedOn w:val="Normal"/>
    <w:link w:val="FooterChar"/>
    <w:uiPriority w:val="99"/>
    <w:unhideWhenUsed/>
    <w:rsid w:val="00490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Krage</dc:creator>
  <cp:keywords/>
  <dc:description/>
  <cp:lastModifiedBy>Ryan Krage</cp:lastModifiedBy>
  <cp:revision>3</cp:revision>
  <dcterms:created xsi:type="dcterms:W3CDTF">2017-06-28T22:09:00Z</dcterms:created>
  <dcterms:modified xsi:type="dcterms:W3CDTF">2017-06-28T23:12:00Z</dcterms:modified>
</cp:coreProperties>
</file>