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916"/>
        <w:gridCol w:w="844"/>
        <w:gridCol w:w="1695"/>
        <w:gridCol w:w="6887"/>
      </w:tblGrid>
      <w:tr w:rsidR="00806310" w:rsidRPr="00B9538B" w:rsidTr="00950D70">
        <w:trPr>
          <w:trHeight w:val="326"/>
        </w:trPr>
        <w:tc>
          <w:tcPr>
            <w:tcW w:w="3396" w:type="dxa"/>
            <w:gridSpan w:val="3"/>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COURSE NAME / CODE </w:t>
            </w:r>
          </w:p>
        </w:tc>
        <w:tc>
          <w:tcPr>
            <w:tcW w:w="6946" w:type="dxa"/>
            <w:vAlign w:val="center"/>
          </w:tcPr>
          <w:p w:rsidR="00806310" w:rsidRPr="00B9538B" w:rsidRDefault="00806310" w:rsidP="00950D70">
            <w:pPr>
              <w:spacing w:line="240" w:lineRule="auto"/>
              <w:rPr>
                <w:rFonts w:ascii="Cambria" w:hAnsi="Cambria"/>
                <w:sz w:val="24"/>
                <w:szCs w:val="24"/>
              </w:rPr>
            </w:pPr>
            <w:r w:rsidRPr="00B9538B">
              <w:rPr>
                <w:rFonts w:ascii="Cambria" w:eastAsia="Cambria" w:hAnsi="Cambria" w:cs="Cambria"/>
                <w:sz w:val="24"/>
                <w:szCs w:val="24"/>
              </w:rPr>
              <w:t xml:space="preserve">BTEC National Subsidiary / Diploma / Extended Diploma in IT </w:t>
            </w:r>
          </w:p>
        </w:tc>
      </w:tr>
      <w:tr w:rsidR="00806310" w:rsidRPr="00B9538B" w:rsidTr="00950D70">
        <w:trPr>
          <w:trHeight w:val="328"/>
        </w:trPr>
        <w:tc>
          <w:tcPr>
            <w:tcW w:w="3396" w:type="dxa"/>
            <w:gridSpan w:val="3"/>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UNIT(s) No / Name</w:t>
            </w:r>
          </w:p>
        </w:tc>
        <w:tc>
          <w:tcPr>
            <w:tcW w:w="6946" w:type="dxa"/>
            <w:vAlign w:val="center"/>
          </w:tcPr>
          <w:p w:rsidR="00806310" w:rsidRPr="00B9538B" w:rsidRDefault="00CC2713" w:rsidP="00950D70">
            <w:pPr>
              <w:spacing w:line="240" w:lineRule="auto"/>
              <w:rPr>
                <w:rFonts w:ascii="Cambria" w:hAnsi="Cambria"/>
                <w:sz w:val="24"/>
                <w:szCs w:val="24"/>
              </w:rPr>
            </w:pPr>
            <w:sdt>
              <w:sdtPr>
                <w:rPr>
                  <w:rFonts w:ascii="Cambria" w:eastAsia="Cambria" w:hAnsi="Cambria" w:cs="Cambria"/>
                  <w:sz w:val="24"/>
                  <w:szCs w:val="24"/>
                </w:rPr>
                <w:id w:val="-2107021940"/>
                <w:placeholder>
                  <w:docPart w:val="D4E240B422284FDB8C0262D936FC0995"/>
                </w:placeholder>
              </w:sdtPr>
              <w:sdtEndPr/>
              <w:sdtContent>
                <w:r w:rsidR="00806310" w:rsidRPr="00B9538B">
                  <w:rPr>
                    <w:rFonts w:ascii="Cambria" w:eastAsia="Cambria" w:hAnsi="Cambria" w:cs="Cambria"/>
                    <w:sz w:val="24"/>
                    <w:szCs w:val="24"/>
                  </w:rPr>
                  <w:t>Unit 6 – Software development</w:t>
                </w:r>
              </w:sdtContent>
            </w:sdt>
          </w:p>
        </w:tc>
      </w:tr>
      <w:tr w:rsidR="00806310" w:rsidRPr="00B9538B" w:rsidTr="00950D70">
        <w:trPr>
          <w:trHeight w:val="328"/>
        </w:trPr>
        <w:tc>
          <w:tcPr>
            <w:tcW w:w="849" w:type="dxa"/>
            <w:shd w:val="clear" w:color="auto" w:fill="CCCCCC"/>
            <w:vAlign w:val="center"/>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LEVEL </w:t>
            </w:r>
          </w:p>
        </w:tc>
        <w:tc>
          <w:tcPr>
            <w:tcW w:w="849" w:type="dxa"/>
            <w:shd w:val="clear" w:color="auto" w:fill="auto"/>
            <w:vAlign w:val="center"/>
          </w:tcPr>
          <w:p w:rsidR="00806310" w:rsidRPr="00B9538B" w:rsidRDefault="00806310" w:rsidP="00950D70">
            <w:pPr>
              <w:jc w:val="center"/>
              <w:rPr>
                <w:rFonts w:ascii="Cambria" w:hAnsi="Cambria"/>
                <w:sz w:val="24"/>
                <w:szCs w:val="24"/>
              </w:rPr>
            </w:pPr>
            <w:r w:rsidRPr="00B9538B">
              <w:rPr>
                <w:rFonts w:ascii="Cambria" w:hAnsi="Cambria"/>
                <w:sz w:val="24"/>
                <w:szCs w:val="24"/>
              </w:rPr>
              <w:t>3</w:t>
            </w:r>
          </w:p>
        </w:tc>
        <w:tc>
          <w:tcPr>
            <w:tcW w:w="1698" w:type="dxa"/>
            <w:shd w:val="clear" w:color="auto" w:fill="CCCCCC"/>
            <w:vAlign w:val="center"/>
          </w:tcPr>
          <w:p w:rsidR="00806310" w:rsidRPr="00B9538B" w:rsidRDefault="00806310" w:rsidP="00950D70">
            <w:pPr>
              <w:rPr>
                <w:rFonts w:ascii="Cambria" w:hAnsi="Cambria"/>
                <w:sz w:val="24"/>
                <w:szCs w:val="24"/>
              </w:rPr>
            </w:pPr>
            <w:r w:rsidRPr="00B9538B">
              <w:rPr>
                <w:rFonts w:ascii="Cambria" w:hAnsi="Cambria"/>
                <w:sz w:val="24"/>
                <w:szCs w:val="24"/>
              </w:rPr>
              <w:t>Assignment No &amp; Title</w:t>
            </w:r>
          </w:p>
        </w:tc>
        <w:tc>
          <w:tcPr>
            <w:tcW w:w="6946" w:type="dxa"/>
            <w:vAlign w:val="center"/>
          </w:tcPr>
          <w:p w:rsidR="00806310" w:rsidRPr="00B9538B" w:rsidRDefault="00806310" w:rsidP="004E3EF4">
            <w:pPr>
              <w:spacing w:line="240" w:lineRule="auto"/>
              <w:rPr>
                <w:rFonts w:ascii="Cambria" w:hAnsi="Cambria"/>
                <w:sz w:val="24"/>
                <w:szCs w:val="24"/>
              </w:rPr>
            </w:pPr>
            <w:r w:rsidRPr="00B9538B">
              <w:rPr>
                <w:rFonts w:ascii="Cambria" w:hAnsi="Cambria"/>
                <w:sz w:val="24"/>
                <w:szCs w:val="24"/>
              </w:rPr>
              <w:t xml:space="preserve">Assignment </w:t>
            </w:r>
            <w:r w:rsidR="004E3EF4" w:rsidRPr="00B9538B">
              <w:rPr>
                <w:rFonts w:ascii="Cambria" w:eastAsia="Cambria" w:hAnsi="Cambria" w:cs="Cambria"/>
                <w:sz w:val="24"/>
                <w:szCs w:val="24"/>
              </w:rPr>
              <w:t xml:space="preserve"> 1/The Language and </w:t>
            </w:r>
            <w:r w:rsidR="003D3BEA" w:rsidRPr="00B9538B">
              <w:rPr>
                <w:rFonts w:ascii="Cambria" w:eastAsia="Cambria" w:hAnsi="Cambria" w:cs="Cambria"/>
                <w:sz w:val="24"/>
                <w:szCs w:val="24"/>
              </w:rPr>
              <w:t>Design workshop</w:t>
            </w:r>
          </w:p>
        </w:tc>
      </w:tr>
    </w:tbl>
    <w:p w:rsidR="00806310" w:rsidRPr="00B9538B" w:rsidRDefault="00806310" w:rsidP="00806310">
      <w:pPr>
        <w:spacing w:after="6"/>
        <w:rPr>
          <w:rFonts w:ascii="Cambria" w:hAnsi="Cambria"/>
          <w:sz w:val="24"/>
          <w:szCs w:val="24"/>
        </w:rPr>
      </w:pPr>
      <w:r w:rsidRPr="00B9538B">
        <w:rPr>
          <w:rFonts w:ascii="Cambria" w:eastAsia="Cambria" w:hAnsi="Cambria" w:cs="Cambria"/>
          <w:sz w:val="24"/>
          <w:szCs w:val="24"/>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069"/>
        <w:gridCol w:w="2021"/>
        <w:gridCol w:w="431"/>
        <w:gridCol w:w="1730"/>
        <w:gridCol w:w="284"/>
        <w:gridCol w:w="1807"/>
      </w:tblGrid>
      <w:tr w:rsidR="00806310" w:rsidRPr="00B9538B" w:rsidTr="00950D70">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rPr>
                <w:rFonts w:ascii="Cambria" w:hAnsi="Cambria"/>
                <w:sz w:val="24"/>
                <w:szCs w:val="24"/>
              </w:rPr>
            </w:pPr>
            <w:r w:rsidRPr="00B9538B">
              <w:rPr>
                <w:rFonts w:ascii="Cambria" w:eastAsia="Cambria" w:hAnsi="Cambria" w:cs="Cambria"/>
                <w:sz w:val="24"/>
                <w:szCs w:val="24"/>
              </w:rPr>
              <w:t>Emmanuel Oladipo/</w:t>
            </w: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806310" w:rsidRPr="00B9538B" w:rsidRDefault="00A9617E" w:rsidP="00950D70">
            <w:pPr>
              <w:ind w:left="2"/>
              <w:rPr>
                <w:rFonts w:ascii="Cambria" w:hAnsi="Cambria"/>
                <w:sz w:val="24"/>
                <w:szCs w:val="24"/>
              </w:rPr>
            </w:pPr>
            <w:r w:rsidRPr="00B9538B">
              <w:rPr>
                <w:rFonts w:ascii="Cambria" w:hAnsi="Cambria"/>
                <w:sz w:val="24"/>
                <w:szCs w:val="24"/>
              </w:rPr>
              <w:t>28/09/2015</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A9617E" w:rsidP="00950D70">
            <w:pPr>
              <w:ind w:left="2"/>
              <w:rPr>
                <w:rFonts w:ascii="Cambria" w:hAnsi="Cambria"/>
                <w:sz w:val="24"/>
                <w:szCs w:val="24"/>
              </w:rPr>
            </w:pPr>
            <w:r w:rsidRPr="00B9538B">
              <w:rPr>
                <w:rFonts w:ascii="Cambria" w:hAnsi="Cambria"/>
                <w:sz w:val="24"/>
                <w:szCs w:val="24"/>
              </w:rPr>
              <w:t>28/10/2015</w:t>
            </w: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eastAsia="Cambria" w:hAnsi="Cambria" w:cs="Cambria"/>
                <w:b/>
                <w:sz w:val="24"/>
                <w:szCs w:val="24"/>
              </w:rPr>
            </w:pPr>
            <w:r w:rsidRPr="00B9538B">
              <w:rPr>
                <w:rFonts w:ascii="Cambria" w:eastAsia="Cambria" w:hAnsi="Cambria" w:cs="Cambria"/>
                <w:b/>
                <w:sz w:val="24"/>
                <w:szCs w:val="24"/>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c>
          <w:tcPr>
            <w:tcW w:w="3685" w:type="dxa"/>
            <w:gridSpan w:val="3"/>
            <w:tcBorders>
              <w:top w:val="single" w:sz="4" w:space="0" w:color="000000"/>
              <w:left w:val="single" w:sz="4" w:space="0" w:color="000000"/>
              <w:bottom w:val="single" w:sz="4" w:space="0" w:color="000000"/>
            </w:tcBorders>
            <w:vAlign w:val="center"/>
          </w:tcPr>
          <w:p w:rsidR="00806310" w:rsidRPr="00B9538B" w:rsidRDefault="00806310" w:rsidP="00950D70">
            <w:pPr>
              <w:ind w:left="2"/>
              <w:rPr>
                <w:rFonts w:ascii="Cambria" w:eastAsia="Cambria" w:hAnsi="Cambria" w:cs="Cambria"/>
                <w:sz w:val="24"/>
                <w:szCs w:val="24"/>
              </w:rPr>
            </w:pP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806310" w:rsidRPr="00B9538B" w:rsidRDefault="00806310" w:rsidP="00950D70">
            <w:pPr>
              <w:rPr>
                <w:rFonts w:ascii="Cambria" w:eastAsia="Cambria" w:hAnsi="Cambria" w:cs="Cambria"/>
                <w:b/>
                <w:sz w:val="24"/>
                <w:szCs w:val="24"/>
              </w:rPr>
            </w:pPr>
            <w:r w:rsidRPr="00B9538B">
              <w:rPr>
                <w:rFonts w:ascii="Cambria" w:eastAsia="Cambria" w:hAnsi="Cambria" w:cs="Cambria"/>
                <w:b/>
                <w:sz w:val="24"/>
                <w:szCs w:val="24"/>
              </w:rPr>
              <w:t xml:space="preserve">RESUBMISSION AUTHORISATION </w:t>
            </w:r>
          </w:p>
          <w:p w:rsidR="00806310" w:rsidRPr="00B9538B" w:rsidRDefault="00806310" w:rsidP="00950D70">
            <w:pPr>
              <w:rPr>
                <w:rFonts w:ascii="Cambria" w:eastAsia="Cambria" w:hAnsi="Cambria" w:cs="Cambria"/>
                <w:b/>
                <w:sz w:val="24"/>
                <w:szCs w:val="24"/>
              </w:rPr>
            </w:pPr>
            <w:r w:rsidRPr="00B9538B">
              <w:rPr>
                <w:rFonts w:ascii="Cambria" w:eastAsia="Cambria" w:hAnsi="Cambria" w:cs="Cambria"/>
                <w:sz w:val="24"/>
                <w:szCs w:val="24"/>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806310" w:rsidRPr="00B9538B" w:rsidRDefault="00806310" w:rsidP="00950D70">
            <w:pPr>
              <w:ind w:left="2"/>
              <w:rPr>
                <w:rFonts w:ascii="Cambria" w:eastAsia="Cambria" w:hAnsi="Cambria" w:cs="Cambria"/>
                <w:b/>
                <w:caps/>
                <w:sz w:val="24"/>
                <w:szCs w:val="24"/>
              </w:rPr>
            </w:pPr>
            <w:r w:rsidRPr="00B9538B">
              <w:rPr>
                <w:rFonts w:ascii="Cambria" w:eastAsia="Cambria" w:hAnsi="Cambria" w:cs="Cambria"/>
                <w:b/>
                <w:caps/>
                <w:sz w:val="24"/>
                <w:szCs w:val="24"/>
              </w:rPr>
              <w:t>Authorisation Date (By iv)</w:t>
            </w:r>
          </w:p>
        </w:tc>
        <w:tc>
          <w:tcPr>
            <w:tcW w:w="1843" w:type="dxa"/>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r>
      <w:tr w:rsidR="00806310" w:rsidRPr="00B9538B" w:rsidTr="00950D70">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806310" w:rsidRPr="00B9538B" w:rsidRDefault="00806310" w:rsidP="00950D70">
            <w:pPr>
              <w:rPr>
                <w:rFonts w:ascii="Cambria" w:eastAsia="Cambria" w:hAnsi="Cambria" w:cs="Cambria"/>
                <w:b/>
                <w:sz w:val="24"/>
                <w:szCs w:val="24"/>
              </w:rPr>
            </w:pPr>
            <w:r w:rsidRPr="00B9538B">
              <w:rPr>
                <w:rFonts w:ascii="Cambria" w:eastAsia="Cambria" w:hAnsi="Cambria" w:cs="Cambria"/>
                <w:b/>
                <w:sz w:val="24"/>
                <w:szCs w:val="24"/>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806310" w:rsidRPr="00B9538B" w:rsidRDefault="00806310" w:rsidP="00950D70">
            <w:pPr>
              <w:ind w:left="2"/>
              <w:rPr>
                <w:rFonts w:ascii="Cambria" w:eastAsia="Cambria" w:hAnsi="Cambria" w:cs="Cambria"/>
                <w:sz w:val="24"/>
                <w:szCs w:val="24"/>
              </w:rPr>
            </w:pPr>
          </w:p>
        </w:tc>
        <w:tc>
          <w:tcPr>
            <w:tcW w:w="3685" w:type="dxa"/>
            <w:gridSpan w:val="3"/>
            <w:tcBorders>
              <w:top w:val="single" w:sz="4" w:space="0" w:color="000000"/>
              <w:left w:val="single" w:sz="4" w:space="0" w:color="000000"/>
            </w:tcBorders>
            <w:vAlign w:val="center"/>
          </w:tcPr>
          <w:p w:rsidR="00806310" w:rsidRPr="00B9538B" w:rsidRDefault="00806310" w:rsidP="00950D70">
            <w:pPr>
              <w:ind w:left="2"/>
              <w:rPr>
                <w:rFonts w:ascii="Cambria" w:eastAsia="Cambria" w:hAnsi="Cambria" w:cs="Cambria"/>
                <w:sz w:val="24"/>
                <w:szCs w:val="24"/>
              </w:rPr>
            </w:pPr>
          </w:p>
        </w:tc>
      </w:tr>
    </w:tbl>
    <w:p w:rsidR="00806310" w:rsidRPr="00B9538B" w:rsidRDefault="00806310" w:rsidP="00806310">
      <w:pPr>
        <w:spacing w:after="25" w:line="240" w:lineRule="auto"/>
        <w:rPr>
          <w:rFonts w:ascii="Cambria" w:eastAsia="Cambria" w:hAnsi="Cambria" w:cs="Cambria"/>
          <w:b/>
          <w:sz w:val="24"/>
          <w:szCs w:val="24"/>
        </w:rPr>
      </w:pPr>
      <w:r w:rsidRPr="00B9538B">
        <w:rPr>
          <w:rFonts w:ascii="Cambria" w:eastAsia="Cambria" w:hAnsi="Cambria" w:cs="Cambria"/>
          <w:b/>
          <w:sz w:val="24"/>
          <w:szCs w:val="24"/>
        </w:rPr>
        <w:t xml:space="preserve"> </w:t>
      </w:r>
    </w:p>
    <w:tbl>
      <w:tblPr>
        <w:tblStyle w:val="TableGrid0"/>
        <w:tblW w:w="0" w:type="auto"/>
        <w:tblLook w:val="04A0" w:firstRow="1" w:lastRow="0" w:firstColumn="1" w:lastColumn="0" w:noHBand="0" w:noVBand="1"/>
      </w:tblPr>
      <w:tblGrid>
        <w:gridCol w:w="10343"/>
      </w:tblGrid>
      <w:tr w:rsidR="00806310" w:rsidRPr="00B9538B" w:rsidTr="00B9538B">
        <w:trPr>
          <w:trHeight w:val="2077"/>
        </w:trPr>
        <w:tc>
          <w:tcPr>
            <w:tcW w:w="10343" w:type="dxa"/>
          </w:tcPr>
          <w:p w:rsidR="00806310" w:rsidRPr="00B9538B" w:rsidRDefault="00806310" w:rsidP="00950D70">
            <w:pPr>
              <w:spacing w:after="25" w:line="240" w:lineRule="auto"/>
              <w:rPr>
                <w:rFonts w:ascii="Cambria" w:eastAsia="Cambria" w:hAnsi="Cambria" w:cs="Cambria"/>
                <w:sz w:val="24"/>
                <w:szCs w:val="24"/>
              </w:rPr>
            </w:pPr>
            <w:r w:rsidRPr="00B9538B">
              <w:rPr>
                <w:rFonts w:ascii="Cambria" w:eastAsia="Cambria" w:hAnsi="Cambria" w:cs="Cambria"/>
                <w:b/>
                <w:sz w:val="24"/>
                <w:szCs w:val="24"/>
              </w:rPr>
              <w:t>*</w:t>
            </w:r>
            <w:r w:rsidR="00491A65" w:rsidRPr="00B9538B">
              <w:rPr>
                <w:rFonts w:ascii="Cambria" w:eastAsia="Cambria" w:hAnsi="Cambria" w:cs="Cambria"/>
                <w:sz w:val="24"/>
                <w:szCs w:val="24"/>
              </w:rPr>
              <w:t>a</w:t>
            </w:r>
            <w:r w:rsidRPr="00B9538B">
              <w:rPr>
                <w:rFonts w:ascii="Cambria" w:eastAsia="Cambria" w:hAnsi="Cambria" w:cs="Cambria"/>
                <w:sz w:val="24"/>
                <w:szCs w:val="24"/>
              </w:rPr>
              <w:t xml:space="preserve">ll resubmissions must be authorised by the </w:t>
            </w:r>
            <w:r w:rsidRPr="00B9538B">
              <w:rPr>
                <w:rFonts w:ascii="Cambria" w:eastAsia="Cambria" w:hAnsi="Cambria" w:cs="Cambria"/>
                <w:b/>
                <w:sz w:val="24"/>
                <w:szCs w:val="24"/>
              </w:rPr>
              <w:t>Lead Internal Verifier</w:t>
            </w:r>
            <w:r w:rsidRPr="00B9538B">
              <w:rPr>
                <w:rFonts w:ascii="Cambria" w:eastAsia="Cambria" w:hAnsi="Cambria" w:cs="Cambria"/>
                <w:sz w:val="24"/>
                <w:szCs w:val="24"/>
              </w:rPr>
              <w:t xml:space="preserve">. Only </w:t>
            </w:r>
            <w:r w:rsidRPr="00B9538B">
              <w:rPr>
                <w:rFonts w:ascii="Cambria" w:eastAsia="Cambria" w:hAnsi="Cambria" w:cs="Cambria"/>
                <w:b/>
                <w:sz w:val="24"/>
                <w:szCs w:val="24"/>
              </w:rPr>
              <w:t>one</w:t>
            </w:r>
            <w:r w:rsidRPr="00B9538B">
              <w:rPr>
                <w:rFonts w:ascii="Cambria" w:eastAsia="Cambria" w:hAnsi="Cambria" w:cs="Cambria"/>
                <w:sz w:val="24"/>
                <w:szCs w:val="24"/>
              </w:rPr>
              <w:t xml:space="preserve"> resubmission is possible per assignment, providing:</w:t>
            </w:r>
          </w:p>
          <w:p w:rsidR="00806310" w:rsidRPr="00B9538B" w:rsidRDefault="00806310" w:rsidP="00950D7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The learner has met the initial deadlines set in the assignment, or ha met an agreed deadline extension</w:t>
            </w:r>
          </w:p>
          <w:p w:rsidR="00806310" w:rsidRPr="00B9538B" w:rsidRDefault="00806310" w:rsidP="00950D7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The tutor considers that the learner will be able to provide improved evidence without further guidance</w:t>
            </w:r>
          </w:p>
          <w:p w:rsidR="00806310" w:rsidRPr="00B9538B" w:rsidRDefault="00806310" w:rsidP="00950D70">
            <w:pPr>
              <w:pStyle w:val="ListParagraph"/>
              <w:numPr>
                <w:ilvl w:val="0"/>
                <w:numId w:val="1"/>
              </w:numPr>
              <w:spacing w:after="25" w:line="240" w:lineRule="auto"/>
              <w:rPr>
                <w:rFonts w:ascii="Cambria" w:eastAsia="Cambria" w:hAnsi="Cambria" w:cs="Cambria"/>
                <w:sz w:val="24"/>
                <w:szCs w:val="24"/>
              </w:rPr>
            </w:pPr>
            <w:r w:rsidRPr="00B9538B">
              <w:rPr>
                <w:rFonts w:ascii="Cambria" w:eastAsia="Cambria" w:hAnsi="Cambria" w:cs="Cambria"/>
                <w:sz w:val="24"/>
                <w:szCs w:val="24"/>
              </w:rPr>
              <w:t>Evidence submitted for assessment has been authenticated and accompanied by a signed and dated declaration of authenticity by the learner</w:t>
            </w:r>
          </w:p>
          <w:p w:rsidR="00806310" w:rsidRPr="00B9538B" w:rsidRDefault="00806310" w:rsidP="00950D70">
            <w:pPr>
              <w:spacing w:after="25" w:line="240" w:lineRule="auto"/>
              <w:rPr>
                <w:rFonts w:ascii="Cambria" w:eastAsia="Cambria" w:hAnsi="Cambria" w:cs="Cambria"/>
                <w:sz w:val="24"/>
                <w:szCs w:val="24"/>
              </w:rPr>
            </w:pPr>
            <w:r w:rsidRPr="00B9538B">
              <w:rPr>
                <w:rFonts w:ascii="Cambria" w:eastAsia="Cambria" w:hAnsi="Cambria" w:cs="Cambria"/>
                <w:sz w:val="24"/>
                <w:szCs w:val="24"/>
              </w:rPr>
              <w:t xml:space="preserve">**Any resubmission evidence </w:t>
            </w:r>
            <w:r w:rsidRPr="00B9538B">
              <w:rPr>
                <w:rFonts w:ascii="Cambria" w:eastAsia="Cambria" w:hAnsi="Cambria" w:cs="Cambria"/>
                <w:b/>
                <w:sz w:val="24"/>
                <w:szCs w:val="24"/>
              </w:rPr>
              <w:t>must</w:t>
            </w:r>
            <w:r w:rsidRPr="00B9538B">
              <w:rPr>
                <w:rFonts w:ascii="Cambria" w:eastAsia="Cambria" w:hAnsi="Cambria" w:cs="Cambria"/>
                <w:sz w:val="24"/>
                <w:szCs w:val="24"/>
              </w:rPr>
              <w:t xml:space="preserve"> be submitted within 10 working days of receipt of assessment</w:t>
            </w:r>
          </w:p>
        </w:tc>
      </w:tr>
    </w:tbl>
    <w:p w:rsidR="00806310" w:rsidRPr="00B9538B" w:rsidRDefault="00806310" w:rsidP="00806310">
      <w:pPr>
        <w:spacing w:after="25" w:line="240" w:lineRule="auto"/>
        <w:rPr>
          <w:rFonts w:ascii="Cambria" w:eastAsia="Cambria" w:hAnsi="Cambria" w:cs="Cambria"/>
          <w:b/>
          <w:sz w:val="24"/>
          <w:szCs w:val="24"/>
        </w:rPr>
      </w:pPr>
    </w:p>
    <w:p w:rsidR="00806310" w:rsidRPr="00B9538B" w:rsidRDefault="00806310" w:rsidP="00806310">
      <w:pPr>
        <w:spacing w:after="18" w:line="240" w:lineRule="auto"/>
        <w:ind w:left="-5" w:right="-15" w:hanging="10"/>
        <w:rPr>
          <w:rFonts w:ascii="Cambria" w:hAnsi="Cambria"/>
          <w:sz w:val="24"/>
          <w:szCs w:val="24"/>
        </w:rPr>
      </w:pPr>
      <w:r w:rsidRPr="00B9538B">
        <w:rPr>
          <w:rFonts w:ascii="Cambria" w:eastAsia="Cambria" w:hAnsi="Cambria" w:cs="Cambria"/>
          <w:b/>
          <w:sz w:val="24"/>
          <w:szCs w:val="24"/>
        </w:rPr>
        <w:t xml:space="preserve">Student declaration </w:t>
      </w:r>
    </w:p>
    <w:p w:rsidR="00806310" w:rsidRPr="00B9538B" w:rsidRDefault="00806310" w:rsidP="00806310">
      <w:pPr>
        <w:spacing w:after="5" w:line="240" w:lineRule="auto"/>
        <w:rPr>
          <w:rFonts w:ascii="Cambria" w:hAnsi="Cambria"/>
          <w:sz w:val="24"/>
          <w:szCs w:val="24"/>
        </w:rPr>
      </w:pPr>
      <w:r w:rsidRPr="00B9538B">
        <w:rPr>
          <w:rFonts w:ascii="Cambria" w:eastAsia="Cambria" w:hAnsi="Cambria" w:cs="Cambria"/>
          <w:i/>
          <w:sz w:val="24"/>
          <w:szCs w:val="24"/>
        </w:rPr>
        <w:t xml:space="preserve">I declare that this assignment is all my own work and the sources of information and material I have used (including the internet) have been fully identified and properly acknowledged as required. </w:t>
      </w:r>
    </w:p>
    <w:p w:rsidR="00806310" w:rsidRPr="00B9538B" w:rsidRDefault="00806310" w:rsidP="00806310">
      <w:pPr>
        <w:spacing w:after="5"/>
        <w:rPr>
          <w:rFonts w:ascii="Cambria" w:hAnsi="Cambria"/>
          <w:sz w:val="24"/>
          <w:szCs w:val="24"/>
        </w:rPr>
      </w:pPr>
      <w:r w:rsidRPr="00B9538B">
        <w:rPr>
          <w:rFonts w:ascii="Cambria" w:eastAsia="Cambria" w:hAnsi="Cambria" w:cs="Cambria"/>
          <w:i/>
          <w:sz w:val="24"/>
          <w:szCs w:val="24"/>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806310" w:rsidRPr="00B9538B" w:rsidTr="00950D70">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SIGNATURE </w:t>
            </w:r>
          </w:p>
        </w:tc>
      </w:tr>
      <w:tr w:rsidR="00806310" w:rsidRPr="00B9538B" w:rsidTr="00950D70">
        <w:trPr>
          <w:trHeight w:val="323"/>
        </w:trPr>
        <w:tc>
          <w:tcPr>
            <w:tcW w:w="566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 </w:t>
            </w:r>
          </w:p>
        </w:tc>
      </w:tr>
    </w:tbl>
    <w:p w:rsidR="00806310" w:rsidRPr="00B9538B" w:rsidRDefault="00806310" w:rsidP="00806310">
      <w:pPr>
        <w:spacing w:after="28" w:line="240" w:lineRule="auto"/>
        <w:rPr>
          <w:rFonts w:ascii="Cambria" w:hAnsi="Cambria"/>
          <w:sz w:val="24"/>
          <w:szCs w:val="24"/>
        </w:rPr>
      </w:pPr>
      <w:r w:rsidRPr="00B9538B">
        <w:rPr>
          <w:rFonts w:ascii="Cambria" w:eastAsia="Cambria" w:hAnsi="Cambria" w:cs="Cambria"/>
          <w:sz w:val="24"/>
          <w:szCs w:val="24"/>
        </w:rPr>
        <w:t xml:space="preserve"> </w:t>
      </w:r>
    </w:p>
    <w:p w:rsidR="00806310" w:rsidRPr="00B9538B" w:rsidRDefault="00806310" w:rsidP="00806310">
      <w:pPr>
        <w:spacing w:after="7" w:line="240" w:lineRule="auto"/>
        <w:ind w:left="130" w:right="-15" w:hanging="10"/>
        <w:rPr>
          <w:rFonts w:ascii="Cambria" w:hAnsi="Cambria"/>
          <w:sz w:val="24"/>
          <w:szCs w:val="24"/>
        </w:rPr>
      </w:pPr>
      <w:r w:rsidRPr="00B9538B">
        <w:rPr>
          <w:rFonts w:ascii="Cambria" w:eastAsia="Cambria" w:hAnsi="Cambria" w:cs="Cambria"/>
          <w:b/>
          <w:sz w:val="24"/>
          <w:szCs w:val="24"/>
        </w:rPr>
        <w:t>ASSESSMENT DETAILS &amp; GRADING CRITERIA</w:t>
      </w:r>
      <w:r w:rsidRPr="00B9538B">
        <w:rPr>
          <w:rFonts w:ascii="Cambria" w:eastAsia="Cambria" w:hAnsi="Cambria" w:cs="Cambria"/>
          <w:sz w:val="24"/>
          <w:szCs w:val="24"/>
        </w:rPr>
        <w:t xml:space="preserve"> </w:t>
      </w:r>
    </w:p>
    <w:p w:rsidR="00806310" w:rsidRDefault="00806310" w:rsidP="00806310">
      <w:pPr>
        <w:spacing w:line="239" w:lineRule="auto"/>
        <w:ind w:left="120"/>
        <w:rPr>
          <w:rFonts w:ascii="Cambria" w:eastAsia="Cambria" w:hAnsi="Cambria" w:cs="Cambria"/>
          <w:sz w:val="24"/>
          <w:szCs w:val="24"/>
        </w:rPr>
      </w:pPr>
      <w:r w:rsidRPr="00B9538B">
        <w:rPr>
          <w:rFonts w:ascii="Cambria" w:eastAsia="Cambria" w:hAnsi="Cambria" w:cs="Cambria"/>
          <w:sz w:val="24"/>
          <w:szCs w:val="24"/>
        </w:rPr>
        <w:t xml:space="preserve">(NB: Columns 1 &amp;2 of the table below will be completed once the assignment has been submitted) Please note that criteria &amp; evidence should be aimed to give the learner the maximum grade available within their qualification (i.e. A, Pass, Distinction) </w:t>
      </w: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Default="00B9538B" w:rsidP="00806310">
      <w:pPr>
        <w:spacing w:line="239" w:lineRule="auto"/>
        <w:ind w:left="120"/>
        <w:rPr>
          <w:rFonts w:ascii="Cambria" w:eastAsia="Cambria" w:hAnsi="Cambria" w:cs="Cambria"/>
          <w:sz w:val="24"/>
          <w:szCs w:val="24"/>
        </w:rPr>
      </w:pPr>
    </w:p>
    <w:p w:rsidR="00B9538B" w:rsidRPr="00B9538B" w:rsidRDefault="00B9538B" w:rsidP="00806310">
      <w:pPr>
        <w:spacing w:line="239" w:lineRule="auto"/>
        <w:ind w:left="120"/>
        <w:rPr>
          <w:rFonts w:ascii="Cambria" w:hAnsi="Cambria"/>
          <w:sz w:val="24"/>
          <w:szCs w:val="24"/>
        </w:rPr>
      </w:pPr>
    </w:p>
    <w:p w:rsidR="00806310" w:rsidRPr="00B9538B" w:rsidRDefault="00806310" w:rsidP="00806310">
      <w:pPr>
        <w:spacing w:after="8"/>
        <w:ind w:left="120"/>
        <w:rPr>
          <w:rFonts w:ascii="Cambria" w:hAnsi="Cambria"/>
          <w:sz w:val="24"/>
          <w:szCs w:val="24"/>
        </w:rPr>
      </w:pPr>
      <w:r w:rsidRPr="00B9538B">
        <w:rPr>
          <w:rFonts w:ascii="Cambria" w:eastAsia="Cambria" w:hAnsi="Cambria" w:cs="Cambria"/>
          <w:sz w:val="24"/>
          <w:szCs w:val="24"/>
        </w:rPr>
        <w:t xml:space="preserve"> </w:t>
      </w:r>
    </w:p>
    <w:tbl>
      <w:tblPr>
        <w:tblStyle w:val="TableGrid"/>
        <w:tblW w:w="11341" w:type="dxa"/>
        <w:tblInd w:w="-289" w:type="dxa"/>
        <w:tblLayout w:type="fixed"/>
        <w:tblCellMar>
          <w:left w:w="107" w:type="dxa"/>
          <w:right w:w="92" w:type="dxa"/>
        </w:tblCellMar>
        <w:tblLook w:val="04A0" w:firstRow="1" w:lastRow="0" w:firstColumn="1" w:lastColumn="0" w:noHBand="0" w:noVBand="1"/>
      </w:tblPr>
      <w:tblGrid>
        <w:gridCol w:w="1559"/>
        <w:gridCol w:w="1986"/>
        <w:gridCol w:w="3543"/>
        <w:gridCol w:w="709"/>
        <w:gridCol w:w="709"/>
        <w:gridCol w:w="567"/>
        <w:gridCol w:w="425"/>
        <w:gridCol w:w="567"/>
        <w:gridCol w:w="567"/>
        <w:gridCol w:w="709"/>
      </w:tblGrid>
      <w:tr w:rsidR="00B9538B" w:rsidRPr="00B9538B" w:rsidTr="00BE65FB">
        <w:trPr>
          <w:gridAfter w:val="8"/>
          <w:wAfter w:w="7796" w:type="dxa"/>
          <w:trHeight w:val="349"/>
        </w:trPr>
        <w:tc>
          <w:tcPr>
            <w:tcW w:w="3545" w:type="dxa"/>
            <w:gridSpan w:val="2"/>
            <w:tcBorders>
              <w:top w:val="single" w:sz="4" w:space="0" w:color="000000"/>
              <w:left w:val="single" w:sz="4" w:space="0" w:color="000000"/>
              <w:bottom w:val="single" w:sz="4" w:space="0" w:color="000000"/>
              <w:right w:val="single" w:sz="4" w:space="0" w:color="000000"/>
            </w:tcBorders>
            <w:shd w:val="clear" w:color="auto" w:fill="E0E0E0"/>
          </w:tcPr>
          <w:p w:rsidR="00B9538B" w:rsidRPr="00B9538B" w:rsidRDefault="00B9538B" w:rsidP="00950D70">
            <w:pPr>
              <w:rPr>
                <w:rFonts w:ascii="Cambria" w:hAnsi="Cambria"/>
                <w:sz w:val="24"/>
                <w:szCs w:val="24"/>
              </w:rPr>
            </w:pPr>
            <w:r w:rsidRPr="00B9538B">
              <w:rPr>
                <w:rFonts w:ascii="Cambria" w:eastAsia="Cambria" w:hAnsi="Cambria" w:cs="Cambria"/>
                <w:b/>
                <w:sz w:val="24"/>
                <w:szCs w:val="24"/>
              </w:rPr>
              <w:lastRenderedPageBreak/>
              <w:t>Learning Aims Covered</w:t>
            </w:r>
          </w:p>
        </w:tc>
      </w:tr>
      <w:tr w:rsidR="00806310" w:rsidRPr="00B9538B" w:rsidTr="00BE65FB">
        <w:trPr>
          <w:trHeight w:val="338"/>
        </w:trPr>
        <w:tc>
          <w:tcPr>
            <w:tcW w:w="1559"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r w:rsidRPr="00B9538B">
              <w:rPr>
                <w:rFonts w:ascii="Cambria" w:hAnsi="Cambria"/>
                <w:sz w:val="24"/>
                <w:szCs w:val="24"/>
              </w:rPr>
              <w:t>LO1</w:t>
            </w:r>
          </w:p>
        </w:tc>
        <w:tc>
          <w:tcPr>
            <w:tcW w:w="9782" w:type="dxa"/>
            <w:gridSpan w:val="9"/>
            <w:tcBorders>
              <w:top w:val="single" w:sz="4" w:space="0" w:color="000000"/>
              <w:left w:val="single" w:sz="4" w:space="0" w:color="000000"/>
              <w:bottom w:val="single" w:sz="4" w:space="0" w:color="000000"/>
              <w:right w:val="single" w:sz="4" w:space="0" w:color="000000"/>
            </w:tcBorders>
          </w:tcPr>
          <w:p w:rsidR="00806310" w:rsidRPr="00B9538B" w:rsidRDefault="00AF3EAD" w:rsidP="00950D70">
            <w:pPr>
              <w:rPr>
                <w:rFonts w:ascii="Cambria" w:hAnsi="Cambria"/>
                <w:sz w:val="24"/>
                <w:szCs w:val="24"/>
              </w:rPr>
            </w:pPr>
            <w:r w:rsidRPr="00B9538B">
              <w:rPr>
                <w:rFonts w:ascii="Cambria" w:eastAsiaTheme="minorHAnsi" w:hAnsi="Cambria" w:cs="Humanist531BT-BoldA"/>
                <w:bCs/>
                <w:color w:val="00005A"/>
                <w:sz w:val="24"/>
                <w:szCs w:val="24"/>
                <w:lang w:eastAsia="en-US"/>
              </w:rPr>
              <w:t>Know the features of programming languages</w:t>
            </w:r>
          </w:p>
        </w:tc>
      </w:tr>
      <w:tr w:rsidR="00806310" w:rsidRPr="00B9538B" w:rsidTr="00BE65FB">
        <w:trPr>
          <w:trHeight w:val="338"/>
        </w:trPr>
        <w:tc>
          <w:tcPr>
            <w:tcW w:w="1559"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r w:rsidRPr="00B9538B">
              <w:rPr>
                <w:rFonts w:ascii="Cambria" w:hAnsi="Cambria"/>
                <w:sz w:val="24"/>
                <w:szCs w:val="24"/>
              </w:rPr>
              <w:t>L02</w:t>
            </w:r>
          </w:p>
        </w:tc>
        <w:tc>
          <w:tcPr>
            <w:tcW w:w="9782" w:type="dxa"/>
            <w:gridSpan w:val="9"/>
            <w:tcBorders>
              <w:top w:val="single" w:sz="4" w:space="0" w:color="000000"/>
              <w:left w:val="single" w:sz="4" w:space="0" w:color="000000"/>
              <w:bottom w:val="single" w:sz="4" w:space="0" w:color="000000"/>
              <w:right w:val="single" w:sz="4" w:space="0" w:color="000000"/>
            </w:tcBorders>
          </w:tcPr>
          <w:p w:rsidR="00806310" w:rsidRPr="00B9538B" w:rsidRDefault="00AF3EAD" w:rsidP="00950D70">
            <w:pPr>
              <w:rPr>
                <w:rFonts w:ascii="Cambria" w:eastAsia="Cambria" w:hAnsi="Cambria" w:cs="Cambria"/>
                <w:sz w:val="24"/>
                <w:szCs w:val="24"/>
              </w:rPr>
            </w:pPr>
            <w:r w:rsidRPr="00B9538B">
              <w:rPr>
                <w:rFonts w:ascii="Cambria" w:eastAsiaTheme="minorHAnsi" w:hAnsi="Cambria" w:cs="Humanist531BT-BoldA"/>
                <w:bCs/>
                <w:color w:val="00005A"/>
                <w:sz w:val="24"/>
                <w:szCs w:val="24"/>
                <w:lang w:eastAsia="en-US"/>
              </w:rPr>
              <w:t>Understand the principles of software design</w:t>
            </w:r>
          </w:p>
        </w:tc>
      </w:tr>
      <w:tr w:rsidR="00AF3EAD" w:rsidRPr="00B9538B" w:rsidTr="00BE65FB">
        <w:trPr>
          <w:trHeight w:val="338"/>
        </w:trPr>
        <w:tc>
          <w:tcPr>
            <w:tcW w:w="1559" w:type="dxa"/>
            <w:tcBorders>
              <w:top w:val="single" w:sz="4" w:space="0" w:color="000000"/>
              <w:left w:val="single" w:sz="4" w:space="0" w:color="000000"/>
              <w:bottom w:val="single" w:sz="4" w:space="0" w:color="000000"/>
              <w:right w:val="single" w:sz="4" w:space="0" w:color="000000"/>
            </w:tcBorders>
          </w:tcPr>
          <w:p w:rsidR="00AF3EAD" w:rsidRPr="00B9538B" w:rsidRDefault="00AF3EAD" w:rsidP="00950D70">
            <w:pPr>
              <w:rPr>
                <w:rFonts w:ascii="Cambria" w:hAnsi="Cambria"/>
                <w:sz w:val="24"/>
                <w:szCs w:val="24"/>
              </w:rPr>
            </w:pPr>
            <w:r w:rsidRPr="00B9538B">
              <w:rPr>
                <w:rFonts w:ascii="Cambria" w:hAnsi="Cambria"/>
                <w:sz w:val="24"/>
                <w:szCs w:val="24"/>
              </w:rPr>
              <w:t>L03</w:t>
            </w:r>
          </w:p>
        </w:tc>
        <w:tc>
          <w:tcPr>
            <w:tcW w:w="9782" w:type="dxa"/>
            <w:gridSpan w:val="9"/>
            <w:tcBorders>
              <w:top w:val="single" w:sz="4" w:space="0" w:color="000000"/>
              <w:left w:val="single" w:sz="4" w:space="0" w:color="000000"/>
              <w:bottom w:val="single" w:sz="4" w:space="0" w:color="000000"/>
              <w:right w:val="single" w:sz="4" w:space="0" w:color="000000"/>
            </w:tcBorders>
          </w:tcPr>
          <w:p w:rsidR="00AF3EAD" w:rsidRPr="00B9538B" w:rsidRDefault="00AF3EAD" w:rsidP="00950D70">
            <w:pPr>
              <w:rPr>
                <w:rFonts w:ascii="Cambria" w:eastAsia="Cambria" w:hAnsi="Cambria" w:cs="Cambria"/>
                <w:sz w:val="24"/>
                <w:szCs w:val="24"/>
              </w:rPr>
            </w:pPr>
            <w:r w:rsidRPr="00B9538B">
              <w:rPr>
                <w:rFonts w:ascii="Cambria" w:eastAsiaTheme="minorHAnsi" w:hAnsi="Cambria" w:cs="Humanist531BT-BoldA"/>
                <w:bCs/>
                <w:color w:val="00005A"/>
                <w:sz w:val="24"/>
                <w:szCs w:val="24"/>
                <w:lang w:eastAsia="en-US"/>
              </w:rPr>
              <w:t>Be able to use tools to demonstrate software designs</w:t>
            </w:r>
          </w:p>
        </w:tc>
      </w:tr>
      <w:tr w:rsidR="00806310" w:rsidRPr="00B9538B" w:rsidTr="00BE65FB">
        <w:trPr>
          <w:trHeight w:val="244"/>
        </w:trPr>
        <w:tc>
          <w:tcPr>
            <w:tcW w:w="3545"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GRADING CRITERIA FOR TASK </w:t>
            </w:r>
          </w:p>
        </w:tc>
        <w:tc>
          <w:tcPr>
            <w:tcW w:w="3543"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EVIDENCE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EVIDENCE SEEN </w:t>
            </w:r>
          </w:p>
        </w:tc>
        <w:tc>
          <w:tcPr>
            <w:tcW w:w="567" w:type="dxa"/>
            <w:vMerge w:val="restart"/>
            <w:tcBorders>
              <w:top w:val="single" w:sz="4" w:space="0" w:color="000000"/>
              <w:left w:val="single" w:sz="4" w:space="0" w:color="000000"/>
              <w:right w:val="nil"/>
            </w:tcBorders>
            <w:shd w:val="clear" w:color="auto" w:fill="E0E0E0"/>
            <w:textDirection w:val="btLr"/>
          </w:tcPr>
          <w:p w:rsidR="00806310" w:rsidRPr="00B9538B" w:rsidRDefault="00806310" w:rsidP="00950D70">
            <w:pPr>
              <w:ind w:left="1" w:right="113"/>
              <w:jc w:val="center"/>
              <w:rPr>
                <w:rFonts w:ascii="Cambria" w:eastAsia="Cambria" w:hAnsi="Cambria" w:cs="Cambria"/>
                <w:b/>
                <w:sz w:val="24"/>
                <w:szCs w:val="24"/>
              </w:rPr>
            </w:pPr>
            <w:r w:rsidRPr="00B9538B">
              <w:rPr>
                <w:rFonts w:ascii="Cambria" w:eastAsia="Cambria" w:hAnsi="Cambria" w:cs="Cambria"/>
                <w:b/>
                <w:sz w:val="24"/>
                <w:szCs w:val="24"/>
              </w:rPr>
              <w:t>Page No#</w:t>
            </w:r>
          </w:p>
        </w:tc>
        <w:tc>
          <w:tcPr>
            <w:tcW w:w="2268" w:type="dxa"/>
            <w:gridSpan w:val="4"/>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CRITERIA MET </w:t>
            </w:r>
          </w:p>
        </w:tc>
      </w:tr>
      <w:tr w:rsidR="00BE65FB" w:rsidRPr="00B9538B" w:rsidTr="00BE65FB">
        <w:trPr>
          <w:trHeight w:val="487"/>
        </w:trPr>
        <w:tc>
          <w:tcPr>
            <w:tcW w:w="3545" w:type="dxa"/>
            <w:gridSpan w:val="2"/>
            <w:vMerge/>
            <w:tcBorders>
              <w:top w:val="nil"/>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p>
        </w:tc>
        <w:tc>
          <w:tcPr>
            <w:tcW w:w="3543" w:type="dxa"/>
            <w:vMerge/>
            <w:tcBorders>
              <w:top w:val="nil"/>
              <w:left w:val="single" w:sz="4" w:space="0" w:color="000000"/>
              <w:bottom w:val="single" w:sz="4" w:space="0" w:color="000000"/>
              <w:right w:val="single" w:sz="4" w:space="0" w:color="000000"/>
            </w:tcBorders>
          </w:tcPr>
          <w:p w:rsidR="00806310" w:rsidRPr="00B9538B" w:rsidRDefault="00806310" w:rsidP="00950D70">
            <w:pPr>
              <w:rPr>
                <w:rFonts w:ascii="Cambria" w:hAnsi="Cambria"/>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Y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N </w:t>
            </w:r>
          </w:p>
        </w:tc>
        <w:tc>
          <w:tcPr>
            <w:tcW w:w="567" w:type="dxa"/>
            <w:vMerge/>
            <w:tcBorders>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N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B9538B" w:rsidRDefault="00806310" w:rsidP="00950D70">
            <w:pPr>
              <w:jc w:val="center"/>
              <w:rPr>
                <w:rFonts w:ascii="Cambria" w:hAnsi="Cambria"/>
                <w:sz w:val="24"/>
                <w:szCs w:val="24"/>
              </w:rPr>
            </w:pPr>
            <w:r w:rsidRPr="00B9538B">
              <w:rPr>
                <w:rFonts w:ascii="Cambria" w:eastAsia="Cambria" w:hAnsi="Cambria" w:cs="Cambria"/>
                <w:b/>
                <w:sz w:val="24"/>
                <w:szCs w:val="24"/>
              </w:rPr>
              <w:t xml:space="preserve">IV </w:t>
            </w:r>
          </w:p>
        </w:tc>
      </w:tr>
    </w:tbl>
    <w:p w:rsidR="008E2B52" w:rsidRDefault="008E2B52"/>
    <w:tbl>
      <w:tblPr>
        <w:tblStyle w:val="TableGrid"/>
        <w:tblW w:w="11341" w:type="dxa"/>
        <w:tblInd w:w="-289" w:type="dxa"/>
        <w:tblLayout w:type="fixed"/>
        <w:tblCellMar>
          <w:left w:w="107" w:type="dxa"/>
          <w:right w:w="92" w:type="dxa"/>
        </w:tblCellMar>
        <w:tblLook w:val="04A0" w:firstRow="1" w:lastRow="0" w:firstColumn="1" w:lastColumn="0" w:noHBand="0" w:noVBand="1"/>
      </w:tblPr>
      <w:tblGrid>
        <w:gridCol w:w="568"/>
        <w:gridCol w:w="2977"/>
        <w:gridCol w:w="3543"/>
        <w:gridCol w:w="709"/>
        <w:gridCol w:w="709"/>
        <w:gridCol w:w="567"/>
        <w:gridCol w:w="425"/>
        <w:gridCol w:w="567"/>
        <w:gridCol w:w="567"/>
        <w:gridCol w:w="709"/>
      </w:tblGrid>
      <w:tr w:rsidR="00BE65FB" w:rsidRPr="00B9538B" w:rsidTr="00BE65FB">
        <w:trPr>
          <w:trHeight w:val="618"/>
        </w:trPr>
        <w:tc>
          <w:tcPr>
            <w:tcW w:w="568" w:type="dxa"/>
            <w:tcBorders>
              <w:top w:val="single" w:sz="4" w:space="0" w:color="000000"/>
              <w:left w:val="single" w:sz="4" w:space="0" w:color="000000"/>
              <w:right w:val="single" w:sz="4" w:space="0" w:color="000000"/>
            </w:tcBorders>
            <w:shd w:val="clear" w:color="auto" w:fill="D9D9D9"/>
            <w:vAlign w:val="center"/>
          </w:tcPr>
          <w:p w:rsidR="00311C5D" w:rsidRPr="00B9538B" w:rsidRDefault="00311C5D" w:rsidP="00311C5D">
            <w:pPr>
              <w:ind w:left="58"/>
              <w:rPr>
                <w:rFonts w:ascii="Cambria" w:hAnsi="Cambria"/>
                <w:sz w:val="24"/>
                <w:szCs w:val="24"/>
              </w:rPr>
            </w:pPr>
            <w:r w:rsidRPr="00B9538B">
              <w:rPr>
                <w:rFonts w:ascii="Cambria" w:eastAsia="Cambria" w:hAnsi="Cambria" w:cs="Cambria"/>
                <w:sz w:val="24"/>
                <w:szCs w:val="24"/>
              </w:rPr>
              <w:t xml:space="preserve">P1 </w:t>
            </w:r>
          </w:p>
          <w:p w:rsidR="00311C5D" w:rsidRPr="00B9538B" w:rsidRDefault="00311C5D" w:rsidP="00311C5D">
            <w:pPr>
              <w:rPr>
                <w:rFonts w:ascii="Cambria" w:hAnsi="Cambria"/>
                <w:sz w:val="24"/>
                <w:szCs w:val="24"/>
              </w:rPr>
            </w:pPr>
            <w:r w:rsidRPr="00B9538B">
              <w:rPr>
                <w:rFonts w:ascii="Cambria" w:eastAsia="Cambria" w:hAnsi="Cambria" w:cs="Cambria"/>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ind w:left="3"/>
              <w:rPr>
                <w:rFonts w:ascii="Cambria" w:hAnsi="Cambria"/>
                <w:sz w:val="24"/>
                <w:szCs w:val="24"/>
              </w:rPr>
            </w:pPr>
            <w:r w:rsidRPr="00B9538B">
              <w:rPr>
                <w:rFonts w:ascii="Cambria" w:eastAsia="Cambria" w:hAnsi="Cambria" w:cs="Cambria"/>
                <w:sz w:val="24"/>
                <w:szCs w:val="24"/>
              </w:rPr>
              <w:t>Describe the application and limits of procedural, object oriented and event driven programming paradigms</w:t>
            </w:r>
          </w:p>
        </w:tc>
        <w:tc>
          <w:tcPr>
            <w:tcW w:w="3543"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AF3EAD" w:rsidP="005A17F2">
            <w:pPr>
              <w:rPr>
                <w:rFonts w:ascii="Cambria" w:hAnsi="Cambria"/>
                <w:sz w:val="24"/>
                <w:szCs w:val="24"/>
              </w:rPr>
            </w:pPr>
            <w:r w:rsidRPr="00B9538B">
              <w:rPr>
                <w:rFonts w:ascii="Cambria" w:hAnsi="Cambria"/>
                <w:b/>
                <w:sz w:val="24"/>
                <w:szCs w:val="24"/>
              </w:rPr>
              <w:t>Task1</w:t>
            </w:r>
            <w:r w:rsidRPr="00B9538B">
              <w:rPr>
                <w:rFonts w:ascii="Cambria" w:hAnsi="Cambria"/>
                <w:sz w:val="24"/>
                <w:szCs w:val="24"/>
              </w:rPr>
              <w:t xml:space="preserve">: </w:t>
            </w:r>
            <w:r w:rsidRPr="00B9538B">
              <w:rPr>
                <w:rFonts w:ascii="Cambria" w:eastAsia="Cambria" w:hAnsi="Cambria" w:cs="Cambria"/>
                <w:b/>
                <w:sz w:val="24"/>
                <w:szCs w:val="24"/>
              </w:rPr>
              <w:t>instructional report</w:t>
            </w:r>
            <w:r w:rsidRPr="00B9538B">
              <w:rPr>
                <w:rFonts w:ascii="Cambria" w:eastAsia="Cambria" w:hAnsi="Cambria" w:cs="Cambria"/>
                <w:color w:val="999999"/>
                <w:sz w:val="24"/>
                <w:szCs w:val="24"/>
              </w:rPr>
              <w:t xml:space="preserve"> </w:t>
            </w:r>
            <w:r w:rsidRPr="00B9538B">
              <w:rPr>
                <w:rFonts w:ascii="Cambria" w:eastAsia="Cambria" w:hAnsi="Cambria" w:cs="Cambria"/>
                <w:color w:val="auto"/>
                <w:sz w:val="24"/>
                <w:szCs w:val="24"/>
              </w:rPr>
              <w:t xml:space="preserve">or </w:t>
            </w:r>
            <w:r w:rsidRPr="00B9538B">
              <w:rPr>
                <w:rFonts w:ascii="Cambria" w:eastAsia="Cambria" w:hAnsi="Cambria" w:cs="Cambria"/>
                <w:b/>
                <w:color w:val="auto"/>
                <w:sz w:val="24"/>
                <w:szCs w:val="24"/>
              </w:rPr>
              <w:t>presentation</w:t>
            </w:r>
            <w:r w:rsidRPr="00B9538B">
              <w:rPr>
                <w:rFonts w:ascii="Cambria" w:eastAsia="Cambria" w:hAnsi="Cambria" w:cs="Cambria"/>
                <w:color w:val="auto"/>
                <w:sz w:val="24"/>
                <w:szCs w:val="24"/>
              </w:rPr>
              <w:t xml:space="preserve"> </w:t>
            </w:r>
            <w:r w:rsidR="005A17F2" w:rsidRPr="00B9538B">
              <w:rPr>
                <w:rFonts w:ascii="Cambria" w:eastAsia="Cambria" w:hAnsi="Cambria" w:cs="Cambria"/>
                <w:color w:val="auto"/>
                <w:sz w:val="24"/>
                <w:szCs w:val="24"/>
              </w:rPr>
              <w:t>detailing 3 main points on programming paradigm stated under the P1 subheading</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r>
      <w:tr w:rsidR="00BE65FB" w:rsidRPr="00B9538B" w:rsidTr="00BE65FB">
        <w:trPr>
          <w:trHeight w:val="618"/>
        </w:trPr>
        <w:tc>
          <w:tcPr>
            <w:tcW w:w="568" w:type="dxa"/>
            <w:tcBorders>
              <w:top w:val="single" w:sz="4" w:space="0" w:color="000000"/>
              <w:left w:val="single" w:sz="4" w:space="0" w:color="000000"/>
              <w:right w:val="single" w:sz="4" w:space="0" w:color="000000"/>
            </w:tcBorders>
            <w:shd w:val="clear" w:color="auto" w:fill="D9D9D9"/>
            <w:vAlign w:val="center"/>
          </w:tcPr>
          <w:p w:rsidR="00311C5D" w:rsidRPr="00B9538B" w:rsidRDefault="00311C5D" w:rsidP="00311C5D">
            <w:pPr>
              <w:ind w:left="29"/>
              <w:rPr>
                <w:rFonts w:ascii="Cambria" w:hAnsi="Cambria"/>
                <w:sz w:val="24"/>
                <w:szCs w:val="24"/>
              </w:rPr>
            </w:pPr>
            <w:r w:rsidRPr="00B9538B">
              <w:rPr>
                <w:rFonts w:ascii="Cambria" w:eastAsia="Cambria" w:hAnsi="Cambria" w:cs="Cambria"/>
                <w:sz w:val="24"/>
                <w:szCs w:val="24"/>
              </w:rPr>
              <w:t>P2</w:t>
            </w:r>
          </w:p>
        </w:tc>
        <w:tc>
          <w:tcPr>
            <w:tcW w:w="2977" w:type="dxa"/>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rPr>
                <w:rFonts w:ascii="Cambria" w:hAnsi="Cambria"/>
                <w:sz w:val="24"/>
                <w:szCs w:val="24"/>
              </w:rPr>
            </w:pPr>
            <w:r w:rsidRPr="00B9538B">
              <w:rPr>
                <w:rFonts w:ascii="Cambria" w:eastAsia="Cambria" w:hAnsi="Cambria" w:cs="Cambria"/>
                <w:sz w:val="24"/>
                <w:szCs w:val="24"/>
              </w:rPr>
              <w:t>Describe the factors influencing choice of programming languages</w:t>
            </w:r>
          </w:p>
        </w:tc>
        <w:tc>
          <w:tcPr>
            <w:tcW w:w="3543"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5A17F2" w:rsidP="00C4116D">
            <w:pPr>
              <w:rPr>
                <w:rFonts w:ascii="Cambria" w:hAnsi="Cambria"/>
                <w:sz w:val="24"/>
                <w:szCs w:val="24"/>
              </w:rPr>
            </w:pPr>
            <w:r w:rsidRPr="00B9538B">
              <w:rPr>
                <w:rFonts w:ascii="Cambria" w:hAnsi="Cambria"/>
                <w:b/>
                <w:sz w:val="24"/>
                <w:szCs w:val="24"/>
              </w:rPr>
              <w:t>Task1</w:t>
            </w:r>
            <w:r w:rsidRPr="00B9538B">
              <w:rPr>
                <w:rFonts w:ascii="Cambria" w:hAnsi="Cambria"/>
                <w:sz w:val="24"/>
                <w:szCs w:val="24"/>
              </w:rPr>
              <w:t xml:space="preserve">: </w:t>
            </w:r>
            <w:r w:rsidR="00C4116D" w:rsidRPr="00B9538B">
              <w:rPr>
                <w:rFonts w:ascii="Cambria" w:hAnsi="Cambria"/>
                <w:sz w:val="24"/>
                <w:szCs w:val="24"/>
              </w:rPr>
              <w:t xml:space="preserve">The same </w:t>
            </w:r>
            <w:r w:rsidRPr="00B9538B">
              <w:rPr>
                <w:rFonts w:ascii="Cambria" w:eastAsia="Cambria" w:hAnsi="Cambria" w:cs="Cambria"/>
                <w:b/>
                <w:sz w:val="24"/>
                <w:szCs w:val="24"/>
              </w:rPr>
              <w:t>instructional report</w:t>
            </w:r>
            <w:r w:rsidRPr="00B9538B">
              <w:rPr>
                <w:rFonts w:ascii="Cambria" w:eastAsia="Cambria" w:hAnsi="Cambria" w:cs="Cambria"/>
                <w:color w:val="999999"/>
                <w:sz w:val="24"/>
                <w:szCs w:val="24"/>
              </w:rPr>
              <w:t xml:space="preserve"> </w:t>
            </w:r>
            <w:r w:rsidRPr="00B9538B">
              <w:rPr>
                <w:rFonts w:ascii="Cambria" w:eastAsia="Cambria" w:hAnsi="Cambria" w:cs="Cambria"/>
                <w:color w:val="auto"/>
                <w:sz w:val="24"/>
                <w:szCs w:val="24"/>
              </w:rPr>
              <w:t xml:space="preserve">or </w:t>
            </w:r>
            <w:r w:rsidRPr="00B9538B">
              <w:rPr>
                <w:rFonts w:ascii="Cambria" w:eastAsia="Cambria" w:hAnsi="Cambria" w:cs="Cambria"/>
                <w:b/>
                <w:color w:val="auto"/>
                <w:sz w:val="24"/>
                <w:szCs w:val="24"/>
              </w:rPr>
              <w:t>presentation</w:t>
            </w:r>
            <w:r w:rsidRPr="00B9538B">
              <w:rPr>
                <w:rFonts w:ascii="Cambria" w:eastAsia="Cambria" w:hAnsi="Cambria" w:cs="Cambria"/>
                <w:color w:val="auto"/>
                <w:sz w:val="24"/>
                <w:szCs w:val="24"/>
              </w:rPr>
              <w:t xml:space="preserve"> </w:t>
            </w:r>
            <w:r w:rsidR="00C4116D" w:rsidRPr="00B9538B">
              <w:rPr>
                <w:rFonts w:ascii="Cambria" w:eastAsia="Cambria" w:hAnsi="Cambria" w:cs="Cambria"/>
                <w:color w:val="auto"/>
                <w:sz w:val="24"/>
                <w:szCs w:val="24"/>
              </w:rPr>
              <w:t xml:space="preserve">must contain at least </w:t>
            </w:r>
            <w:r w:rsidRPr="00B9538B">
              <w:rPr>
                <w:rFonts w:ascii="Cambria" w:eastAsia="Cambria" w:hAnsi="Cambria" w:cs="Cambria"/>
                <w:color w:val="auto"/>
                <w:sz w:val="24"/>
                <w:szCs w:val="24"/>
              </w:rPr>
              <w:t xml:space="preserve"> 3 main </w:t>
            </w:r>
            <w:r w:rsidR="00C4116D" w:rsidRPr="00B9538B">
              <w:rPr>
                <w:rFonts w:ascii="Cambria" w:eastAsia="Cambria" w:hAnsi="Cambria" w:cs="Cambria"/>
                <w:color w:val="auto"/>
                <w:sz w:val="24"/>
                <w:szCs w:val="24"/>
              </w:rPr>
              <w:t>factors listed under P2  subheading</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r>
      <w:tr w:rsidR="00BE65FB" w:rsidRPr="00B9538B" w:rsidTr="00BE65FB">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11C5D" w:rsidRPr="00B9538B" w:rsidRDefault="00311C5D" w:rsidP="00311C5D">
            <w:pPr>
              <w:rPr>
                <w:rFonts w:ascii="Cambria" w:hAnsi="Cambria"/>
                <w:sz w:val="24"/>
                <w:szCs w:val="24"/>
              </w:rPr>
            </w:pPr>
            <w:r w:rsidRPr="00B9538B">
              <w:rPr>
                <w:rFonts w:ascii="Cambria" w:eastAsia="Cambria" w:hAnsi="Cambria" w:cs="Cambria"/>
                <w:sz w:val="24"/>
                <w:szCs w:val="24"/>
              </w:rPr>
              <w:t>P3</w:t>
            </w:r>
          </w:p>
        </w:tc>
        <w:tc>
          <w:tcPr>
            <w:tcW w:w="2977" w:type="dxa"/>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ind w:left="3"/>
              <w:rPr>
                <w:rFonts w:ascii="Cambria" w:hAnsi="Cambria"/>
                <w:sz w:val="24"/>
                <w:szCs w:val="24"/>
              </w:rPr>
            </w:pPr>
            <w:r w:rsidRPr="00B9538B">
              <w:rPr>
                <w:rFonts w:ascii="Cambria" w:hAnsi="Cambria"/>
                <w:sz w:val="24"/>
                <w:szCs w:val="24"/>
              </w:rPr>
              <w:t>Explain sequence, selection and iteration as used in computer programming</w:t>
            </w:r>
          </w:p>
        </w:tc>
        <w:tc>
          <w:tcPr>
            <w:tcW w:w="3543"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C4116D" w:rsidP="00C4116D">
            <w:pPr>
              <w:rPr>
                <w:rFonts w:ascii="Cambria" w:hAnsi="Cambria"/>
                <w:sz w:val="24"/>
                <w:szCs w:val="24"/>
              </w:rPr>
            </w:pPr>
            <w:r w:rsidRPr="00B9538B">
              <w:rPr>
                <w:rFonts w:ascii="Cambria" w:hAnsi="Cambria"/>
                <w:b/>
                <w:sz w:val="24"/>
                <w:szCs w:val="24"/>
              </w:rPr>
              <w:t>Task2</w:t>
            </w:r>
            <w:r w:rsidRPr="00B9538B">
              <w:rPr>
                <w:rFonts w:ascii="Cambria" w:hAnsi="Cambria"/>
                <w:sz w:val="24"/>
                <w:szCs w:val="24"/>
              </w:rPr>
              <w:t xml:space="preserve">: The same </w:t>
            </w:r>
            <w:r w:rsidRPr="00B9538B">
              <w:rPr>
                <w:rFonts w:ascii="Cambria" w:eastAsia="Cambria" w:hAnsi="Cambria" w:cs="Cambria"/>
                <w:b/>
                <w:sz w:val="24"/>
                <w:szCs w:val="24"/>
              </w:rPr>
              <w:t>instructional report</w:t>
            </w:r>
            <w:r w:rsidRPr="00B9538B">
              <w:rPr>
                <w:rFonts w:ascii="Cambria" w:eastAsia="Cambria" w:hAnsi="Cambria" w:cs="Cambria"/>
                <w:color w:val="999999"/>
                <w:sz w:val="24"/>
                <w:szCs w:val="24"/>
              </w:rPr>
              <w:t xml:space="preserve"> </w:t>
            </w:r>
            <w:r w:rsidRPr="00B9538B">
              <w:rPr>
                <w:rFonts w:ascii="Cambria" w:eastAsia="Cambria" w:hAnsi="Cambria" w:cs="Cambria"/>
                <w:color w:val="auto"/>
                <w:sz w:val="24"/>
                <w:szCs w:val="24"/>
              </w:rPr>
              <w:t xml:space="preserve">or </w:t>
            </w:r>
            <w:r w:rsidRPr="00B9538B">
              <w:rPr>
                <w:rFonts w:ascii="Cambria" w:eastAsia="Cambria" w:hAnsi="Cambria" w:cs="Cambria"/>
                <w:b/>
                <w:color w:val="auto"/>
                <w:sz w:val="24"/>
                <w:szCs w:val="24"/>
              </w:rPr>
              <w:t>presentation</w:t>
            </w:r>
            <w:r w:rsidRPr="00B9538B">
              <w:rPr>
                <w:rFonts w:ascii="Cambria" w:eastAsia="Cambria" w:hAnsi="Cambria" w:cs="Cambria"/>
                <w:color w:val="auto"/>
                <w:sz w:val="24"/>
                <w:szCs w:val="24"/>
              </w:rPr>
              <w:t xml:space="preserve"> must contain all the programming concepts listed under </w:t>
            </w:r>
            <w:r w:rsidRPr="00281C5E">
              <w:rPr>
                <w:rFonts w:ascii="Cambria" w:eastAsia="Cambria" w:hAnsi="Cambria" w:cs="Cambria"/>
                <w:b/>
                <w:color w:val="auto"/>
                <w:sz w:val="24"/>
                <w:szCs w:val="24"/>
              </w:rPr>
              <w:t xml:space="preserve">P3 subheading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r w:rsidRPr="00B9538B">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r>
      <w:tr w:rsidR="00BE65FB" w:rsidRPr="00B9538B" w:rsidTr="00BE65FB">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11C5D" w:rsidRPr="00B9538B" w:rsidRDefault="00311C5D" w:rsidP="00311C5D">
            <w:pPr>
              <w:rPr>
                <w:rFonts w:ascii="Cambria" w:eastAsia="Cambria" w:hAnsi="Cambria" w:cs="Cambria"/>
                <w:sz w:val="24"/>
                <w:szCs w:val="24"/>
              </w:rPr>
            </w:pPr>
            <w:r w:rsidRPr="00B9538B">
              <w:rPr>
                <w:rFonts w:ascii="Cambria" w:eastAsia="Cambria" w:hAnsi="Cambria" w:cs="Cambria"/>
                <w:sz w:val="24"/>
                <w:szCs w:val="24"/>
              </w:rPr>
              <w:t>P4</w:t>
            </w:r>
          </w:p>
        </w:tc>
        <w:tc>
          <w:tcPr>
            <w:tcW w:w="2977" w:type="dxa"/>
            <w:tcBorders>
              <w:top w:val="single" w:sz="4" w:space="0" w:color="000000"/>
              <w:left w:val="single" w:sz="4" w:space="0" w:color="000000"/>
              <w:bottom w:val="single" w:sz="4" w:space="0" w:color="000000"/>
              <w:right w:val="single" w:sz="4" w:space="0" w:color="000000"/>
            </w:tcBorders>
          </w:tcPr>
          <w:p w:rsidR="00311C5D" w:rsidRPr="00B9538B" w:rsidRDefault="00311C5D" w:rsidP="00311C5D">
            <w:pPr>
              <w:rPr>
                <w:rFonts w:ascii="Cambria" w:hAnsi="Cambria"/>
                <w:sz w:val="24"/>
                <w:szCs w:val="24"/>
              </w:rPr>
            </w:pPr>
            <w:r w:rsidRPr="00B9538B">
              <w:rPr>
                <w:rFonts w:ascii="Cambria" w:hAnsi="Cambria"/>
                <w:sz w:val="24"/>
                <w:szCs w:val="24"/>
              </w:rPr>
              <w:t>Outline the benefits of having a variety of data types available to the programmer</w:t>
            </w:r>
          </w:p>
        </w:tc>
        <w:tc>
          <w:tcPr>
            <w:tcW w:w="3543" w:type="dxa"/>
            <w:tcBorders>
              <w:top w:val="single" w:sz="4" w:space="0" w:color="000000"/>
              <w:left w:val="single" w:sz="4" w:space="0" w:color="000000"/>
              <w:bottom w:val="single" w:sz="4" w:space="0" w:color="000000"/>
              <w:right w:val="single" w:sz="4" w:space="0" w:color="000000"/>
            </w:tcBorders>
          </w:tcPr>
          <w:p w:rsidR="00311C5D" w:rsidRPr="00B9538B" w:rsidRDefault="00F24927" w:rsidP="00F24927">
            <w:pPr>
              <w:rPr>
                <w:rFonts w:ascii="Cambria" w:hAnsi="Cambria"/>
                <w:sz w:val="24"/>
                <w:szCs w:val="24"/>
              </w:rPr>
            </w:pPr>
            <w:r w:rsidRPr="00B9538B">
              <w:rPr>
                <w:rFonts w:ascii="Cambria" w:hAnsi="Cambria"/>
                <w:b/>
                <w:sz w:val="24"/>
                <w:szCs w:val="24"/>
              </w:rPr>
              <w:t>Task 2</w:t>
            </w:r>
            <w:r w:rsidRPr="00B9538B">
              <w:rPr>
                <w:rFonts w:ascii="Cambria" w:hAnsi="Cambria"/>
                <w:sz w:val="24"/>
                <w:szCs w:val="24"/>
              </w:rPr>
              <w:t xml:space="preserve">: </w:t>
            </w:r>
            <w:r w:rsidRPr="00B9538B">
              <w:rPr>
                <w:rFonts w:ascii="Cambria" w:hAnsi="Cambria"/>
                <w:b/>
                <w:sz w:val="24"/>
                <w:szCs w:val="24"/>
              </w:rPr>
              <w:t>Table</w:t>
            </w:r>
            <w:r w:rsidRPr="00B9538B">
              <w:rPr>
                <w:rFonts w:ascii="Cambria" w:hAnsi="Cambria"/>
                <w:sz w:val="24"/>
                <w:szCs w:val="24"/>
              </w:rPr>
              <w:t xml:space="preserve"> or </w:t>
            </w:r>
            <w:r w:rsidRPr="00B9538B">
              <w:rPr>
                <w:rFonts w:ascii="Cambria" w:hAnsi="Cambria"/>
                <w:b/>
                <w:sz w:val="24"/>
                <w:szCs w:val="24"/>
              </w:rPr>
              <w:t xml:space="preserve">report </w:t>
            </w:r>
            <w:r w:rsidRPr="00B9538B">
              <w:rPr>
                <w:rFonts w:ascii="Cambria" w:hAnsi="Cambria"/>
                <w:sz w:val="24"/>
                <w:szCs w:val="24"/>
              </w:rPr>
              <w:t xml:space="preserve">detailing </w:t>
            </w:r>
            <w:r w:rsidRPr="00281C5E">
              <w:rPr>
                <w:rFonts w:ascii="Cambria" w:hAnsi="Cambria"/>
                <w:b/>
                <w:color w:val="auto"/>
                <w:sz w:val="24"/>
                <w:szCs w:val="24"/>
              </w:rPr>
              <w:t>at least 6 data types</w:t>
            </w:r>
            <w:r w:rsidR="00281C5E" w:rsidRPr="00281C5E">
              <w:rPr>
                <w:rFonts w:ascii="Cambria" w:hAnsi="Cambria"/>
                <w:color w:val="auto"/>
                <w:sz w:val="24"/>
                <w:szCs w:val="24"/>
              </w:rPr>
              <w:t xml:space="preserve"> </w:t>
            </w:r>
            <w:r w:rsidR="00281C5E">
              <w:rPr>
                <w:rFonts w:ascii="Cambria" w:hAnsi="Cambria"/>
                <w:sz w:val="24"/>
                <w:szCs w:val="24"/>
              </w:rPr>
              <w:t xml:space="preserve">and their </w:t>
            </w:r>
            <w:r w:rsidR="00281C5E" w:rsidRPr="00281C5E">
              <w:rPr>
                <w:rFonts w:ascii="Cambria" w:hAnsi="Cambria"/>
                <w:b/>
                <w:sz w:val="24"/>
                <w:szCs w:val="24"/>
              </w:rPr>
              <w:t>uses</w:t>
            </w: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311C5D" w:rsidRPr="00B9538B" w:rsidRDefault="00311C5D" w:rsidP="00311C5D">
            <w:pPr>
              <w:ind w:left="1"/>
              <w:rPr>
                <w:rFonts w:ascii="Cambria" w:hAnsi="Cambria"/>
                <w:sz w:val="24"/>
                <w:szCs w:val="24"/>
              </w:rPr>
            </w:pPr>
          </w:p>
        </w:tc>
      </w:tr>
      <w:tr w:rsidR="00BE65FB" w:rsidRPr="00B9538B" w:rsidTr="00BE65FB">
        <w:trPr>
          <w:trHeight w:val="602"/>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56087" w:rsidRPr="00B9538B" w:rsidRDefault="00A56087" w:rsidP="00A56087">
            <w:pPr>
              <w:ind w:left="31"/>
              <w:rPr>
                <w:rFonts w:ascii="Cambria" w:eastAsia="Cambria" w:hAnsi="Cambria" w:cs="Cambria"/>
                <w:sz w:val="24"/>
                <w:szCs w:val="24"/>
              </w:rPr>
            </w:pPr>
            <w:r w:rsidRPr="00B9538B">
              <w:rPr>
                <w:rFonts w:ascii="Cambria" w:eastAsia="Cambria" w:hAnsi="Cambria" w:cs="Cambria"/>
                <w:sz w:val="24"/>
                <w:szCs w:val="24"/>
              </w:rPr>
              <w:t>P5</w:t>
            </w:r>
          </w:p>
        </w:tc>
        <w:tc>
          <w:tcPr>
            <w:tcW w:w="2977" w:type="dxa"/>
            <w:tcBorders>
              <w:top w:val="single" w:sz="4" w:space="0" w:color="000000"/>
              <w:left w:val="single" w:sz="4" w:space="0" w:color="000000"/>
              <w:bottom w:val="single" w:sz="4" w:space="0" w:color="000000"/>
              <w:right w:val="single" w:sz="4" w:space="0" w:color="000000"/>
            </w:tcBorders>
            <w:vAlign w:val="bottom"/>
          </w:tcPr>
          <w:p w:rsidR="0005039F" w:rsidRDefault="00A56087" w:rsidP="0005039F">
            <w:pPr>
              <w:spacing w:line="248" w:lineRule="exact"/>
              <w:rPr>
                <w:rFonts w:ascii="Cambria" w:eastAsia="Cambria" w:hAnsi="Cambria" w:cs="Cambria"/>
                <w:sz w:val="24"/>
                <w:szCs w:val="24"/>
              </w:rPr>
            </w:pPr>
            <w:r w:rsidRPr="00B9538B">
              <w:rPr>
                <w:rFonts w:ascii="Cambria" w:eastAsia="Cambria" w:hAnsi="Cambria" w:cs="Cambria"/>
                <w:sz w:val="24"/>
                <w:szCs w:val="24"/>
              </w:rPr>
              <w:t xml:space="preserve">Explain the role of </w:t>
            </w:r>
            <w:proofErr w:type="spellStart"/>
            <w:r w:rsidRPr="00B9538B">
              <w:rPr>
                <w:rFonts w:ascii="Cambria" w:eastAsia="Cambria" w:hAnsi="Cambria" w:cs="Cambria"/>
                <w:sz w:val="24"/>
                <w:szCs w:val="24"/>
              </w:rPr>
              <w:t>softwa</w:t>
            </w:r>
            <w:proofErr w:type="spellEnd"/>
          </w:p>
          <w:p w:rsidR="00A56087" w:rsidRPr="00B9538B" w:rsidRDefault="00A56087" w:rsidP="0005039F">
            <w:pPr>
              <w:spacing w:line="248" w:lineRule="exact"/>
              <w:rPr>
                <w:rFonts w:ascii="Cambria" w:hAnsi="Cambria"/>
                <w:sz w:val="24"/>
                <w:szCs w:val="24"/>
              </w:rPr>
            </w:pPr>
            <w:r w:rsidRPr="00B9538B">
              <w:rPr>
                <w:rFonts w:ascii="Cambria" w:eastAsia="Cambria" w:hAnsi="Cambria" w:cs="Cambria"/>
                <w:sz w:val="24"/>
                <w:szCs w:val="24"/>
              </w:rPr>
              <w:t>re design principles and software structures in the IT Development Life Cycle</w:t>
            </w:r>
          </w:p>
        </w:tc>
        <w:tc>
          <w:tcPr>
            <w:tcW w:w="3543" w:type="dxa"/>
            <w:tcBorders>
              <w:top w:val="single" w:sz="4" w:space="0" w:color="000000"/>
              <w:left w:val="single" w:sz="4" w:space="0" w:color="000000"/>
              <w:bottom w:val="single" w:sz="4" w:space="0" w:color="000000"/>
              <w:right w:val="single" w:sz="4" w:space="0" w:color="000000"/>
            </w:tcBorders>
          </w:tcPr>
          <w:p w:rsidR="00A56087" w:rsidRPr="00B9538B" w:rsidRDefault="00F24927" w:rsidP="00DB3ADE">
            <w:pPr>
              <w:rPr>
                <w:rFonts w:ascii="Cambria" w:eastAsia="Cambria" w:hAnsi="Cambria" w:cs="Cambria"/>
                <w:color w:val="323232"/>
                <w:sz w:val="24"/>
                <w:szCs w:val="24"/>
              </w:rPr>
            </w:pPr>
            <w:r w:rsidRPr="00B9538B">
              <w:rPr>
                <w:rFonts w:ascii="Cambria" w:hAnsi="Cambria"/>
                <w:b/>
                <w:sz w:val="24"/>
                <w:szCs w:val="24"/>
              </w:rPr>
              <w:t>Task 2</w:t>
            </w:r>
            <w:r w:rsidRPr="00B9538B">
              <w:rPr>
                <w:rFonts w:ascii="Cambria" w:hAnsi="Cambria"/>
                <w:sz w:val="24"/>
                <w:szCs w:val="24"/>
              </w:rPr>
              <w:t xml:space="preserve">: </w:t>
            </w:r>
            <w:r w:rsidR="00DB3ADE">
              <w:rPr>
                <w:rFonts w:ascii="Cambria" w:hAnsi="Cambria"/>
                <w:b/>
                <w:sz w:val="24"/>
                <w:szCs w:val="24"/>
              </w:rPr>
              <w:t>A diagram</w:t>
            </w:r>
            <w:r w:rsidRPr="00B9538B">
              <w:rPr>
                <w:rFonts w:ascii="Cambria" w:hAnsi="Cambria"/>
                <w:b/>
                <w:sz w:val="24"/>
                <w:szCs w:val="24"/>
              </w:rPr>
              <w:t xml:space="preserve"> of development life cycle</w:t>
            </w:r>
            <w:r w:rsidRPr="00B9538B">
              <w:rPr>
                <w:rFonts w:ascii="Cambria" w:hAnsi="Cambria"/>
                <w:sz w:val="24"/>
                <w:szCs w:val="24"/>
              </w:rPr>
              <w:t xml:space="preserve"> and a detailed </w:t>
            </w:r>
            <w:r w:rsidRPr="00B9538B">
              <w:rPr>
                <w:rFonts w:ascii="Cambria" w:hAnsi="Cambria"/>
                <w:b/>
                <w:sz w:val="24"/>
                <w:szCs w:val="24"/>
              </w:rPr>
              <w:t xml:space="preserve">report of at least 6 </w:t>
            </w:r>
            <w:r w:rsidR="00BE65FB">
              <w:rPr>
                <w:rFonts w:ascii="Cambria" w:hAnsi="Cambria"/>
                <w:b/>
                <w:sz w:val="24"/>
                <w:szCs w:val="24"/>
              </w:rPr>
              <w:t>software structures</w:t>
            </w:r>
            <w:r w:rsidRPr="00B9538B">
              <w:rPr>
                <w:rFonts w:ascii="Cambria" w:hAnsi="Cambria"/>
                <w:b/>
                <w:sz w:val="24"/>
                <w:szCs w:val="24"/>
              </w:rPr>
              <w:t xml:space="preserve"> </w:t>
            </w:r>
            <w:r w:rsidRPr="00B9538B">
              <w:rPr>
                <w:rFonts w:ascii="Cambria" w:hAnsi="Cambria"/>
                <w:sz w:val="24"/>
                <w:szCs w:val="24"/>
              </w:rPr>
              <w:t>from</w:t>
            </w:r>
            <w:r w:rsidRPr="00B9538B">
              <w:rPr>
                <w:rFonts w:ascii="Cambria" w:hAnsi="Cambria"/>
                <w:b/>
                <w:sz w:val="24"/>
                <w:szCs w:val="24"/>
              </w:rPr>
              <w:t xml:space="preserve"> P5 subheading</w:t>
            </w: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hAnsi="Cambria"/>
                <w:sz w:val="24"/>
                <w:szCs w:val="24"/>
              </w:rPr>
            </w:pPr>
          </w:p>
        </w:tc>
      </w:tr>
      <w:tr w:rsidR="00BE65FB" w:rsidRPr="00B9538B" w:rsidTr="00BE65FB">
        <w:trPr>
          <w:trHeight w:val="602"/>
        </w:trPr>
        <w:tc>
          <w:tcPr>
            <w:tcW w:w="5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56087" w:rsidRPr="00B9538B" w:rsidRDefault="00A56087" w:rsidP="004E0023">
            <w:pPr>
              <w:ind w:left="31" w:right="-234"/>
              <w:rPr>
                <w:rFonts w:ascii="Cambria" w:eastAsia="Cambria" w:hAnsi="Cambria" w:cs="Cambria"/>
                <w:sz w:val="24"/>
                <w:szCs w:val="24"/>
              </w:rPr>
            </w:pPr>
            <w:r w:rsidRPr="00B9538B">
              <w:rPr>
                <w:rFonts w:ascii="Cambria" w:eastAsia="Cambria" w:hAnsi="Cambria" w:cs="Cambria"/>
                <w:sz w:val="24"/>
                <w:szCs w:val="24"/>
              </w:rPr>
              <w:t>M1</w:t>
            </w:r>
          </w:p>
        </w:tc>
        <w:tc>
          <w:tcPr>
            <w:tcW w:w="2977" w:type="dxa"/>
            <w:tcBorders>
              <w:top w:val="single" w:sz="4" w:space="0" w:color="000000"/>
              <w:left w:val="single" w:sz="4" w:space="0" w:color="000000"/>
              <w:bottom w:val="single" w:sz="4" w:space="0" w:color="000000"/>
              <w:right w:val="single" w:sz="4" w:space="0" w:color="000000"/>
            </w:tcBorders>
            <w:vAlign w:val="bottom"/>
          </w:tcPr>
          <w:p w:rsidR="00A56087" w:rsidRPr="00B9538B" w:rsidRDefault="00A56087" w:rsidP="00A56087">
            <w:pPr>
              <w:spacing w:line="251" w:lineRule="exact"/>
              <w:ind w:left="100"/>
              <w:rPr>
                <w:rFonts w:ascii="Cambria" w:hAnsi="Cambria"/>
                <w:sz w:val="24"/>
                <w:szCs w:val="24"/>
              </w:rPr>
            </w:pPr>
            <w:r w:rsidRPr="00B9538B">
              <w:rPr>
                <w:rFonts w:ascii="Cambria" w:eastAsia="Cambria" w:hAnsi="Cambria" w:cs="Cambria"/>
                <w:sz w:val="24"/>
                <w:szCs w:val="24"/>
              </w:rPr>
              <w:t>Explain the importance of the quality of code</w:t>
            </w:r>
          </w:p>
        </w:tc>
        <w:tc>
          <w:tcPr>
            <w:tcW w:w="3543"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F24927" w:rsidP="00636CD5">
            <w:pPr>
              <w:rPr>
                <w:rFonts w:ascii="Cambria" w:eastAsia="Cambria" w:hAnsi="Cambria" w:cs="Cambria"/>
                <w:color w:val="323232"/>
                <w:sz w:val="24"/>
                <w:szCs w:val="24"/>
              </w:rPr>
            </w:pPr>
            <w:r w:rsidRPr="00B9538B">
              <w:rPr>
                <w:rFonts w:ascii="Cambria" w:hAnsi="Cambria"/>
                <w:b/>
                <w:sz w:val="24"/>
                <w:szCs w:val="24"/>
              </w:rPr>
              <w:t>Task 2</w:t>
            </w:r>
            <w:r w:rsidRPr="00B9538B">
              <w:rPr>
                <w:rFonts w:ascii="Cambria" w:hAnsi="Cambria"/>
                <w:sz w:val="24"/>
                <w:szCs w:val="24"/>
              </w:rPr>
              <w:t xml:space="preserve">: A </w:t>
            </w:r>
            <w:r w:rsidRPr="00B9538B">
              <w:rPr>
                <w:rFonts w:ascii="Cambria" w:hAnsi="Cambria"/>
                <w:b/>
                <w:sz w:val="24"/>
                <w:szCs w:val="24"/>
              </w:rPr>
              <w:t xml:space="preserve">report </w:t>
            </w:r>
            <w:r w:rsidRPr="00B9538B">
              <w:rPr>
                <w:rFonts w:ascii="Cambria" w:hAnsi="Cambria"/>
                <w:sz w:val="24"/>
                <w:szCs w:val="24"/>
              </w:rPr>
              <w:t xml:space="preserve">on </w:t>
            </w:r>
            <w:r w:rsidR="00636CD5" w:rsidRPr="00B9538B">
              <w:rPr>
                <w:rFonts w:ascii="Cambria" w:hAnsi="Cambria"/>
                <w:sz w:val="24"/>
                <w:szCs w:val="24"/>
              </w:rPr>
              <w:t>the importance of quality</w:t>
            </w:r>
            <w:r w:rsidRPr="00B9538B">
              <w:rPr>
                <w:rFonts w:ascii="Cambria" w:hAnsi="Cambria"/>
                <w:sz w:val="24"/>
                <w:szCs w:val="24"/>
              </w:rPr>
              <w:t xml:space="preserve"> of code</w:t>
            </w: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hAnsi="Cambria"/>
                <w:sz w:val="24"/>
                <w:szCs w:val="24"/>
              </w:rPr>
            </w:pPr>
          </w:p>
        </w:tc>
      </w:tr>
      <w:tr w:rsidR="00BE65FB" w:rsidRPr="00B9538B" w:rsidTr="00BE65FB">
        <w:trPr>
          <w:trHeight w:val="602"/>
        </w:trPr>
        <w:tc>
          <w:tcPr>
            <w:tcW w:w="568" w:type="dxa"/>
            <w:tcBorders>
              <w:top w:val="single" w:sz="4" w:space="0" w:color="000000"/>
              <w:left w:val="single" w:sz="4" w:space="0" w:color="000000"/>
              <w:bottom w:val="single" w:sz="4" w:space="0" w:color="auto"/>
              <w:right w:val="single" w:sz="4" w:space="0" w:color="000000"/>
            </w:tcBorders>
            <w:shd w:val="clear" w:color="auto" w:fill="D9D9D9"/>
            <w:vAlign w:val="center"/>
          </w:tcPr>
          <w:p w:rsidR="00A56087" w:rsidRPr="00B9538B" w:rsidRDefault="00A56087" w:rsidP="00A56087">
            <w:pPr>
              <w:ind w:left="31"/>
              <w:rPr>
                <w:rFonts w:ascii="Cambria" w:eastAsia="Cambria" w:hAnsi="Cambria" w:cs="Cambria"/>
                <w:sz w:val="24"/>
                <w:szCs w:val="24"/>
              </w:rPr>
            </w:pPr>
            <w:r w:rsidRPr="00B9538B">
              <w:rPr>
                <w:rFonts w:ascii="Cambria" w:eastAsia="Cambria" w:hAnsi="Cambria" w:cs="Cambria"/>
                <w:sz w:val="24"/>
                <w:szCs w:val="24"/>
              </w:rPr>
              <w:t>D1</w:t>
            </w:r>
          </w:p>
        </w:tc>
        <w:tc>
          <w:tcPr>
            <w:tcW w:w="2977" w:type="dxa"/>
            <w:tcBorders>
              <w:top w:val="single" w:sz="4" w:space="0" w:color="000000"/>
              <w:left w:val="single" w:sz="4" w:space="0" w:color="000000"/>
              <w:bottom w:val="single" w:sz="4" w:space="0" w:color="000000"/>
              <w:right w:val="single" w:sz="4" w:space="0" w:color="000000"/>
            </w:tcBorders>
            <w:vAlign w:val="bottom"/>
          </w:tcPr>
          <w:p w:rsidR="00A56087" w:rsidRPr="00B9538B" w:rsidRDefault="00A56087" w:rsidP="00A56087">
            <w:pPr>
              <w:spacing w:line="257" w:lineRule="exact"/>
              <w:ind w:left="100"/>
              <w:rPr>
                <w:rFonts w:ascii="Cambria" w:hAnsi="Cambria"/>
                <w:sz w:val="24"/>
                <w:szCs w:val="24"/>
              </w:rPr>
            </w:pPr>
            <w:r w:rsidRPr="00B9538B">
              <w:rPr>
                <w:rFonts w:ascii="Cambria" w:eastAsia="Cambria" w:hAnsi="Cambria" w:cs="Cambria"/>
                <w:sz w:val="24"/>
                <w:szCs w:val="24"/>
              </w:rPr>
              <w:t>Discuss the factors that can improve the readability of code</w:t>
            </w:r>
          </w:p>
        </w:tc>
        <w:tc>
          <w:tcPr>
            <w:tcW w:w="3543" w:type="dxa"/>
            <w:tcBorders>
              <w:top w:val="single" w:sz="4" w:space="0" w:color="000000"/>
              <w:left w:val="single" w:sz="4" w:space="0" w:color="000000"/>
              <w:bottom w:val="single" w:sz="4" w:space="0" w:color="000000"/>
              <w:right w:val="single" w:sz="4" w:space="0" w:color="000000"/>
            </w:tcBorders>
            <w:vAlign w:val="bottom"/>
          </w:tcPr>
          <w:p w:rsidR="00A56087" w:rsidRPr="00B9538B" w:rsidRDefault="00636CD5" w:rsidP="00636CD5">
            <w:pPr>
              <w:rPr>
                <w:rFonts w:ascii="Cambria" w:hAnsi="Cambria"/>
                <w:sz w:val="24"/>
                <w:szCs w:val="24"/>
              </w:rPr>
            </w:pPr>
            <w:r w:rsidRPr="00B9538B">
              <w:rPr>
                <w:rFonts w:ascii="Cambria" w:hAnsi="Cambria"/>
                <w:b/>
                <w:sz w:val="24"/>
                <w:szCs w:val="24"/>
              </w:rPr>
              <w:t>Task 2</w:t>
            </w:r>
            <w:r w:rsidRPr="00B9538B">
              <w:rPr>
                <w:rFonts w:ascii="Cambria" w:hAnsi="Cambria"/>
                <w:sz w:val="24"/>
                <w:szCs w:val="24"/>
              </w:rPr>
              <w:t xml:space="preserve">: A </w:t>
            </w:r>
            <w:r w:rsidRPr="00B9538B">
              <w:rPr>
                <w:rFonts w:ascii="Cambria" w:hAnsi="Cambria"/>
                <w:b/>
                <w:sz w:val="24"/>
                <w:szCs w:val="24"/>
              </w:rPr>
              <w:t xml:space="preserve">report </w:t>
            </w:r>
            <w:r w:rsidRPr="00B9538B">
              <w:rPr>
                <w:rFonts w:ascii="Cambria" w:hAnsi="Cambria"/>
                <w:sz w:val="24"/>
                <w:szCs w:val="24"/>
              </w:rPr>
              <w:t>on at least 3 factors which determine the quality of code</w:t>
            </w: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auto"/>
              <w:right w:val="single" w:sz="4" w:space="0" w:color="000000"/>
            </w:tcBorders>
            <w:vAlign w:val="center"/>
          </w:tcPr>
          <w:p w:rsidR="00A56087" w:rsidRPr="00B9538B" w:rsidRDefault="00A56087" w:rsidP="00A56087">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eastAsia="Cambria" w:hAnsi="Cambria" w:cs="Cambria"/>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56087" w:rsidRPr="00B9538B" w:rsidRDefault="00A56087" w:rsidP="00A56087">
            <w:pPr>
              <w:ind w:left="1"/>
              <w:rPr>
                <w:rFonts w:ascii="Cambria" w:hAnsi="Cambria"/>
                <w:sz w:val="24"/>
                <w:szCs w:val="24"/>
              </w:rPr>
            </w:pPr>
          </w:p>
        </w:tc>
      </w:tr>
    </w:tbl>
    <w:p w:rsidR="00B37F91" w:rsidRPr="00B9538B" w:rsidRDefault="00806310" w:rsidP="00BE65FB">
      <w:pPr>
        <w:spacing w:line="240" w:lineRule="auto"/>
        <w:rPr>
          <w:rFonts w:ascii="Cambria" w:eastAsia="Cambria" w:hAnsi="Cambria" w:cs="Cambria"/>
          <w:b/>
          <w:sz w:val="24"/>
          <w:szCs w:val="24"/>
          <w:highlight w:val="green"/>
        </w:rPr>
      </w:pPr>
      <w:r w:rsidRPr="00B9538B">
        <w:rPr>
          <w:rFonts w:ascii="Cambria" w:eastAsia="Cambria" w:hAnsi="Cambria" w:cs="Cambria"/>
          <w:sz w:val="24"/>
          <w:szCs w:val="24"/>
        </w:rPr>
        <w:t xml:space="preserve"> </w:t>
      </w:r>
    </w:p>
    <w:p w:rsidR="00806310" w:rsidRPr="00B9538B" w:rsidRDefault="00806310" w:rsidP="00806310">
      <w:pPr>
        <w:spacing w:after="7" w:line="240" w:lineRule="auto"/>
        <w:ind w:left="-5" w:right="-15" w:hanging="10"/>
        <w:jc w:val="center"/>
        <w:rPr>
          <w:rFonts w:ascii="Cambria" w:hAnsi="Cambria"/>
          <w:sz w:val="24"/>
          <w:szCs w:val="24"/>
        </w:rPr>
      </w:pPr>
      <w:r w:rsidRPr="00B9538B">
        <w:rPr>
          <w:rFonts w:ascii="Cambria" w:eastAsia="Cambria" w:hAnsi="Cambria" w:cs="Cambria"/>
          <w:b/>
          <w:sz w:val="24"/>
          <w:szCs w:val="24"/>
          <w:highlight w:val="green"/>
        </w:rPr>
        <w:t>KEY: Y = Yes, I = Incomplete, N = No</w:t>
      </w:r>
    </w:p>
    <w:p w:rsidR="00B37F91" w:rsidRDefault="00B37F91" w:rsidP="00806310">
      <w:pPr>
        <w:spacing w:after="18" w:line="240" w:lineRule="auto"/>
        <w:ind w:left="-5" w:right="-15" w:hanging="10"/>
        <w:rPr>
          <w:rFonts w:ascii="Cambria" w:eastAsia="Cambria" w:hAnsi="Cambria" w:cs="Cambria"/>
          <w:b/>
          <w:sz w:val="24"/>
          <w:szCs w:val="24"/>
        </w:rPr>
      </w:pPr>
    </w:p>
    <w:p w:rsidR="00757BEA" w:rsidRDefault="00757BEA" w:rsidP="00806310">
      <w:pPr>
        <w:spacing w:after="18" w:line="240" w:lineRule="auto"/>
        <w:ind w:left="-5" w:right="-15" w:hanging="10"/>
        <w:rPr>
          <w:rFonts w:ascii="Cambria" w:eastAsia="Cambria" w:hAnsi="Cambria" w:cs="Cambria"/>
          <w:b/>
          <w:sz w:val="24"/>
          <w:szCs w:val="24"/>
        </w:rPr>
      </w:pPr>
    </w:p>
    <w:p w:rsidR="00757BEA" w:rsidRDefault="00757BEA" w:rsidP="00806310">
      <w:pPr>
        <w:spacing w:after="18" w:line="240" w:lineRule="auto"/>
        <w:ind w:left="-5" w:right="-15" w:hanging="10"/>
        <w:rPr>
          <w:rFonts w:ascii="Cambria" w:eastAsia="Cambria" w:hAnsi="Cambria" w:cs="Cambria"/>
          <w:b/>
          <w:sz w:val="24"/>
          <w:szCs w:val="24"/>
        </w:rPr>
      </w:pPr>
    </w:p>
    <w:p w:rsidR="00757BEA" w:rsidRPr="00B9538B" w:rsidRDefault="00757BEA" w:rsidP="00806310">
      <w:pPr>
        <w:spacing w:after="18" w:line="240" w:lineRule="auto"/>
        <w:ind w:left="-5" w:right="-15" w:hanging="10"/>
        <w:rPr>
          <w:rFonts w:ascii="Cambria" w:eastAsia="Cambria" w:hAnsi="Cambria" w:cs="Cambria"/>
          <w:b/>
          <w:sz w:val="24"/>
          <w:szCs w:val="24"/>
        </w:rPr>
      </w:pPr>
      <w:bookmarkStart w:id="0" w:name="_GoBack"/>
      <w:bookmarkEnd w:id="0"/>
    </w:p>
    <w:p w:rsidR="00806310" w:rsidRPr="00B9538B" w:rsidRDefault="00806310" w:rsidP="00806310">
      <w:pPr>
        <w:spacing w:after="18" w:line="240" w:lineRule="auto"/>
        <w:ind w:left="-5" w:right="-15" w:hanging="10"/>
        <w:rPr>
          <w:rFonts w:ascii="Cambria" w:hAnsi="Cambria"/>
          <w:sz w:val="24"/>
          <w:szCs w:val="24"/>
        </w:rPr>
      </w:pPr>
      <w:r w:rsidRPr="00B9538B">
        <w:rPr>
          <w:rFonts w:ascii="Cambria" w:eastAsia="Cambria" w:hAnsi="Cambria" w:cs="Cambria"/>
          <w:b/>
          <w:sz w:val="24"/>
          <w:szCs w:val="24"/>
        </w:rPr>
        <w:lastRenderedPageBreak/>
        <w:t xml:space="preserve">BREAKDOWN OF HOW GRADES WILL BE AWARDED: </w:t>
      </w:r>
    </w:p>
    <w:p w:rsidR="00806310" w:rsidRPr="00B9538B" w:rsidRDefault="00806310" w:rsidP="00806310">
      <w:pPr>
        <w:spacing w:after="9"/>
        <w:rPr>
          <w:rFonts w:ascii="Cambria" w:hAnsi="Cambria"/>
          <w:sz w:val="24"/>
          <w:szCs w:val="24"/>
        </w:rPr>
      </w:pPr>
      <w:r w:rsidRPr="00B9538B">
        <w:rPr>
          <w:rFonts w:ascii="Cambria" w:eastAsia="Cambria" w:hAnsi="Cambria" w:cs="Cambria"/>
          <w:sz w:val="24"/>
          <w:szCs w:val="24"/>
        </w:rPr>
        <w:t xml:space="preserve">(NB: Please tick as appropriate)  </w:t>
      </w:r>
    </w:p>
    <w:tbl>
      <w:tblPr>
        <w:tblStyle w:val="TableGrid"/>
        <w:tblW w:w="10273" w:type="dxa"/>
        <w:tblInd w:w="1" w:type="dxa"/>
        <w:tblCellMar>
          <w:left w:w="107" w:type="dxa"/>
          <w:right w:w="115" w:type="dxa"/>
        </w:tblCellMar>
        <w:tblLook w:val="04A0" w:firstRow="1" w:lastRow="0" w:firstColumn="1" w:lastColumn="0" w:noHBand="0" w:noVBand="1"/>
      </w:tblPr>
      <w:tblGrid>
        <w:gridCol w:w="3455"/>
        <w:gridCol w:w="763"/>
        <w:gridCol w:w="6055"/>
      </w:tblGrid>
      <w:tr w:rsidR="00806310" w:rsidRPr="00B9538B" w:rsidTr="00950D70">
        <w:trPr>
          <w:trHeight w:val="239"/>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TYPE OF QUALIFICATION </w:t>
            </w:r>
          </w:p>
        </w:tc>
        <w:tc>
          <w:tcPr>
            <w:tcW w:w="69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TICK </w:t>
            </w:r>
          </w:p>
        </w:tc>
        <w:tc>
          <w:tcPr>
            <w:tcW w:w="6107"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DESCRIPTION </w:t>
            </w:r>
          </w:p>
        </w:tc>
      </w:tr>
      <w:tr w:rsidR="00806310" w:rsidRPr="00B9538B" w:rsidTr="00950D70">
        <w:trPr>
          <w:trHeight w:val="242"/>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BTECS / WORKSKILLS </w:t>
            </w:r>
          </w:p>
        </w:tc>
        <w:tc>
          <w:tcPr>
            <w:tcW w:w="69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6107"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sz w:val="24"/>
                <w:szCs w:val="24"/>
              </w:rPr>
              <w:t xml:space="preserve">Pass / Merit / Distinction / Fail </w:t>
            </w:r>
          </w:p>
        </w:tc>
      </w:tr>
      <w:tr w:rsidR="00806310" w:rsidRPr="00B9538B" w:rsidTr="00950D70">
        <w:trPr>
          <w:trHeight w:val="240"/>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A LEVELS / A2 </w:t>
            </w:r>
          </w:p>
        </w:tc>
        <w:tc>
          <w:tcPr>
            <w:tcW w:w="694"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6107" w:type="dxa"/>
            <w:tcBorders>
              <w:top w:val="single" w:sz="4" w:space="0" w:color="000000"/>
              <w:left w:val="single" w:sz="4" w:space="0" w:color="000000"/>
              <w:bottom w:val="single" w:sz="4" w:space="0" w:color="000000"/>
              <w:right w:val="single" w:sz="4" w:space="0" w:color="000000"/>
            </w:tcBorders>
          </w:tcPr>
          <w:p w:rsidR="00806310" w:rsidRPr="00B9538B" w:rsidRDefault="00806310" w:rsidP="00950D70">
            <w:pPr>
              <w:ind w:left="1"/>
              <w:rPr>
                <w:rFonts w:ascii="Cambria" w:hAnsi="Cambria"/>
                <w:sz w:val="24"/>
                <w:szCs w:val="24"/>
              </w:rPr>
            </w:pPr>
            <w:r w:rsidRPr="00B9538B">
              <w:rPr>
                <w:rFonts w:ascii="Cambria" w:eastAsia="Cambria" w:hAnsi="Cambria" w:cs="Cambria"/>
                <w:sz w:val="24"/>
                <w:szCs w:val="24"/>
              </w:rPr>
              <w:t xml:space="preserve">A-U </w:t>
            </w:r>
          </w:p>
        </w:tc>
      </w:tr>
    </w:tbl>
    <w:p w:rsidR="00806310" w:rsidRPr="00B9538B" w:rsidRDefault="00806310" w:rsidP="00806310">
      <w:pPr>
        <w:spacing w:after="26" w:line="240" w:lineRule="auto"/>
        <w:rPr>
          <w:rFonts w:ascii="Cambria" w:hAnsi="Cambria"/>
          <w:sz w:val="24"/>
          <w:szCs w:val="24"/>
        </w:rPr>
      </w:pPr>
      <w:r w:rsidRPr="00B9538B">
        <w:rPr>
          <w:rFonts w:ascii="Cambria" w:eastAsia="Cambria" w:hAnsi="Cambria" w:cs="Cambria"/>
          <w:b/>
          <w:sz w:val="24"/>
          <w:szCs w:val="24"/>
        </w:rPr>
        <w:t xml:space="preserve"> </w:t>
      </w:r>
    </w:p>
    <w:p w:rsidR="00B37F91" w:rsidRPr="00B9538B" w:rsidRDefault="00B37F91" w:rsidP="00806310">
      <w:pPr>
        <w:spacing w:after="7" w:line="240" w:lineRule="auto"/>
        <w:ind w:left="-5" w:right="-15" w:hanging="10"/>
        <w:rPr>
          <w:rFonts w:ascii="Cambria" w:eastAsia="Cambria" w:hAnsi="Cambria" w:cs="Cambria"/>
          <w:b/>
          <w:sz w:val="24"/>
          <w:szCs w:val="24"/>
        </w:rPr>
      </w:pPr>
    </w:p>
    <w:p w:rsidR="00806310" w:rsidRPr="00B9538B" w:rsidRDefault="00806310" w:rsidP="00806310">
      <w:pPr>
        <w:spacing w:after="7" w:line="240" w:lineRule="auto"/>
        <w:ind w:left="-5" w:right="-15" w:hanging="10"/>
        <w:rPr>
          <w:rFonts w:ascii="Cambria" w:hAnsi="Cambria"/>
          <w:sz w:val="24"/>
          <w:szCs w:val="24"/>
        </w:rPr>
      </w:pPr>
      <w:r w:rsidRPr="00B9538B">
        <w:rPr>
          <w:rFonts w:ascii="Cambria" w:eastAsia="Cambria" w:hAnsi="Cambria" w:cs="Cambria"/>
          <w:b/>
          <w:sz w:val="24"/>
          <w:szCs w:val="24"/>
        </w:rPr>
        <w:t xml:space="preserve">Internal Verification of Assignment Brief </w:t>
      </w:r>
    </w:p>
    <w:tbl>
      <w:tblPr>
        <w:tblStyle w:val="TableGrid"/>
        <w:tblW w:w="10242" w:type="dxa"/>
        <w:tblInd w:w="1" w:type="dxa"/>
        <w:tblCellMar>
          <w:left w:w="107" w:type="dxa"/>
          <w:right w:w="115" w:type="dxa"/>
        </w:tblCellMar>
        <w:tblLook w:val="04A0" w:firstRow="1" w:lastRow="0" w:firstColumn="1" w:lastColumn="0" w:noHBand="0" w:noVBand="1"/>
      </w:tblPr>
      <w:tblGrid>
        <w:gridCol w:w="1640"/>
        <w:gridCol w:w="4084"/>
        <w:gridCol w:w="961"/>
        <w:gridCol w:w="1772"/>
        <w:gridCol w:w="830"/>
        <w:gridCol w:w="955"/>
      </w:tblGrid>
      <w:tr w:rsidR="00806310" w:rsidRPr="00B9538B" w:rsidTr="00950D70">
        <w:trPr>
          <w:trHeight w:val="339"/>
        </w:trPr>
        <w:tc>
          <w:tcPr>
            <w:tcW w:w="164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IV Full Name </w:t>
            </w:r>
          </w:p>
        </w:tc>
        <w:tc>
          <w:tcPr>
            <w:tcW w:w="413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87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Signed </w:t>
            </w:r>
          </w:p>
        </w:tc>
        <w:tc>
          <w:tcPr>
            <w:tcW w:w="179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Date: </w:t>
            </w:r>
          </w:p>
        </w:tc>
        <w:tc>
          <w:tcPr>
            <w:tcW w:w="964"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sz w:val="24"/>
                <w:szCs w:val="24"/>
              </w:rPr>
              <w:t xml:space="preserve"> </w:t>
            </w:r>
          </w:p>
        </w:tc>
      </w:tr>
      <w:tr w:rsidR="00806310" w:rsidRPr="00B9538B" w:rsidTr="00950D70">
        <w:trPr>
          <w:trHeight w:val="337"/>
        </w:trPr>
        <w:tc>
          <w:tcPr>
            <w:tcW w:w="164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LIV Full Name </w:t>
            </w:r>
          </w:p>
        </w:tc>
        <w:tc>
          <w:tcPr>
            <w:tcW w:w="413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b/>
                <w:sz w:val="24"/>
                <w:szCs w:val="24"/>
              </w:rPr>
              <w:t xml:space="preserve"> </w:t>
            </w:r>
          </w:p>
        </w:tc>
        <w:tc>
          <w:tcPr>
            <w:tcW w:w="879"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Signed</w:t>
            </w:r>
          </w:p>
        </w:tc>
        <w:tc>
          <w:tcPr>
            <w:tcW w:w="1790"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1"/>
              <w:rPr>
                <w:rFonts w:ascii="Cambria" w:hAnsi="Cambria"/>
                <w:sz w:val="24"/>
                <w:szCs w:val="24"/>
              </w:rPr>
            </w:pPr>
            <w:r w:rsidRPr="00B9538B">
              <w:rPr>
                <w:rFonts w:ascii="Cambria" w:eastAsia="Cambria" w:hAnsi="Cambria" w:cs="Cambria"/>
                <w:b/>
                <w:sz w:val="24"/>
                <w:szCs w:val="24"/>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B9538B" w:rsidRDefault="00806310" w:rsidP="00950D70">
            <w:pPr>
              <w:rPr>
                <w:rFonts w:ascii="Cambria" w:hAnsi="Cambria"/>
                <w:sz w:val="24"/>
                <w:szCs w:val="24"/>
              </w:rPr>
            </w:pPr>
            <w:r w:rsidRPr="00B9538B">
              <w:rPr>
                <w:rFonts w:ascii="Cambria" w:eastAsia="Cambria" w:hAnsi="Cambria" w:cs="Cambria"/>
                <w:b/>
                <w:sz w:val="24"/>
                <w:szCs w:val="24"/>
              </w:rPr>
              <w:t xml:space="preserve">Date: </w:t>
            </w:r>
          </w:p>
        </w:tc>
        <w:tc>
          <w:tcPr>
            <w:tcW w:w="964" w:type="dxa"/>
            <w:tcBorders>
              <w:top w:val="single" w:sz="4" w:space="0" w:color="000000"/>
              <w:left w:val="single" w:sz="4" w:space="0" w:color="000000"/>
              <w:bottom w:val="single" w:sz="4" w:space="0" w:color="000000"/>
              <w:right w:val="single" w:sz="4" w:space="0" w:color="000000"/>
            </w:tcBorders>
            <w:vAlign w:val="bottom"/>
          </w:tcPr>
          <w:p w:rsidR="00806310" w:rsidRPr="00B9538B" w:rsidRDefault="00806310" w:rsidP="00950D70">
            <w:pPr>
              <w:ind w:left="2"/>
              <w:rPr>
                <w:rFonts w:ascii="Cambria" w:hAnsi="Cambria"/>
                <w:sz w:val="24"/>
                <w:szCs w:val="24"/>
              </w:rPr>
            </w:pPr>
            <w:r w:rsidRPr="00B9538B">
              <w:rPr>
                <w:rFonts w:ascii="Cambria" w:eastAsia="Cambria" w:hAnsi="Cambria" w:cs="Cambria"/>
                <w:sz w:val="24"/>
                <w:szCs w:val="24"/>
              </w:rPr>
              <w:t xml:space="preserve"> </w:t>
            </w:r>
          </w:p>
        </w:tc>
      </w:tr>
    </w:tbl>
    <w:p w:rsidR="00806310" w:rsidRPr="00B9538B" w:rsidRDefault="00806310" w:rsidP="00806310">
      <w:pPr>
        <w:rPr>
          <w:rFonts w:ascii="Cambria" w:eastAsia="Cambria" w:hAnsi="Cambria" w:cs="Cambria"/>
          <w:sz w:val="24"/>
          <w:szCs w:val="24"/>
        </w:rPr>
      </w:pPr>
    </w:p>
    <w:p w:rsidR="00491A65" w:rsidRPr="00B9538B" w:rsidRDefault="00491A65" w:rsidP="00806310">
      <w:pPr>
        <w:rPr>
          <w:rFonts w:ascii="Cambria" w:eastAsia="Cambria" w:hAnsi="Cambria" w:cs="Cambria"/>
          <w:sz w:val="24"/>
          <w:szCs w:val="24"/>
        </w:rPr>
      </w:pPr>
    </w:p>
    <w:p w:rsidR="00806310" w:rsidRPr="00B9538B" w:rsidRDefault="00806310" w:rsidP="00806310">
      <w:pPr>
        <w:spacing w:after="160" w:line="259" w:lineRule="auto"/>
        <w:rPr>
          <w:rFonts w:ascii="Cambria" w:eastAsia="Cambria" w:hAnsi="Cambria" w:cs="Cambria"/>
          <w:sz w:val="24"/>
          <w:szCs w:val="24"/>
        </w:rPr>
      </w:pPr>
      <w:r w:rsidRPr="00B9538B">
        <w:rPr>
          <w:rFonts w:ascii="Cambria" w:eastAsia="Cambria" w:hAnsi="Cambria" w:cs="Cambria"/>
          <w:noProof/>
          <w:sz w:val="24"/>
          <w:szCs w:val="24"/>
        </w:rPr>
        <w:drawing>
          <wp:inline distT="0" distB="0" distL="0" distR="0" wp14:anchorId="689BD559" wp14:editId="3D54AA92">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806310" w:rsidRPr="00B9538B" w:rsidRDefault="00806310" w:rsidP="00806310">
      <w:pPr>
        <w:spacing w:after="160" w:line="259" w:lineRule="auto"/>
        <w:jc w:val="center"/>
        <w:rPr>
          <w:rFonts w:ascii="Cambria" w:eastAsia="Cambria" w:hAnsi="Cambria" w:cs="Cambria"/>
          <w:b/>
          <w:caps/>
          <w:sz w:val="24"/>
          <w:szCs w:val="24"/>
        </w:rPr>
      </w:pPr>
      <w:r w:rsidRPr="00B9538B">
        <w:rPr>
          <w:rFonts w:ascii="Cambria" w:eastAsia="Cambria" w:hAnsi="Cambria" w:cs="Cambria"/>
          <w:b/>
          <w:caps/>
          <w:sz w:val="24"/>
          <w:szCs w:val="24"/>
        </w:rPr>
        <w:t>BTEC Sample Material</w:t>
      </w:r>
    </w:p>
    <w:p w:rsidR="00806310" w:rsidRPr="00B9538B" w:rsidRDefault="00806310" w:rsidP="00806310">
      <w:pPr>
        <w:spacing w:after="160" w:line="259" w:lineRule="auto"/>
        <w:jc w:val="center"/>
        <w:rPr>
          <w:rFonts w:ascii="Cambria" w:eastAsia="Cambria" w:hAnsi="Cambria" w:cs="Cambria"/>
          <w:b/>
          <w:caps/>
          <w:sz w:val="24"/>
          <w:szCs w:val="24"/>
        </w:rPr>
      </w:pPr>
      <w:r w:rsidRPr="00B9538B">
        <w:rPr>
          <w:rFonts w:ascii="Cambria" w:eastAsia="Cambria" w:hAnsi="Cambria" w:cs="Cambria"/>
          <w:b/>
          <w:caps/>
          <w:sz w:val="24"/>
          <w:szCs w:val="24"/>
        </w:rPr>
        <w:t>Learner Consent Declaration</w:t>
      </w:r>
    </w:p>
    <w:tbl>
      <w:tblPr>
        <w:tblStyle w:val="TableGrid0"/>
        <w:tblW w:w="0" w:type="auto"/>
        <w:tblLook w:val="04A0" w:firstRow="1" w:lastRow="0" w:firstColumn="1" w:lastColumn="0" w:noHBand="0" w:noVBand="1"/>
      </w:tblPr>
      <w:tblGrid>
        <w:gridCol w:w="2405"/>
        <w:gridCol w:w="7371"/>
        <w:gridCol w:w="709"/>
      </w:tblGrid>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Centre No &amp; Name</w:t>
            </w:r>
          </w:p>
        </w:tc>
        <w:tc>
          <w:tcPr>
            <w:tcW w:w="8080" w:type="dxa"/>
            <w:gridSpan w:val="2"/>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51330 – UTC Reading</w:t>
            </w:r>
          </w:p>
        </w:tc>
      </w:tr>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Subject &amp; Level</w:t>
            </w:r>
          </w:p>
        </w:tc>
        <w:tc>
          <w:tcPr>
            <w:tcW w:w="7371"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BTEC National Subsidiary / Diploma / Extended Diploma in IT</w:t>
            </w:r>
          </w:p>
        </w:tc>
        <w:tc>
          <w:tcPr>
            <w:tcW w:w="709" w:type="dxa"/>
            <w:vAlign w:val="center"/>
          </w:tcPr>
          <w:p w:rsidR="00806310" w:rsidRPr="00B9538B" w:rsidRDefault="00806310" w:rsidP="00950D70">
            <w:pPr>
              <w:spacing w:before="100" w:after="100" w:line="240" w:lineRule="auto"/>
              <w:jc w:val="center"/>
              <w:rPr>
                <w:rFonts w:ascii="Cambria" w:eastAsia="Cambria" w:hAnsi="Cambria" w:cs="Cambria"/>
                <w:b/>
                <w:sz w:val="24"/>
                <w:szCs w:val="24"/>
              </w:rPr>
            </w:pPr>
            <w:r w:rsidRPr="00B9538B">
              <w:rPr>
                <w:rFonts w:ascii="Cambria" w:eastAsia="Cambria" w:hAnsi="Cambria" w:cs="Cambria"/>
                <w:b/>
                <w:sz w:val="24"/>
                <w:szCs w:val="24"/>
              </w:rPr>
              <w:t>3</w:t>
            </w:r>
          </w:p>
        </w:tc>
      </w:tr>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Unit No &amp; Title</w:t>
            </w:r>
          </w:p>
        </w:tc>
        <w:tc>
          <w:tcPr>
            <w:tcW w:w="8080" w:type="dxa"/>
            <w:gridSpan w:val="2"/>
            <w:vAlign w:val="center"/>
          </w:tcPr>
          <w:p w:rsidR="00806310" w:rsidRPr="00B9538B" w:rsidRDefault="004E3EF4" w:rsidP="004E3EF4">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Unit 06</w:t>
            </w:r>
            <w:r w:rsidR="00806310" w:rsidRPr="00B9538B">
              <w:rPr>
                <w:rFonts w:ascii="Cambria" w:eastAsia="Cambria" w:hAnsi="Cambria" w:cs="Cambria"/>
                <w:b/>
                <w:sz w:val="24"/>
                <w:szCs w:val="24"/>
              </w:rPr>
              <w:t xml:space="preserve"> </w:t>
            </w:r>
            <w:r w:rsidRPr="00B9538B">
              <w:rPr>
                <w:rFonts w:ascii="Cambria" w:eastAsia="Cambria" w:hAnsi="Cambria" w:cs="Cambria"/>
                <w:sz w:val="24"/>
                <w:szCs w:val="24"/>
              </w:rPr>
              <w:t>/</w:t>
            </w:r>
            <w:r w:rsidR="007D1E7C" w:rsidRPr="00B9538B">
              <w:rPr>
                <w:rFonts w:ascii="Cambria" w:eastAsia="Cambria" w:hAnsi="Cambria" w:cs="Cambria"/>
                <w:sz w:val="24"/>
                <w:szCs w:val="24"/>
              </w:rPr>
              <w:t>Software development</w:t>
            </w:r>
          </w:p>
        </w:tc>
      </w:tr>
      <w:tr w:rsidR="00806310" w:rsidRPr="00B9538B" w:rsidTr="00950D70">
        <w:tc>
          <w:tcPr>
            <w:tcW w:w="2405" w:type="dxa"/>
            <w:vAlign w:val="center"/>
          </w:tcPr>
          <w:p w:rsidR="00806310" w:rsidRPr="00B9538B" w:rsidRDefault="00806310" w:rsidP="00950D70">
            <w:pPr>
              <w:spacing w:before="100" w:after="100" w:line="240" w:lineRule="auto"/>
              <w:rPr>
                <w:rFonts w:ascii="Cambria" w:eastAsia="Cambria" w:hAnsi="Cambria" w:cs="Cambria"/>
                <w:b/>
                <w:sz w:val="24"/>
                <w:szCs w:val="24"/>
              </w:rPr>
            </w:pPr>
            <w:r w:rsidRPr="00B9538B">
              <w:rPr>
                <w:rFonts w:ascii="Cambria" w:eastAsia="Cambria" w:hAnsi="Cambria" w:cs="Cambria"/>
                <w:b/>
                <w:sz w:val="24"/>
                <w:szCs w:val="24"/>
              </w:rPr>
              <w:t>Learner No &amp; Name</w:t>
            </w:r>
          </w:p>
        </w:tc>
        <w:tc>
          <w:tcPr>
            <w:tcW w:w="8080" w:type="dxa"/>
            <w:gridSpan w:val="2"/>
            <w:vAlign w:val="center"/>
          </w:tcPr>
          <w:p w:rsidR="00806310" w:rsidRPr="00B9538B" w:rsidRDefault="00806310" w:rsidP="00950D70">
            <w:pPr>
              <w:spacing w:before="100" w:after="100" w:line="240" w:lineRule="auto"/>
              <w:rPr>
                <w:rFonts w:ascii="Cambria" w:eastAsia="Cambria" w:hAnsi="Cambria" w:cs="Cambria"/>
                <w:b/>
                <w:sz w:val="24"/>
                <w:szCs w:val="24"/>
              </w:rPr>
            </w:pPr>
          </w:p>
        </w:tc>
      </w:tr>
    </w:tbl>
    <w:p w:rsidR="00806310" w:rsidRPr="00B9538B" w:rsidRDefault="00806310" w:rsidP="00806310">
      <w:pPr>
        <w:spacing w:after="160" w:line="259" w:lineRule="auto"/>
        <w:rPr>
          <w:rFonts w:ascii="Cambria" w:eastAsia="Cambria" w:hAnsi="Cambria" w:cs="Cambria"/>
          <w:b/>
          <w:sz w:val="24"/>
          <w:szCs w:val="24"/>
        </w:rPr>
      </w:pPr>
    </w:p>
    <w:p w:rsidR="00806310" w:rsidRPr="00B9538B" w:rsidRDefault="00806310" w:rsidP="00806310">
      <w:pPr>
        <w:spacing w:after="160" w:line="259" w:lineRule="auto"/>
        <w:rPr>
          <w:rFonts w:ascii="Cambria" w:eastAsia="Cambria" w:hAnsi="Cambria" w:cs="Cambria"/>
          <w:sz w:val="24"/>
          <w:szCs w:val="24"/>
        </w:rPr>
      </w:pPr>
      <w:r w:rsidRPr="00B9538B">
        <w:rPr>
          <w:rFonts w:ascii="Cambria" w:eastAsia="Cambria" w:hAnsi="Cambria" w:cs="Cambria"/>
          <w:sz w:val="24"/>
          <w:szCs w:val="24"/>
        </w:rPr>
        <w:t xml:space="preserve">I agree to the learner work identified above, after having been made anonymous, being used to support any of the following activities, which may involve the display of work online through the BTEC website or through publications: </w:t>
      </w:r>
    </w:p>
    <w:p w:rsidR="00806310" w:rsidRPr="00B9538B" w:rsidRDefault="00806310" w:rsidP="0080631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Professional Development and Training</w:t>
      </w:r>
    </w:p>
    <w:p w:rsidR="00806310" w:rsidRPr="00B9538B" w:rsidRDefault="00806310" w:rsidP="0080631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Centre Assessment Example Material</w:t>
      </w:r>
    </w:p>
    <w:p w:rsidR="00806310" w:rsidRPr="00B9538B" w:rsidRDefault="00806310" w:rsidP="0080631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Standardisation Support</w:t>
      </w:r>
    </w:p>
    <w:p w:rsidR="00806310" w:rsidRPr="00B9538B" w:rsidRDefault="00806310" w:rsidP="00593B80">
      <w:pPr>
        <w:pStyle w:val="ListParagraph"/>
        <w:numPr>
          <w:ilvl w:val="0"/>
          <w:numId w:val="2"/>
        </w:numPr>
        <w:spacing w:after="160" w:line="259" w:lineRule="auto"/>
        <w:rPr>
          <w:rFonts w:ascii="Cambria" w:eastAsia="Cambria" w:hAnsi="Cambria" w:cs="Cambria"/>
          <w:sz w:val="24"/>
          <w:szCs w:val="24"/>
        </w:rPr>
      </w:pPr>
      <w:r w:rsidRPr="00B9538B">
        <w:rPr>
          <w:rFonts w:ascii="Cambria" w:eastAsia="Cambria" w:hAnsi="Cambria" w:cs="Cambria"/>
          <w:sz w:val="24"/>
          <w:szCs w:val="24"/>
        </w:rPr>
        <w:t>Publication Materials</w:t>
      </w:r>
    </w:p>
    <w:tbl>
      <w:tblPr>
        <w:tblStyle w:val="TableGrid0"/>
        <w:tblW w:w="0" w:type="auto"/>
        <w:tblLook w:val="04A0" w:firstRow="1" w:lastRow="0" w:firstColumn="1" w:lastColumn="0" w:noHBand="0" w:noVBand="1"/>
      </w:tblPr>
      <w:tblGrid>
        <w:gridCol w:w="3329"/>
        <w:gridCol w:w="6867"/>
      </w:tblGrid>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Assessor Signature</w:t>
            </w:r>
          </w:p>
        </w:tc>
        <w:tc>
          <w:tcPr>
            <w:tcW w:w="6867"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Name</w:t>
            </w:r>
            <w:r w:rsidRPr="00B9538B">
              <w:rPr>
                <w:rFonts w:ascii="Cambria" w:eastAsia="Cambria" w:hAnsi="Cambria" w:cs="Cambria"/>
                <w:sz w:val="24"/>
                <w:szCs w:val="24"/>
              </w:rPr>
              <w:t xml:space="preserve"> (block capitals please)</w:t>
            </w:r>
          </w:p>
        </w:tc>
        <w:tc>
          <w:tcPr>
            <w:tcW w:w="6867"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Job Title</w:t>
            </w:r>
          </w:p>
        </w:tc>
        <w:tc>
          <w:tcPr>
            <w:tcW w:w="6867" w:type="dxa"/>
            <w:vAlign w:val="center"/>
          </w:tcPr>
          <w:p w:rsidR="00806310" w:rsidRPr="00B9538B" w:rsidRDefault="00806310" w:rsidP="00950D70">
            <w:pPr>
              <w:spacing w:line="240" w:lineRule="auto"/>
              <w:rPr>
                <w:rFonts w:ascii="Cambria" w:eastAsia="Cambria" w:hAnsi="Cambria" w:cs="Cambria"/>
                <w:sz w:val="24"/>
                <w:szCs w:val="24"/>
              </w:rPr>
            </w:pPr>
          </w:p>
        </w:tc>
      </w:tr>
      <w:tr w:rsidR="00806310" w:rsidRPr="00B9538B" w:rsidTr="00491A65">
        <w:tc>
          <w:tcPr>
            <w:tcW w:w="3329" w:type="dxa"/>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Date</w:t>
            </w:r>
            <w:r w:rsidRPr="00B9538B">
              <w:rPr>
                <w:rFonts w:ascii="Cambria" w:eastAsia="Cambria" w:hAnsi="Cambria" w:cs="Cambria"/>
                <w:sz w:val="24"/>
                <w:szCs w:val="24"/>
              </w:rPr>
              <w:t>:</w:t>
            </w:r>
          </w:p>
        </w:tc>
        <w:tc>
          <w:tcPr>
            <w:tcW w:w="6867"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bl>
    <w:p w:rsidR="00806310" w:rsidRPr="00B9538B" w:rsidRDefault="00806310" w:rsidP="00806310">
      <w:pPr>
        <w:spacing w:after="160" w:line="259" w:lineRule="auto"/>
        <w:rPr>
          <w:rFonts w:ascii="Cambria" w:eastAsia="Cambria" w:hAnsi="Cambria" w:cs="Cambria"/>
          <w:sz w:val="24"/>
          <w:szCs w:val="24"/>
        </w:rPr>
      </w:pPr>
    </w:p>
    <w:tbl>
      <w:tblPr>
        <w:tblStyle w:val="TableGrid0"/>
        <w:tblW w:w="0" w:type="auto"/>
        <w:tblLook w:val="04A0" w:firstRow="1" w:lastRow="0" w:firstColumn="1" w:lastColumn="0" w:noHBand="0" w:noVBand="1"/>
      </w:tblPr>
      <w:tblGrid>
        <w:gridCol w:w="3396"/>
        <w:gridCol w:w="6805"/>
      </w:tblGrid>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Learner Signature</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lastRenderedPageBreak/>
              <w:t>Name</w:t>
            </w:r>
            <w:r w:rsidRPr="00B9538B">
              <w:rPr>
                <w:rFonts w:ascii="Cambria" w:eastAsia="Cambria" w:hAnsi="Cambria" w:cs="Cambria"/>
                <w:sz w:val="24"/>
                <w:szCs w:val="24"/>
              </w:rPr>
              <w:t xml:space="preserve"> (block capitals please)</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b/>
                <w:sz w:val="24"/>
                <w:szCs w:val="24"/>
              </w:rPr>
            </w:pPr>
            <w:r w:rsidRPr="00B9538B">
              <w:rPr>
                <w:rFonts w:ascii="Cambria" w:eastAsia="Cambria" w:hAnsi="Cambria" w:cs="Cambria"/>
                <w:b/>
                <w:sz w:val="24"/>
                <w:szCs w:val="24"/>
              </w:rPr>
              <w:t>Parent/Guardian consent if under 16 years of age</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tc>
      </w:tr>
      <w:tr w:rsidR="00806310" w:rsidRPr="00B9538B" w:rsidTr="00B37F91">
        <w:tc>
          <w:tcPr>
            <w:tcW w:w="3396" w:type="dxa"/>
            <w:shd w:val="clear" w:color="auto" w:fill="BDD6EE" w:themeFill="accent1" w:themeFillTint="66"/>
            <w:vAlign w:val="center"/>
          </w:tcPr>
          <w:p w:rsidR="00806310" w:rsidRPr="00B9538B" w:rsidRDefault="00806310" w:rsidP="00950D70">
            <w:pPr>
              <w:spacing w:line="240" w:lineRule="auto"/>
              <w:jc w:val="right"/>
              <w:rPr>
                <w:rFonts w:ascii="Cambria" w:eastAsia="Cambria" w:hAnsi="Cambria" w:cs="Cambria"/>
                <w:sz w:val="24"/>
                <w:szCs w:val="24"/>
              </w:rPr>
            </w:pPr>
            <w:r w:rsidRPr="00B9538B">
              <w:rPr>
                <w:rFonts w:ascii="Cambria" w:eastAsia="Cambria" w:hAnsi="Cambria" w:cs="Cambria"/>
                <w:b/>
                <w:sz w:val="24"/>
                <w:szCs w:val="24"/>
              </w:rPr>
              <w:t>Date</w:t>
            </w:r>
            <w:r w:rsidRPr="00B9538B">
              <w:rPr>
                <w:rFonts w:ascii="Cambria" w:eastAsia="Cambria" w:hAnsi="Cambria" w:cs="Cambria"/>
                <w:sz w:val="24"/>
                <w:szCs w:val="24"/>
              </w:rPr>
              <w:t>:</w:t>
            </w:r>
          </w:p>
        </w:tc>
        <w:tc>
          <w:tcPr>
            <w:tcW w:w="6805" w:type="dxa"/>
            <w:vAlign w:val="center"/>
          </w:tcPr>
          <w:p w:rsidR="00806310" w:rsidRPr="00B9538B" w:rsidRDefault="00806310" w:rsidP="00950D70">
            <w:pPr>
              <w:spacing w:line="240" w:lineRule="auto"/>
              <w:rPr>
                <w:rFonts w:ascii="Cambria" w:eastAsia="Cambria" w:hAnsi="Cambria" w:cs="Cambria"/>
                <w:sz w:val="24"/>
                <w:szCs w:val="24"/>
              </w:rPr>
            </w:pPr>
          </w:p>
          <w:p w:rsidR="00806310" w:rsidRPr="00B9538B" w:rsidRDefault="00806310" w:rsidP="00950D70">
            <w:pPr>
              <w:spacing w:line="240" w:lineRule="auto"/>
              <w:rPr>
                <w:rFonts w:ascii="Cambria" w:eastAsia="Cambria" w:hAnsi="Cambria" w:cs="Cambria"/>
                <w:sz w:val="24"/>
                <w:szCs w:val="24"/>
              </w:rPr>
            </w:pPr>
          </w:p>
        </w:tc>
      </w:tr>
    </w:tbl>
    <w:p w:rsidR="00806310" w:rsidRPr="00B9538B" w:rsidRDefault="00806310" w:rsidP="00806310">
      <w:pPr>
        <w:spacing w:after="160" w:line="259" w:lineRule="auto"/>
        <w:rPr>
          <w:rFonts w:ascii="Cambria" w:eastAsia="Cambria" w:hAnsi="Cambria" w:cs="Cambria"/>
          <w:sz w:val="24"/>
          <w:szCs w:val="24"/>
        </w:rPr>
      </w:pPr>
    </w:p>
    <w:p w:rsidR="00577EC2" w:rsidRPr="00B9538B" w:rsidRDefault="00806310" w:rsidP="00F76BB3">
      <w:pPr>
        <w:spacing w:after="160" w:line="259" w:lineRule="auto"/>
        <w:rPr>
          <w:rFonts w:ascii="Cambria" w:eastAsia="Cambria" w:hAnsi="Cambria" w:cs="Cambria"/>
          <w:sz w:val="24"/>
          <w:szCs w:val="24"/>
        </w:rPr>
      </w:pPr>
      <w:r w:rsidRPr="00B9538B">
        <w:rPr>
          <w:rFonts w:ascii="Cambria" w:eastAsia="Cambria" w:hAnsi="Cambria" w:cs="Cambria"/>
          <w:sz w:val="24"/>
          <w:szCs w:val="24"/>
        </w:rPr>
        <w:t>Please ensure that this sheet is completed on submission of your assignment.</w:t>
      </w:r>
    </w:p>
    <w:p w:rsidR="00311C5D" w:rsidRPr="00B9538B" w:rsidRDefault="00311C5D" w:rsidP="00577EC2">
      <w:pPr>
        <w:spacing w:after="66" w:line="228" w:lineRule="auto"/>
        <w:ind w:left="4081" w:right="3861" w:firstLine="30"/>
        <w:rPr>
          <w:rFonts w:ascii="Cambria" w:hAnsi="Cambria"/>
          <w:sz w:val="24"/>
          <w:szCs w:val="24"/>
        </w:rPr>
      </w:pPr>
      <w:r w:rsidRPr="00B9538B">
        <w:rPr>
          <w:rFonts w:ascii="Cambria" w:eastAsia="Cambria" w:hAnsi="Cambria" w:cs="Cambria"/>
          <w:sz w:val="24"/>
          <w:szCs w:val="24"/>
        </w:rPr>
        <w:t>Unit: 6</w:t>
      </w:r>
    </w:p>
    <w:p w:rsidR="00311C5D" w:rsidRPr="00B9538B" w:rsidRDefault="00577EC2" w:rsidP="00311C5D">
      <w:pPr>
        <w:spacing w:line="240" w:lineRule="auto"/>
        <w:ind w:left="720" w:right="1869" w:firstLine="720"/>
        <w:jc w:val="center"/>
        <w:rPr>
          <w:rFonts w:ascii="Cambria" w:hAnsi="Cambria"/>
          <w:sz w:val="24"/>
          <w:szCs w:val="24"/>
        </w:rPr>
      </w:pPr>
      <w:r w:rsidRPr="00B9538B">
        <w:rPr>
          <w:rFonts w:ascii="Cambria" w:eastAsia="Cambria" w:hAnsi="Cambria" w:cs="Cambria"/>
          <w:i/>
          <w:noProof/>
          <w:sz w:val="24"/>
          <w:szCs w:val="24"/>
        </w:rPr>
        <w:drawing>
          <wp:anchor distT="0" distB="0" distL="114300" distR="114300" simplePos="0" relativeHeight="251659264" behindDoc="1" locked="0" layoutInCell="1" allowOverlap="1" wp14:anchorId="7D780BB0" wp14:editId="01655BD9">
            <wp:simplePos x="0" y="0"/>
            <wp:positionH relativeFrom="margin">
              <wp:posOffset>2602865</wp:posOffset>
            </wp:positionH>
            <wp:positionV relativeFrom="paragraph">
              <wp:posOffset>370205</wp:posOffset>
            </wp:positionV>
            <wp:extent cx="1428750" cy="1457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356505[1].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57325"/>
                    </a:xfrm>
                    <a:prstGeom prst="rect">
                      <a:avLst/>
                    </a:prstGeom>
                  </pic:spPr>
                </pic:pic>
              </a:graphicData>
            </a:graphic>
            <wp14:sizeRelH relativeFrom="margin">
              <wp14:pctWidth>0</wp14:pctWidth>
            </wp14:sizeRelH>
            <wp14:sizeRelV relativeFrom="margin">
              <wp14:pctHeight>0</wp14:pctHeight>
            </wp14:sizeRelV>
          </wp:anchor>
        </w:drawing>
      </w:r>
      <w:r w:rsidR="00311C5D" w:rsidRPr="00B9538B">
        <w:rPr>
          <w:rFonts w:ascii="Cambria" w:eastAsia="Cambria" w:hAnsi="Cambria" w:cs="Cambria"/>
          <w:i/>
          <w:sz w:val="24"/>
          <w:szCs w:val="24"/>
        </w:rPr>
        <w:t>Software Design and Development</w:t>
      </w:r>
    </w:p>
    <w:p w:rsidR="00311C5D" w:rsidRPr="00B9538B" w:rsidRDefault="00311C5D" w:rsidP="00311C5D">
      <w:pPr>
        <w:spacing w:after="30" w:line="240" w:lineRule="auto"/>
        <w:ind w:right="3226"/>
        <w:jc w:val="right"/>
        <w:rPr>
          <w:rFonts w:ascii="Cambria" w:hAnsi="Cambria"/>
          <w:sz w:val="24"/>
          <w:szCs w:val="24"/>
        </w:rPr>
      </w:pPr>
      <w:r w:rsidRPr="00B9538B">
        <w:rPr>
          <w:rFonts w:ascii="Cambria" w:eastAsia="Cambria" w:hAnsi="Cambria" w:cs="Cambria"/>
          <w:i/>
          <w:sz w:val="24"/>
          <w:szCs w:val="24"/>
        </w:rPr>
        <w:t xml:space="preserve"> </w:t>
      </w:r>
    </w:p>
    <w:p w:rsidR="003D3BEA" w:rsidRPr="00B9538B" w:rsidRDefault="00311C5D" w:rsidP="00311C5D">
      <w:pPr>
        <w:spacing w:after="66" w:line="228" w:lineRule="auto"/>
        <w:ind w:right="-15" w:hanging="10"/>
        <w:jc w:val="center"/>
        <w:rPr>
          <w:rFonts w:ascii="Cambria" w:eastAsia="Cambria" w:hAnsi="Cambria" w:cs="Cambria"/>
          <w:sz w:val="24"/>
          <w:szCs w:val="24"/>
        </w:rPr>
      </w:pPr>
      <w:r w:rsidRPr="00B9538B">
        <w:rPr>
          <w:rFonts w:ascii="Cambria" w:eastAsia="Cambria" w:hAnsi="Cambria" w:cs="Cambria"/>
          <w:sz w:val="24"/>
          <w:szCs w:val="24"/>
        </w:rPr>
        <w:t xml:space="preserve">Assignment: </w:t>
      </w:r>
    </w:p>
    <w:p w:rsidR="00311C5D" w:rsidRPr="00B9538B" w:rsidRDefault="00311C5D" w:rsidP="003D3BEA">
      <w:pPr>
        <w:pStyle w:val="ListParagraph"/>
        <w:numPr>
          <w:ilvl w:val="0"/>
          <w:numId w:val="4"/>
        </w:numPr>
        <w:spacing w:after="66" w:line="228" w:lineRule="auto"/>
        <w:ind w:left="-142" w:right="-15" w:firstLine="284"/>
        <w:jc w:val="center"/>
        <w:rPr>
          <w:rFonts w:ascii="Cambria" w:hAnsi="Cambria"/>
          <w:sz w:val="24"/>
          <w:szCs w:val="24"/>
        </w:rPr>
      </w:pPr>
      <w:r w:rsidRPr="00B9538B">
        <w:rPr>
          <w:rFonts w:ascii="Cambria" w:eastAsia="Cambria" w:hAnsi="Cambria" w:cs="Cambria"/>
          <w:i/>
          <w:sz w:val="24"/>
          <w:szCs w:val="24"/>
        </w:rPr>
        <w:t>Which language?</w:t>
      </w:r>
      <w:r w:rsidR="003D3BEA" w:rsidRPr="00B9538B">
        <w:rPr>
          <w:rFonts w:ascii="Cambria" w:eastAsia="Cambria" w:hAnsi="Cambria" w:cs="Cambria"/>
          <w:i/>
          <w:sz w:val="24"/>
          <w:szCs w:val="24"/>
        </w:rPr>
        <w:t xml:space="preserve">  2. Design workshop</w:t>
      </w:r>
    </w:p>
    <w:p w:rsidR="00311C5D" w:rsidRPr="00B9538B" w:rsidRDefault="00311C5D" w:rsidP="00311C5D">
      <w:pPr>
        <w:spacing w:after="29" w:line="240" w:lineRule="auto"/>
        <w:rPr>
          <w:rFonts w:ascii="Cambria" w:hAnsi="Cambria"/>
          <w:sz w:val="24"/>
          <w:szCs w:val="24"/>
        </w:rPr>
      </w:pPr>
      <w:r w:rsidRPr="00B9538B">
        <w:rPr>
          <w:rFonts w:ascii="Cambria" w:eastAsia="Cambria" w:hAnsi="Cambria" w:cs="Cambria"/>
          <w:sz w:val="24"/>
          <w:szCs w:val="24"/>
        </w:rPr>
        <w:t xml:space="preserve"> </w:t>
      </w:r>
    </w:p>
    <w:p w:rsidR="00311C5D" w:rsidRPr="00B9538B" w:rsidRDefault="00311C5D" w:rsidP="00311C5D">
      <w:pPr>
        <w:spacing w:after="71" w:line="246" w:lineRule="auto"/>
        <w:ind w:left="10" w:right="-15" w:hanging="10"/>
        <w:rPr>
          <w:rFonts w:ascii="Cambria" w:hAnsi="Cambria"/>
          <w:sz w:val="24"/>
          <w:szCs w:val="24"/>
        </w:rPr>
      </w:pPr>
      <w:r w:rsidRPr="00B9538B">
        <w:rPr>
          <w:rFonts w:ascii="Cambria" w:eastAsia="Cambria" w:hAnsi="Cambria" w:cs="Cambria"/>
          <w:sz w:val="24"/>
          <w:szCs w:val="24"/>
        </w:rPr>
        <w:t xml:space="preserve">Please note that your assignment </w:t>
      </w:r>
      <w:r w:rsidRPr="00B9538B">
        <w:rPr>
          <w:rFonts w:ascii="Cambria" w:eastAsia="Cambria" w:hAnsi="Cambria" w:cs="Cambria"/>
          <w:b/>
          <w:sz w:val="24"/>
          <w:szCs w:val="24"/>
        </w:rPr>
        <w:t xml:space="preserve">MUST </w:t>
      </w:r>
      <w:r w:rsidRPr="00B9538B">
        <w:rPr>
          <w:rFonts w:ascii="Cambria" w:eastAsia="Cambria" w:hAnsi="Cambria" w:cs="Cambria"/>
          <w:sz w:val="24"/>
          <w:szCs w:val="24"/>
        </w:rPr>
        <w:t>have the following:</w:t>
      </w:r>
      <w:r w:rsidRPr="00B9538B">
        <w:rPr>
          <w:rFonts w:ascii="Cambria" w:eastAsia="Cambria" w:hAnsi="Cambria" w:cs="Cambria"/>
          <w:b/>
          <w:sz w:val="24"/>
          <w:szCs w:val="24"/>
        </w:rPr>
        <w:t xml:space="preserve">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Cover page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Contents page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Introduction </w:t>
      </w:r>
    </w:p>
    <w:p w:rsidR="00311C5D" w:rsidRPr="00B9538B" w:rsidRDefault="00311C5D" w:rsidP="00311C5D">
      <w:pPr>
        <w:numPr>
          <w:ilvl w:val="0"/>
          <w:numId w:val="3"/>
        </w:numPr>
        <w:spacing w:after="71" w:line="246" w:lineRule="auto"/>
        <w:ind w:right="-15" w:hanging="360"/>
        <w:rPr>
          <w:rFonts w:ascii="Cambria" w:hAnsi="Cambria"/>
          <w:sz w:val="24"/>
          <w:szCs w:val="24"/>
        </w:rPr>
      </w:pPr>
      <w:r w:rsidRPr="00B9538B">
        <w:rPr>
          <w:rFonts w:ascii="Cambria" w:eastAsia="Cambria" w:hAnsi="Cambria" w:cs="Cambria"/>
          <w:sz w:val="24"/>
          <w:szCs w:val="24"/>
        </w:rPr>
        <w:t xml:space="preserve">Conclusion </w:t>
      </w:r>
    </w:p>
    <w:p w:rsidR="00311C5D" w:rsidRPr="00B9538B" w:rsidRDefault="00311C5D" w:rsidP="00DB49E7">
      <w:pPr>
        <w:numPr>
          <w:ilvl w:val="0"/>
          <w:numId w:val="3"/>
        </w:numPr>
        <w:spacing w:after="24" w:line="240" w:lineRule="auto"/>
        <w:ind w:right="-15" w:hanging="360"/>
        <w:rPr>
          <w:rFonts w:ascii="Cambria" w:hAnsi="Cambria"/>
          <w:sz w:val="24"/>
          <w:szCs w:val="24"/>
        </w:rPr>
      </w:pPr>
      <w:r w:rsidRPr="00B9538B">
        <w:rPr>
          <w:rFonts w:ascii="Cambria" w:eastAsia="Cambria" w:hAnsi="Cambria" w:cs="Cambria"/>
          <w:sz w:val="24"/>
          <w:szCs w:val="24"/>
        </w:rPr>
        <w:t>Bibliography</w:t>
      </w:r>
      <w:r w:rsidRPr="00B9538B">
        <w:rPr>
          <w:rFonts w:ascii="Cambria" w:eastAsia="Cambria" w:hAnsi="Cambria" w:cs="Cambria"/>
          <w:b/>
          <w:sz w:val="24"/>
          <w:szCs w:val="24"/>
        </w:rPr>
        <w:t xml:space="preserve">  </w:t>
      </w:r>
      <w:r w:rsidRPr="00B9538B">
        <w:rPr>
          <w:rFonts w:ascii="Cambria" w:eastAsia="Cambria" w:hAnsi="Cambria" w:cs="Cambria"/>
          <w:sz w:val="24"/>
          <w:szCs w:val="24"/>
        </w:rPr>
        <w:t xml:space="preserve"> </w:t>
      </w:r>
    </w:p>
    <w:p w:rsidR="00311C5D" w:rsidRPr="00B9538B" w:rsidRDefault="00311C5D" w:rsidP="00311C5D">
      <w:pPr>
        <w:spacing w:after="24" w:line="240" w:lineRule="auto"/>
        <w:rPr>
          <w:rFonts w:ascii="Cambria" w:hAnsi="Cambria"/>
          <w:sz w:val="24"/>
          <w:szCs w:val="24"/>
        </w:rPr>
      </w:pPr>
    </w:p>
    <w:p w:rsidR="00311C5D" w:rsidRPr="00B9538B" w:rsidRDefault="00311C5D" w:rsidP="00311C5D">
      <w:pPr>
        <w:spacing w:after="31" w:line="245" w:lineRule="auto"/>
        <w:ind w:left="1505" w:right="-15" w:hanging="1155"/>
        <w:rPr>
          <w:rFonts w:ascii="Cambria" w:eastAsia="Cambria" w:hAnsi="Cambria" w:cs="Cambria"/>
          <w:sz w:val="24"/>
          <w:szCs w:val="24"/>
        </w:rPr>
      </w:pPr>
      <w:r w:rsidRPr="00B9538B">
        <w:rPr>
          <w:rFonts w:ascii="Cambria" w:eastAsia="Cambria" w:hAnsi="Cambria" w:cs="Cambria"/>
          <w:b/>
          <w:color w:val="auto"/>
          <w:sz w:val="24"/>
          <w:szCs w:val="24"/>
        </w:rPr>
        <w:t xml:space="preserve">SCENARIO </w:t>
      </w:r>
      <w:r w:rsidRPr="00B9538B">
        <w:rPr>
          <w:rFonts w:ascii="Cambria" w:eastAsia="Cambria" w:hAnsi="Cambria" w:cs="Cambria"/>
          <w:b/>
          <w:color w:val="999999"/>
          <w:sz w:val="24"/>
          <w:szCs w:val="24"/>
        </w:rPr>
        <w:tab/>
      </w:r>
      <w:r w:rsidRPr="00B9538B">
        <w:rPr>
          <w:rFonts w:ascii="Cambria" w:eastAsia="Cambria" w:hAnsi="Cambria" w:cs="Cambria"/>
          <w:sz w:val="24"/>
          <w:szCs w:val="24"/>
        </w:rPr>
        <w:t>You are a Manager in a small but growing Programming firm. You are in the middle of hiring trainee software engineers and software developers to your firm. You need to prepare training materials to educate your trainees on different Programming Languages.</w:t>
      </w:r>
    </w:p>
    <w:p w:rsidR="00311C5D" w:rsidRPr="00B9538B" w:rsidRDefault="00311C5D" w:rsidP="00311C5D">
      <w:pPr>
        <w:spacing w:after="31" w:line="245" w:lineRule="auto"/>
        <w:ind w:left="1505" w:right="-15" w:hanging="1155"/>
        <w:rPr>
          <w:rFonts w:ascii="Cambria" w:eastAsia="Cambria" w:hAnsi="Cambria" w:cs="Cambria"/>
          <w:sz w:val="24"/>
          <w:szCs w:val="24"/>
        </w:rPr>
      </w:pPr>
    </w:p>
    <w:p w:rsidR="00311C5D" w:rsidRPr="00B9538B" w:rsidRDefault="00311C5D" w:rsidP="00311C5D">
      <w:pPr>
        <w:tabs>
          <w:tab w:val="center" w:pos="960"/>
          <w:tab w:val="center" w:pos="4252"/>
        </w:tabs>
        <w:spacing w:after="7" w:line="240" w:lineRule="auto"/>
        <w:rPr>
          <w:rFonts w:ascii="Cambria" w:hAnsi="Cambria"/>
          <w:sz w:val="24"/>
          <w:szCs w:val="24"/>
        </w:rPr>
      </w:pPr>
      <w:r w:rsidRPr="00B9538B">
        <w:rPr>
          <w:rFonts w:ascii="Cambria" w:hAnsi="Cambria"/>
          <w:sz w:val="24"/>
          <w:szCs w:val="24"/>
        </w:rPr>
        <w:tab/>
      </w:r>
      <w:r w:rsidRPr="00B9538B">
        <w:rPr>
          <w:rFonts w:ascii="Cambria" w:eastAsia="Cambria" w:hAnsi="Cambria" w:cs="Cambria"/>
          <w:b/>
          <w:color w:val="auto"/>
          <w:sz w:val="24"/>
          <w:szCs w:val="24"/>
        </w:rPr>
        <w:t>TASK 1</w:t>
      </w:r>
      <w:r w:rsidRPr="00B9538B">
        <w:rPr>
          <w:rFonts w:ascii="Cambria" w:eastAsia="Cambria" w:hAnsi="Cambria" w:cs="Cambria"/>
          <w:b/>
          <w:color w:val="999999"/>
          <w:sz w:val="24"/>
          <w:szCs w:val="24"/>
        </w:rPr>
        <w:t xml:space="preserve"> </w:t>
      </w:r>
      <w:r w:rsidRPr="00B9538B">
        <w:rPr>
          <w:rFonts w:ascii="Cambria" w:eastAsia="Cambria" w:hAnsi="Cambria" w:cs="Cambria"/>
          <w:b/>
          <w:color w:val="999999"/>
          <w:sz w:val="24"/>
          <w:szCs w:val="24"/>
        </w:rPr>
        <w:tab/>
      </w:r>
      <w:r w:rsidRPr="00B9538B">
        <w:rPr>
          <w:rFonts w:ascii="Cambria" w:eastAsia="Cambria" w:hAnsi="Cambria" w:cs="Cambria"/>
          <w:b/>
          <w:sz w:val="24"/>
          <w:szCs w:val="24"/>
        </w:rPr>
        <w:t>You have been asked to create an instructional report</w:t>
      </w:r>
      <w:r w:rsidRPr="00B9538B">
        <w:rPr>
          <w:rFonts w:ascii="Cambria" w:eastAsia="Cambria" w:hAnsi="Cambria" w:cs="Cambria"/>
          <w:b/>
          <w:color w:val="999999"/>
          <w:sz w:val="24"/>
          <w:szCs w:val="24"/>
        </w:rPr>
        <w:t xml:space="preserve"> </w:t>
      </w:r>
    </w:p>
    <w:p w:rsidR="00311C5D" w:rsidRPr="00B9538B" w:rsidRDefault="00311C5D" w:rsidP="00311C5D">
      <w:pPr>
        <w:spacing w:after="26" w:line="240" w:lineRule="auto"/>
        <w:ind w:left="1292"/>
        <w:rPr>
          <w:rFonts w:ascii="Cambria" w:hAnsi="Cambria"/>
          <w:sz w:val="24"/>
          <w:szCs w:val="24"/>
        </w:rPr>
      </w:pPr>
      <w:r w:rsidRPr="00B9538B">
        <w:rPr>
          <w:rFonts w:ascii="Cambria" w:eastAsia="Cambria" w:hAnsi="Cambria" w:cs="Cambria"/>
          <w:b/>
          <w:color w:val="999999"/>
          <w:sz w:val="24"/>
          <w:szCs w:val="24"/>
        </w:rPr>
        <w:t xml:space="preserve"> </w:t>
      </w: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r w:rsidRPr="00B9538B">
        <w:rPr>
          <w:rFonts w:ascii="Cambria" w:eastAsia="Cambria" w:hAnsi="Cambria" w:cs="Cambria"/>
          <w:b/>
          <w:color w:val="auto"/>
          <w:sz w:val="24"/>
          <w:szCs w:val="24"/>
        </w:rPr>
        <w:t xml:space="preserve">(P1) </w:t>
      </w:r>
      <w:r w:rsidRPr="00B9538B">
        <w:rPr>
          <w:rFonts w:ascii="Cambria" w:eastAsia="Cambria" w:hAnsi="Cambria" w:cs="Cambria"/>
          <w:b/>
          <w:color w:val="999999"/>
          <w:sz w:val="24"/>
          <w:szCs w:val="24"/>
        </w:rPr>
        <w:tab/>
      </w:r>
      <w:r w:rsidRPr="00B9538B">
        <w:rPr>
          <w:rFonts w:ascii="Cambria" w:eastAsia="Cambria" w:hAnsi="Cambria" w:cs="Cambria"/>
          <w:b/>
          <w:i/>
          <w:color w:val="auto"/>
          <w:sz w:val="24"/>
          <w:szCs w:val="24"/>
        </w:rPr>
        <w:t xml:space="preserve">Report or presentation </w:t>
      </w:r>
      <w:r w:rsidRPr="00B9538B">
        <w:rPr>
          <w:rFonts w:ascii="Cambria" w:eastAsia="Cambria" w:hAnsi="Cambria" w:cs="Cambria"/>
          <w:i/>
          <w:color w:val="auto"/>
          <w:sz w:val="24"/>
          <w:szCs w:val="24"/>
        </w:rPr>
        <w:t xml:space="preserve">explain the typical uses of </w:t>
      </w:r>
      <w:r w:rsidRPr="00B9538B">
        <w:rPr>
          <w:rFonts w:ascii="Cambria" w:eastAsia="Cambria" w:hAnsi="Cambria" w:cs="Cambria"/>
          <w:b/>
          <w:i/>
          <w:color w:val="auto"/>
          <w:sz w:val="24"/>
          <w:szCs w:val="24"/>
        </w:rPr>
        <w:t>object-orientated</w:t>
      </w:r>
      <w:r w:rsidRPr="00B9538B">
        <w:rPr>
          <w:rFonts w:ascii="Cambria" w:eastAsia="Cambria" w:hAnsi="Cambria" w:cs="Cambria"/>
          <w:i/>
          <w:color w:val="auto"/>
          <w:sz w:val="24"/>
          <w:szCs w:val="24"/>
        </w:rPr>
        <w:t xml:space="preserve">, </w:t>
      </w:r>
      <w:r w:rsidRPr="00B9538B">
        <w:rPr>
          <w:rFonts w:ascii="Cambria" w:eastAsia="Cambria" w:hAnsi="Cambria" w:cs="Cambria"/>
          <w:b/>
          <w:i/>
          <w:color w:val="auto"/>
          <w:sz w:val="24"/>
          <w:szCs w:val="24"/>
        </w:rPr>
        <w:t>procedural</w:t>
      </w:r>
      <w:r w:rsidRPr="00B9538B">
        <w:rPr>
          <w:rFonts w:ascii="Cambria" w:eastAsia="Cambria" w:hAnsi="Cambria" w:cs="Cambria"/>
          <w:i/>
          <w:color w:val="auto"/>
          <w:sz w:val="24"/>
          <w:szCs w:val="24"/>
        </w:rPr>
        <w:t xml:space="preserve"> and </w:t>
      </w:r>
      <w:r w:rsidRPr="00B9538B">
        <w:rPr>
          <w:rFonts w:ascii="Cambria" w:eastAsia="Cambria" w:hAnsi="Cambria" w:cs="Cambria"/>
          <w:b/>
          <w:i/>
          <w:color w:val="auto"/>
          <w:sz w:val="24"/>
          <w:szCs w:val="24"/>
        </w:rPr>
        <w:t>event-driven</w:t>
      </w:r>
      <w:r w:rsidRPr="00B9538B">
        <w:rPr>
          <w:rFonts w:ascii="Cambria" w:eastAsia="Cambria" w:hAnsi="Cambria" w:cs="Cambria"/>
          <w:i/>
          <w:color w:val="auto"/>
          <w:sz w:val="24"/>
          <w:szCs w:val="24"/>
        </w:rPr>
        <w:t xml:space="preserve"> programming languages for our firm, how they can all be combined and why they are each important. Explain the difference between </w:t>
      </w:r>
      <w:r w:rsidRPr="00B9538B">
        <w:rPr>
          <w:rFonts w:ascii="Cambria" w:eastAsia="Cambria" w:hAnsi="Cambria" w:cs="Cambria"/>
          <w:b/>
          <w:i/>
          <w:color w:val="auto"/>
          <w:sz w:val="24"/>
          <w:szCs w:val="24"/>
        </w:rPr>
        <w:t>scripting</w:t>
      </w:r>
      <w:r w:rsidRPr="00B9538B">
        <w:rPr>
          <w:rFonts w:ascii="Cambria" w:eastAsia="Cambria" w:hAnsi="Cambria" w:cs="Cambria"/>
          <w:i/>
          <w:color w:val="auto"/>
          <w:sz w:val="24"/>
          <w:szCs w:val="24"/>
        </w:rPr>
        <w:t xml:space="preserve"> and </w:t>
      </w:r>
      <w:r w:rsidRPr="00B9538B">
        <w:rPr>
          <w:rFonts w:ascii="Cambria" w:eastAsia="Cambria" w:hAnsi="Cambria" w:cs="Cambria"/>
          <w:b/>
          <w:i/>
          <w:color w:val="auto"/>
          <w:sz w:val="24"/>
          <w:szCs w:val="24"/>
        </w:rPr>
        <w:t>mark-up</w:t>
      </w:r>
      <w:r w:rsidRPr="00B9538B">
        <w:rPr>
          <w:rFonts w:ascii="Cambria" w:eastAsia="Cambria" w:hAnsi="Cambria" w:cs="Cambria"/>
          <w:i/>
          <w:color w:val="auto"/>
          <w:sz w:val="24"/>
          <w:szCs w:val="24"/>
        </w:rPr>
        <w:t xml:space="preserve"> languages, examples of each and example uses of. </w:t>
      </w:r>
    </w:p>
    <w:p w:rsidR="00311C5D" w:rsidRPr="00B9538B" w:rsidRDefault="00311C5D" w:rsidP="00311C5D">
      <w:pPr>
        <w:spacing w:after="26" w:line="233" w:lineRule="auto"/>
        <w:ind w:left="1500" w:right="-15" w:hanging="60"/>
        <w:rPr>
          <w:rFonts w:ascii="Cambria" w:eastAsia="Cambria" w:hAnsi="Cambria" w:cs="Cambria"/>
          <w:i/>
          <w:color w:val="auto"/>
          <w:sz w:val="24"/>
          <w:szCs w:val="24"/>
        </w:rPr>
      </w:pPr>
      <w:r w:rsidRPr="00B9538B">
        <w:rPr>
          <w:rFonts w:ascii="Cambria" w:eastAsia="Cambria" w:hAnsi="Cambria" w:cs="Cambria"/>
          <w:i/>
          <w:color w:val="auto"/>
          <w:sz w:val="24"/>
          <w:szCs w:val="24"/>
        </w:rPr>
        <w:t xml:space="preserve">Annotated </w:t>
      </w:r>
      <w:r w:rsidRPr="00B9538B">
        <w:rPr>
          <w:rFonts w:ascii="Cambria" w:eastAsia="Cambria" w:hAnsi="Cambria" w:cs="Cambria"/>
          <w:b/>
          <w:i/>
          <w:color w:val="auto"/>
          <w:sz w:val="24"/>
          <w:szCs w:val="24"/>
        </w:rPr>
        <w:t>print screens</w:t>
      </w:r>
      <w:r w:rsidRPr="00B9538B">
        <w:rPr>
          <w:rFonts w:ascii="Cambria" w:eastAsia="Cambria" w:hAnsi="Cambria" w:cs="Cambria"/>
          <w:i/>
          <w:color w:val="auto"/>
          <w:sz w:val="24"/>
          <w:szCs w:val="24"/>
        </w:rPr>
        <w:t xml:space="preserve"> of code in these languages would be an advantage – especially if they are examples of your own work</w:t>
      </w: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p>
    <w:p w:rsidR="00311C5D" w:rsidRPr="00B9538B" w:rsidRDefault="00311C5D" w:rsidP="00311C5D">
      <w:pPr>
        <w:spacing w:after="26" w:line="233" w:lineRule="auto"/>
        <w:ind w:left="1500" w:right="-15" w:hanging="629"/>
        <w:rPr>
          <w:rFonts w:ascii="Cambria" w:eastAsia="Cambria" w:hAnsi="Cambria" w:cs="Cambria"/>
          <w:i/>
          <w:sz w:val="24"/>
          <w:szCs w:val="24"/>
        </w:rPr>
      </w:pPr>
      <w:r w:rsidRPr="00B9538B">
        <w:rPr>
          <w:rFonts w:ascii="Cambria" w:eastAsia="Cambria" w:hAnsi="Cambria" w:cs="Cambria"/>
          <w:b/>
          <w:color w:val="999999"/>
          <w:sz w:val="24"/>
          <w:szCs w:val="24"/>
        </w:rPr>
        <w:t xml:space="preserve"> </w:t>
      </w:r>
      <w:r w:rsidRPr="00B9538B">
        <w:rPr>
          <w:rFonts w:ascii="Cambria" w:eastAsia="Cambria" w:hAnsi="Cambria" w:cs="Cambria"/>
          <w:b/>
          <w:color w:val="auto"/>
          <w:sz w:val="24"/>
          <w:szCs w:val="24"/>
        </w:rPr>
        <w:t xml:space="preserve">(P2) </w:t>
      </w:r>
      <w:r w:rsidRPr="00B9538B">
        <w:rPr>
          <w:rFonts w:ascii="Cambria" w:eastAsia="Cambria" w:hAnsi="Cambria" w:cs="Cambria"/>
          <w:b/>
          <w:color w:val="auto"/>
          <w:sz w:val="24"/>
          <w:szCs w:val="24"/>
        </w:rPr>
        <w:tab/>
      </w:r>
      <w:r w:rsidRPr="00B9538B">
        <w:rPr>
          <w:rFonts w:ascii="Cambria" w:eastAsia="Cambria" w:hAnsi="Cambria" w:cs="Cambria"/>
          <w:b/>
          <w:i/>
          <w:color w:val="auto"/>
          <w:sz w:val="24"/>
          <w:szCs w:val="24"/>
        </w:rPr>
        <w:t>In the same</w:t>
      </w:r>
      <w:r w:rsidRPr="00B9538B">
        <w:rPr>
          <w:rFonts w:ascii="Cambria" w:eastAsia="Cambria" w:hAnsi="Cambria" w:cs="Cambria"/>
          <w:i/>
          <w:color w:val="auto"/>
          <w:sz w:val="24"/>
          <w:szCs w:val="24"/>
        </w:rPr>
        <w:t xml:space="preserve"> </w:t>
      </w:r>
      <w:r w:rsidRPr="00B9538B">
        <w:rPr>
          <w:rFonts w:ascii="Cambria" w:eastAsia="Cambria" w:hAnsi="Cambria" w:cs="Cambria"/>
          <w:b/>
          <w:i/>
          <w:sz w:val="24"/>
          <w:szCs w:val="24"/>
        </w:rPr>
        <w:t xml:space="preserve">Report or presentation, </w:t>
      </w:r>
      <w:r w:rsidRPr="00B9538B">
        <w:rPr>
          <w:rFonts w:ascii="Cambria" w:eastAsia="Cambria" w:hAnsi="Cambria" w:cs="Cambria"/>
          <w:i/>
          <w:sz w:val="24"/>
          <w:szCs w:val="24"/>
        </w:rPr>
        <w:t xml:space="preserve">discuss the ways and factors we use when we </w:t>
      </w:r>
      <w:r w:rsidRPr="00B9538B">
        <w:rPr>
          <w:rFonts w:ascii="Cambria" w:eastAsia="Cambria" w:hAnsi="Cambria" w:cs="Cambria"/>
          <w:b/>
          <w:i/>
          <w:sz w:val="24"/>
          <w:szCs w:val="24"/>
        </w:rPr>
        <w:t>choose the right programming language</w:t>
      </w:r>
      <w:r w:rsidRPr="00B9538B">
        <w:rPr>
          <w:rFonts w:ascii="Cambria" w:eastAsia="Cambria" w:hAnsi="Cambria" w:cs="Cambria"/>
          <w:i/>
          <w:sz w:val="24"/>
          <w:szCs w:val="24"/>
        </w:rPr>
        <w:t xml:space="preserve"> for a particular task – give at least 5 specific examples, e.g. ‘a </w:t>
      </w:r>
      <w:r w:rsidRPr="00B9538B">
        <w:rPr>
          <w:rFonts w:ascii="Cambria" w:eastAsia="Cambria" w:hAnsi="Cambria" w:cs="Cambria"/>
          <w:i/>
          <w:sz w:val="24"/>
          <w:szCs w:val="24"/>
        </w:rPr>
        <w:lastRenderedPageBreak/>
        <w:t>basic Webpage should be programming in HTML because . . . . ‘Research other firm’s choices e.g. ‘Microsoft uses C and Visual Basic because . . . ‘</w:t>
      </w: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p>
    <w:p w:rsidR="00311C5D" w:rsidRPr="00B9538B" w:rsidRDefault="00311C5D" w:rsidP="00311C5D">
      <w:pPr>
        <w:spacing w:after="31" w:line="245" w:lineRule="auto"/>
        <w:ind w:left="1505" w:right="-15" w:hanging="785"/>
        <w:rPr>
          <w:rFonts w:ascii="Cambria" w:eastAsia="Cambria" w:hAnsi="Cambria" w:cs="Cambria"/>
          <w:sz w:val="24"/>
          <w:szCs w:val="24"/>
        </w:rPr>
      </w:pPr>
      <w:r w:rsidRPr="00B9538B">
        <w:rPr>
          <w:rFonts w:ascii="Cambria" w:eastAsia="Cambria" w:hAnsi="Cambria" w:cs="Cambria"/>
          <w:b/>
          <w:color w:val="auto"/>
          <w:sz w:val="24"/>
          <w:szCs w:val="24"/>
        </w:rPr>
        <w:t xml:space="preserve">TASK 2 </w:t>
      </w:r>
      <w:r w:rsidRPr="00B9538B">
        <w:rPr>
          <w:rFonts w:ascii="Cambria" w:eastAsia="Cambria" w:hAnsi="Cambria" w:cs="Cambria"/>
          <w:color w:val="999999"/>
          <w:sz w:val="24"/>
          <w:szCs w:val="24"/>
        </w:rPr>
        <w:tab/>
      </w:r>
      <w:r w:rsidRPr="00B9538B">
        <w:rPr>
          <w:rFonts w:ascii="Cambria" w:eastAsia="Cambria" w:hAnsi="Cambria" w:cs="Cambria"/>
          <w:sz w:val="24"/>
          <w:szCs w:val="24"/>
        </w:rPr>
        <w:t xml:space="preserve">You have been asked to add an appendix to your report to aid your new trainee software engineers. They need to be taught some basic programming concepts including FOR loops, DO Loops, Variables, Arrays, input, output, logical operators, selection operators, IF. . . THEN. . . ELSE and different data types. </w:t>
      </w:r>
      <w:r w:rsidR="00F20995" w:rsidRPr="00B9538B">
        <w:rPr>
          <w:rFonts w:ascii="Cambria" w:eastAsia="Cambria" w:hAnsi="Cambria" w:cs="Cambria"/>
          <w:sz w:val="24"/>
          <w:szCs w:val="24"/>
        </w:rPr>
        <w:t>They also need to understand the design</w:t>
      </w:r>
      <w:r w:rsidR="00F76BB3" w:rsidRPr="00B9538B">
        <w:rPr>
          <w:rFonts w:ascii="Cambria" w:eastAsia="Cambria" w:hAnsi="Cambria" w:cs="Cambria"/>
          <w:sz w:val="24"/>
          <w:szCs w:val="24"/>
        </w:rPr>
        <w:t xml:space="preserve"> and development life cycle</w:t>
      </w:r>
      <w:r w:rsidR="00F20995" w:rsidRPr="00B9538B">
        <w:rPr>
          <w:rFonts w:ascii="Cambria" w:eastAsia="Cambria" w:hAnsi="Cambria" w:cs="Cambria"/>
          <w:sz w:val="24"/>
          <w:szCs w:val="24"/>
        </w:rPr>
        <w:t xml:space="preserve"> </w:t>
      </w:r>
      <w:r w:rsidR="00F76BB3" w:rsidRPr="00B9538B">
        <w:rPr>
          <w:rFonts w:ascii="Cambria" w:eastAsia="Cambria" w:hAnsi="Cambria" w:cs="Cambria"/>
          <w:sz w:val="24"/>
          <w:szCs w:val="24"/>
        </w:rPr>
        <w:t>model</w:t>
      </w:r>
      <w:r w:rsidR="00F20995" w:rsidRPr="00B9538B">
        <w:rPr>
          <w:rFonts w:ascii="Cambria" w:eastAsia="Cambria" w:hAnsi="Cambria" w:cs="Cambria"/>
          <w:sz w:val="24"/>
          <w:szCs w:val="24"/>
        </w:rPr>
        <w:t xml:space="preserve"> and the </w:t>
      </w:r>
      <w:r w:rsidR="00F76BB3" w:rsidRPr="00B9538B">
        <w:rPr>
          <w:rFonts w:ascii="Cambria" w:eastAsia="Cambria" w:hAnsi="Cambria" w:cs="Cambria"/>
          <w:sz w:val="24"/>
          <w:szCs w:val="24"/>
        </w:rPr>
        <w:t xml:space="preserve">software structures that can be used by a software engineer. </w:t>
      </w:r>
      <w:r w:rsidR="00F20995" w:rsidRPr="00B9538B">
        <w:rPr>
          <w:rFonts w:ascii="Cambria" w:eastAsia="Cambria" w:hAnsi="Cambria" w:cs="Cambria"/>
          <w:sz w:val="24"/>
          <w:szCs w:val="24"/>
        </w:rPr>
        <w:t xml:space="preserve"> </w:t>
      </w:r>
      <w:r w:rsidRPr="00B9538B">
        <w:rPr>
          <w:rFonts w:ascii="Cambria" w:eastAsia="Cambria" w:hAnsi="Cambria" w:cs="Cambria"/>
          <w:sz w:val="24"/>
          <w:szCs w:val="24"/>
        </w:rPr>
        <w:t>Add an appendix to help the trainees learn.</w:t>
      </w:r>
    </w:p>
    <w:p w:rsidR="00311C5D" w:rsidRPr="00B9538B" w:rsidRDefault="00311C5D" w:rsidP="00311C5D">
      <w:pPr>
        <w:tabs>
          <w:tab w:val="center" w:pos="960"/>
          <w:tab w:val="center" w:pos="4252"/>
        </w:tabs>
        <w:spacing w:after="7" w:line="240" w:lineRule="auto"/>
        <w:rPr>
          <w:rFonts w:ascii="Cambria" w:hAnsi="Cambria"/>
          <w:sz w:val="24"/>
          <w:szCs w:val="24"/>
        </w:rPr>
      </w:pP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r w:rsidRPr="00B9538B">
        <w:rPr>
          <w:rFonts w:ascii="Cambria" w:eastAsia="Cambria" w:hAnsi="Cambria" w:cs="Cambria"/>
          <w:b/>
          <w:color w:val="999999"/>
          <w:sz w:val="24"/>
          <w:szCs w:val="24"/>
        </w:rPr>
        <w:t xml:space="preserve"> </w:t>
      </w:r>
      <w:r w:rsidRPr="00B9538B">
        <w:rPr>
          <w:rFonts w:ascii="Cambria" w:eastAsia="Cambria" w:hAnsi="Cambria" w:cs="Cambria"/>
          <w:b/>
          <w:color w:val="auto"/>
          <w:sz w:val="24"/>
          <w:szCs w:val="24"/>
        </w:rPr>
        <w:t xml:space="preserve">(P3) </w:t>
      </w:r>
      <w:r w:rsidRPr="00B9538B">
        <w:rPr>
          <w:rFonts w:ascii="Cambria" w:eastAsia="Cambria" w:hAnsi="Cambria" w:cs="Cambria"/>
          <w:b/>
          <w:color w:val="999999"/>
          <w:sz w:val="24"/>
          <w:szCs w:val="24"/>
        </w:rPr>
        <w:tab/>
      </w:r>
      <w:r w:rsidRPr="00B9538B">
        <w:rPr>
          <w:rFonts w:ascii="Cambria" w:eastAsia="Cambria" w:hAnsi="Cambria" w:cs="Cambria"/>
          <w:i/>
          <w:color w:val="auto"/>
          <w:sz w:val="24"/>
          <w:szCs w:val="24"/>
        </w:rPr>
        <w:t>Include annotated programs or snippets of programs that you have made in your preparation for this assignment to help explain the different programming concepts (detailed above)</w:t>
      </w:r>
    </w:p>
    <w:p w:rsidR="00311C5D" w:rsidRPr="00B9538B" w:rsidRDefault="00311C5D" w:rsidP="00311C5D">
      <w:pPr>
        <w:spacing w:after="26" w:line="233" w:lineRule="auto"/>
        <w:ind w:left="1500" w:right="-15" w:hanging="629"/>
        <w:rPr>
          <w:rFonts w:ascii="Cambria" w:eastAsia="Cambria" w:hAnsi="Cambria" w:cs="Cambria"/>
          <w:sz w:val="24"/>
          <w:szCs w:val="24"/>
        </w:rPr>
      </w:pPr>
    </w:p>
    <w:p w:rsidR="00311C5D" w:rsidRPr="00B9538B" w:rsidRDefault="00311C5D" w:rsidP="00311C5D">
      <w:pPr>
        <w:spacing w:after="26" w:line="233" w:lineRule="auto"/>
        <w:ind w:left="1500" w:right="-15" w:hanging="629"/>
        <w:rPr>
          <w:rFonts w:ascii="Cambria" w:eastAsia="Cambria" w:hAnsi="Cambria" w:cs="Cambria"/>
          <w:i/>
          <w:color w:val="auto"/>
          <w:sz w:val="24"/>
          <w:szCs w:val="24"/>
        </w:rPr>
      </w:pPr>
      <w:r w:rsidRPr="00B9538B">
        <w:rPr>
          <w:rFonts w:ascii="Cambria" w:eastAsia="Cambria" w:hAnsi="Cambria" w:cs="Cambria"/>
          <w:b/>
          <w:color w:val="auto"/>
          <w:sz w:val="24"/>
          <w:szCs w:val="24"/>
        </w:rPr>
        <w:t xml:space="preserve">(P4) </w:t>
      </w:r>
      <w:r w:rsidRPr="00B9538B">
        <w:rPr>
          <w:rFonts w:ascii="Cambria" w:eastAsia="Cambria" w:hAnsi="Cambria" w:cs="Cambria"/>
          <w:b/>
          <w:color w:val="999999"/>
          <w:sz w:val="24"/>
          <w:szCs w:val="24"/>
        </w:rPr>
        <w:tab/>
      </w:r>
      <w:r w:rsidRPr="00B9538B">
        <w:rPr>
          <w:rFonts w:ascii="Cambria" w:eastAsia="Cambria" w:hAnsi="Cambria" w:cs="Cambria"/>
          <w:i/>
          <w:color w:val="auto"/>
          <w:sz w:val="24"/>
          <w:szCs w:val="24"/>
        </w:rPr>
        <w:t xml:space="preserve">Using a table or report, explain what data types are available in Visual Studio and what they are used for. Make sure that you detail at least </w:t>
      </w:r>
      <w:r w:rsidRPr="00B9538B">
        <w:rPr>
          <w:rFonts w:ascii="Cambria" w:eastAsia="Cambria" w:hAnsi="Cambria" w:cs="Cambria"/>
          <w:b/>
          <w:i/>
          <w:color w:val="auto"/>
          <w:sz w:val="24"/>
          <w:szCs w:val="24"/>
        </w:rPr>
        <w:t>six</w:t>
      </w:r>
      <w:r w:rsidRPr="00B9538B">
        <w:rPr>
          <w:rFonts w:ascii="Cambria" w:eastAsia="Cambria" w:hAnsi="Cambria" w:cs="Cambria"/>
          <w:i/>
          <w:color w:val="auto"/>
          <w:sz w:val="24"/>
          <w:szCs w:val="24"/>
        </w:rPr>
        <w:t xml:space="preserve"> data types. </w:t>
      </w:r>
    </w:p>
    <w:p w:rsidR="00311C5D" w:rsidRPr="00B9538B" w:rsidRDefault="00311C5D" w:rsidP="00311C5D">
      <w:pPr>
        <w:spacing w:after="26" w:line="233" w:lineRule="auto"/>
        <w:ind w:left="1500" w:right="-15" w:hanging="60"/>
        <w:rPr>
          <w:rFonts w:ascii="Cambria" w:eastAsia="Cambria" w:hAnsi="Cambria" w:cs="Cambria"/>
          <w:i/>
          <w:color w:val="auto"/>
          <w:sz w:val="24"/>
          <w:szCs w:val="24"/>
        </w:rPr>
      </w:pPr>
      <w:r w:rsidRPr="00B9538B">
        <w:rPr>
          <w:rFonts w:ascii="Cambria" w:eastAsia="Cambria" w:hAnsi="Cambria" w:cs="Cambria"/>
          <w:i/>
          <w:color w:val="auto"/>
          <w:sz w:val="24"/>
          <w:szCs w:val="24"/>
        </w:rPr>
        <w:t xml:space="preserve">Explain how you chose the right data type for a variable, why it is important to make the right choice and what happens if you make the wrong choice. </w:t>
      </w:r>
    </w:p>
    <w:p w:rsidR="00311C5D" w:rsidRPr="00B9538B" w:rsidRDefault="00311C5D" w:rsidP="00311C5D">
      <w:pPr>
        <w:spacing w:after="26" w:line="233" w:lineRule="auto"/>
        <w:ind w:left="1500" w:right="-15" w:hanging="60"/>
        <w:rPr>
          <w:rFonts w:ascii="Cambria" w:eastAsia="Cambria" w:hAnsi="Cambria" w:cs="Cambria"/>
          <w:i/>
          <w:color w:val="auto"/>
          <w:sz w:val="24"/>
          <w:szCs w:val="24"/>
        </w:rPr>
      </w:pPr>
      <w:r w:rsidRPr="00B9538B">
        <w:rPr>
          <w:rFonts w:ascii="Cambria" w:eastAsia="Cambria" w:hAnsi="Cambria" w:cs="Cambria"/>
          <w:i/>
          <w:color w:val="auto"/>
          <w:sz w:val="24"/>
          <w:szCs w:val="24"/>
        </w:rPr>
        <w:t>Consider the different ways of representing different numbers.</w:t>
      </w:r>
    </w:p>
    <w:p w:rsidR="0039420B" w:rsidRPr="00B9538B" w:rsidRDefault="0039420B" w:rsidP="00311C5D">
      <w:pPr>
        <w:spacing w:after="26" w:line="233" w:lineRule="auto"/>
        <w:ind w:left="1500" w:right="-15" w:hanging="60"/>
        <w:rPr>
          <w:rFonts w:ascii="Cambria" w:eastAsia="Cambria" w:hAnsi="Cambria" w:cs="Cambria"/>
          <w:i/>
          <w:color w:val="auto"/>
          <w:sz w:val="24"/>
          <w:szCs w:val="24"/>
        </w:rPr>
      </w:pPr>
    </w:p>
    <w:p w:rsidR="0039420B" w:rsidRPr="00B9538B" w:rsidRDefault="0039420B" w:rsidP="0039420B">
      <w:pPr>
        <w:ind w:left="851"/>
        <w:rPr>
          <w:rFonts w:ascii="Cambria" w:hAnsi="Cambria"/>
          <w:sz w:val="24"/>
          <w:szCs w:val="24"/>
        </w:rPr>
      </w:pPr>
      <w:r w:rsidRPr="00B9538B">
        <w:rPr>
          <w:rFonts w:ascii="Cambria" w:eastAsia="Cambria" w:hAnsi="Cambria" w:cs="Cambria"/>
          <w:b/>
          <w:bCs/>
          <w:sz w:val="24"/>
          <w:szCs w:val="24"/>
        </w:rPr>
        <w:t xml:space="preserve">(P5) </w:t>
      </w:r>
      <w:r w:rsidRPr="00B9538B">
        <w:rPr>
          <w:rFonts w:ascii="Cambria" w:eastAsia="Cambria" w:hAnsi="Cambria" w:cs="Cambria"/>
          <w:sz w:val="24"/>
          <w:szCs w:val="24"/>
        </w:rPr>
        <w:t>Explain the Systems Lifecycle and where and how design fits into the model when designing software</w:t>
      </w:r>
    </w:p>
    <w:p w:rsidR="0024549E" w:rsidRPr="00B9538B" w:rsidRDefault="0039420B" w:rsidP="0024549E">
      <w:pPr>
        <w:spacing w:line="269" w:lineRule="auto"/>
        <w:ind w:left="720" w:right="708"/>
        <w:rPr>
          <w:rFonts w:ascii="Cambria" w:eastAsia="Cambria" w:hAnsi="Cambria" w:cs="Cambria"/>
          <w:sz w:val="24"/>
          <w:szCs w:val="24"/>
        </w:rPr>
      </w:pPr>
      <w:r w:rsidRPr="00B9538B">
        <w:rPr>
          <w:rFonts w:ascii="Cambria" w:eastAsia="Cambria" w:hAnsi="Cambria" w:cs="Cambria"/>
          <w:sz w:val="24"/>
          <w:szCs w:val="24"/>
        </w:rPr>
        <w:t>In this section of the manual you should explain the different software structures that a software engineer can use;</w:t>
      </w:r>
    </w:p>
    <w:p w:rsidR="0024549E" w:rsidRPr="00B9538B" w:rsidRDefault="0024549E" w:rsidP="0024549E">
      <w:pPr>
        <w:spacing w:line="269" w:lineRule="auto"/>
        <w:ind w:left="1440" w:right="708"/>
        <w:rPr>
          <w:rFonts w:ascii="Cambria" w:eastAsia="Cambria" w:hAnsi="Cambria" w:cs="Cambria"/>
          <w:sz w:val="24"/>
          <w:szCs w:val="24"/>
        </w:rPr>
      </w:pPr>
      <w:r w:rsidRPr="00B9538B">
        <w:rPr>
          <w:rFonts w:ascii="Cambria" w:eastAsia="Cambria" w:hAnsi="Cambria" w:cs="Cambria"/>
          <w:sz w:val="24"/>
          <w:szCs w:val="24"/>
        </w:rPr>
        <w:t xml:space="preserve"> </w:t>
      </w:r>
      <w:proofErr w:type="gramStart"/>
      <w:r w:rsidRPr="00B9538B">
        <w:rPr>
          <w:rFonts w:ascii="Cambria" w:eastAsia="Cambria" w:hAnsi="Cambria" w:cs="Cambria"/>
          <w:sz w:val="24"/>
          <w:szCs w:val="24"/>
        </w:rPr>
        <w:t>functions</w:t>
      </w:r>
      <w:proofErr w:type="gramEnd"/>
      <w:r w:rsidRPr="00B9538B">
        <w:rPr>
          <w:rFonts w:ascii="Cambria" w:eastAsia="Cambria" w:hAnsi="Cambria" w:cs="Cambria"/>
          <w:sz w:val="24"/>
          <w:szCs w:val="24"/>
        </w:rPr>
        <w:t>,</w:t>
      </w:r>
    </w:p>
    <w:p w:rsidR="0024549E" w:rsidRPr="00B9538B" w:rsidRDefault="0024549E" w:rsidP="0024549E">
      <w:pPr>
        <w:spacing w:line="269" w:lineRule="auto"/>
        <w:ind w:left="1440" w:right="708"/>
        <w:rPr>
          <w:rFonts w:ascii="Cambria" w:eastAsia="Cambria" w:hAnsi="Cambria" w:cs="Cambria"/>
          <w:sz w:val="24"/>
          <w:szCs w:val="24"/>
        </w:rPr>
      </w:pPr>
      <w:r w:rsidRPr="00B9538B">
        <w:rPr>
          <w:rFonts w:ascii="Cambria" w:eastAsia="Cambria" w:hAnsi="Cambria" w:cs="Cambria"/>
          <w:sz w:val="24"/>
          <w:szCs w:val="24"/>
        </w:rPr>
        <w:t xml:space="preserve"> </w:t>
      </w:r>
      <w:proofErr w:type="gramStart"/>
      <w:r w:rsidRPr="00B9538B">
        <w:rPr>
          <w:rFonts w:ascii="Cambria" w:eastAsia="Cambria" w:hAnsi="Cambria" w:cs="Cambria"/>
          <w:sz w:val="24"/>
          <w:szCs w:val="24"/>
        </w:rPr>
        <w:t>procedures</w:t>
      </w:r>
      <w:proofErr w:type="gramEnd"/>
      <w:r w:rsidRPr="00B9538B">
        <w:rPr>
          <w:rFonts w:ascii="Cambria" w:eastAsia="Cambria" w:hAnsi="Cambria" w:cs="Cambria"/>
          <w:sz w:val="24"/>
          <w:szCs w:val="24"/>
        </w:rPr>
        <w:t>,</w:t>
      </w:r>
    </w:p>
    <w:p w:rsidR="0024549E" w:rsidRPr="00B9538B" w:rsidRDefault="0024549E" w:rsidP="00491A65">
      <w:pPr>
        <w:spacing w:line="269" w:lineRule="auto"/>
        <w:ind w:left="1440" w:right="1275"/>
        <w:rPr>
          <w:rFonts w:ascii="Cambria" w:hAnsi="Cambria"/>
          <w:sz w:val="24"/>
          <w:szCs w:val="24"/>
        </w:rPr>
      </w:pPr>
      <w:r w:rsidRPr="00B9538B">
        <w:rPr>
          <w:rFonts w:ascii="Cambria" w:eastAsia="Cambria" w:hAnsi="Cambria" w:cs="Cambria"/>
          <w:sz w:val="24"/>
          <w:szCs w:val="24"/>
        </w:rPr>
        <w:t xml:space="preserve"> </w:t>
      </w:r>
      <w:proofErr w:type="gramStart"/>
      <w:r w:rsidRPr="00B9538B">
        <w:rPr>
          <w:rFonts w:ascii="Cambria" w:eastAsia="Cambria" w:hAnsi="Cambria" w:cs="Cambria"/>
          <w:sz w:val="24"/>
          <w:szCs w:val="24"/>
        </w:rPr>
        <w:t>classes</w:t>
      </w:r>
      <w:proofErr w:type="gramEnd"/>
      <w:r w:rsidRPr="00B9538B">
        <w:rPr>
          <w:rFonts w:ascii="Cambria" w:eastAsia="Cambria" w:hAnsi="Cambria" w:cs="Cambria"/>
          <w:sz w:val="24"/>
          <w:szCs w:val="24"/>
        </w:rPr>
        <w:t>,</w:t>
      </w:r>
    </w:p>
    <w:p w:rsidR="0024549E" w:rsidRPr="00B9538B" w:rsidRDefault="0024549E" w:rsidP="0024549E">
      <w:pPr>
        <w:spacing w:line="17" w:lineRule="exact"/>
        <w:ind w:left="1440"/>
        <w:rPr>
          <w:rFonts w:ascii="Cambria" w:hAnsi="Cambria"/>
          <w:sz w:val="24"/>
          <w:szCs w:val="24"/>
        </w:rPr>
      </w:pPr>
    </w:p>
    <w:p w:rsidR="0024549E" w:rsidRPr="00B9538B" w:rsidRDefault="0024549E" w:rsidP="0024549E">
      <w:pPr>
        <w:ind w:left="1440"/>
        <w:jc w:val="both"/>
        <w:rPr>
          <w:rFonts w:ascii="Cambria" w:hAnsi="Cambria"/>
          <w:sz w:val="24"/>
          <w:szCs w:val="24"/>
        </w:rPr>
      </w:pPr>
      <w:r w:rsidRPr="00B9538B">
        <w:rPr>
          <w:rFonts w:ascii="Cambria" w:eastAsia="Cambria" w:hAnsi="Cambria" w:cs="Cambria"/>
          <w:sz w:val="24"/>
          <w:szCs w:val="24"/>
        </w:rPr>
        <w:t xml:space="preserve"> </w:t>
      </w:r>
      <w:proofErr w:type="gramStart"/>
      <w:r w:rsidRPr="00B9538B">
        <w:rPr>
          <w:rFonts w:ascii="Cambria" w:eastAsia="Cambria" w:hAnsi="Cambria" w:cs="Cambria"/>
          <w:sz w:val="24"/>
          <w:szCs w:val="24"/>
        </w:rPr>
        <w:t>objects</w:t>
      </w:r>
      <w:proofErr w:type="gramEnd"/>
      <w:r w:rsidRPr="00B9538B">
        <w:rPr>
          <w:rFonts w:ascii="Cambria" w:eastAsia="Cambria" w:hAnsi="Cambria" w:cs="Cambria"/>
          <w:sz w:val="24"/>
          <w:szCs w:val="24"/>
        </w:rPr>
        <w:t>,</w:t>
      </w:r>
    </w:p>
    <w:p w:rsidR="0024549E" w:rsidRPr="00B9538B" w:rsidRDefault="0024549E" w:rsidP="0024549E">
      <w:pPr>
        <w:spacing w:line="81" w:lineRule="exact"/>
        <w:ind w:left="1440"/>
        <w:rPr>
          <w:rFonts w:ascii="Cambria" w:hAnsi="Cambria"/>
          <w:sz w:val="24"/>
          <w:szCs w:val="24"/>
        </w:rPr>
      </w:pPr>
    </w:p>
    <w:p w:rsidR="0024549E" w:rsidRPr="00B9538B" w:rsidRDefault="0024549E" w:rsidP="0024549E">
      <w:pPr>
        <w:ind w:left="1440" w:right="141"/>
        <w:jc w:val="both"/>
        <w:rPr>
          <w:rFonts w:ascii="Cambria" w:eastAsia="Cambria" w:hAnsi="Cambria" w:cs="Cambria"/>
          <w:sz w:val="24"/>
          <w:szCs w:val="24"/>
        </w:rPr>
      </w:pPr>
      <w:proofErr w:type="gramStart"/>
      <w:r w:rsidRPr="00B9538B">
        <w:rPr>
          <w:rFonts w:ascii="Cambria" w:eastAsia="Cambria" w:hAnsi="Cambria" w:cs="Cambria"/>
          <w:sz w:val="24"/>
          <w:szCs w:val="24"/>
        </w:rPr>
        <w:t>attributes</w:t>
      </w:r>
      <w:proofErr w:type="gramEnd"/>
      <w:r w:rsidRPr="00B9538B">
        <w:rPr>
          <w:rFonts w:ascii="Cambria" w:eastAsia="Cambria" w:hAnsi="Cambria" w:cs="Cambria"/>
          <w:sz w:val="24"/>
          <w:szCs w:val="24"/>
        </w:rPr>
        <w:t>,</w:t>
      </w:r>
    </w:p>
    <w:p w:rsidR="0024549E" w:rsidRPr="00B9538B" w:rsidRDefault="0024549E" w:rsidP="0024549E">
      <w:pPr>
        <w:ind w:left="1440" w:right="141"/>
        <w:jc w:val="both"/>
        <w:rPr>
          <w:rFonts w:ascii="Cambria" w:hAnsi="Cambria"/>
          <w:sz w:val="24"/>
          <w:szCs w:val="24"/>
        </w:rPr>
      </w:pPr>
      <w:r w:rsidRPr="00B9538B">
        <w:rPr>
          <w:rFonts w:ascii="Cambria" w:eastAsia="Cambria" w:hAnsi="Cambria" w:cs="Cambria"/>
          <w:sz w:val="24"/>
          <w:szCs w:val="24"/>
        </w:rPr>
        <w:t xml:space="preserve"> </w:t>
      </w:r>
      <w:proofErr w:type="gramStart"/>
      <w:r w:rsidRPr="00B9538B">
        <w:rPr>
          <w:rFonts w:ascii="Cambria" w:eastAsia="Cambria" w:hAnsi="Cambria" w:cs="Cambria"/>
          <w:sz w:val="24"/>
          <w:szCs w:val="24"/>
        </w:rPr>
        <w:t>methods</w:t>
      </w:r>
      <w:proofErr w:type="gramEnd"/>
    </w:p>
    <w:p w:rsidR="0039420B" w:rsidRPr="00B9538B" w:rsidRDefault="0039420B" w:rsidP="0039420B">
      <w:pPr>
        <w:ind w:left="1418"/>
        <w:rPr>
          <w:rFonts w:ascii="Cambria" w:hAnsi="Cambria"/>
          <w:sz w:val="24"/>
          <w:szCs w:val="24"/>
        </w:rPr>
      </w:pPr>
      <w:r w:rsidRPr="00B9538B">
        <w:rPr>
          <w:rFonts w:ascii="Cambria" w:eastAsia="Cambria" w:hAnsi="Cambria" w:cs="Cambria"/>
          <w:sz w:val="24"/>
          <w:szCs w:val="24"/>
        </w:rPr>
        <w:t>Ensure that you specify the different tools used in the design stage</w:t>
      </w:r>
    </w:p>
    <w:p w:rsidR="0039420B" w:rsidRPr="00B9538B" w:rsidRDefault="0039420B" w:rsidP="0039420B">
      <w:pPr>
        <w:spacing w:line="303" w:lineRule="exact"/>
        <w:ind w:left="1418"/>
        <w:rPr>
          <w:rFonts w:ascii="Cambria" w:hAnsi="Cambria"/>
          <w:sz w:val="24"/>
          <w:szCs w:val="24"/>
        </w:rPr>
      </w:pPr>
    </w:p>
    <w:p w:rsidR="0039420B" w:rsidRPr="00B9538B" w:rsidRDefault="0039420B" w:rsidP="0039420B">
      <w:pPr>
        <w:ind w:left="1418"/>
        <w:rPr>
          <w:rFonts w:ascii="Cambria" w:hAnsi="Cambria"/>
          <w:sz w:val="24"/>
          <w:szCs w:val="24"/>
        </w:rPr>
      </w:pPr>
      <w:proofErr w:type="gramStart"/>
      <w:r w:rsidRPr="00B9538B">
        <w:rPr>
          <w:rFonts w:ascii="Cambria" w:eastAsia="Cambria" w:hAnsi="Cambria" w:cs="Cambria"/>
          <w:b/>
          <w:bCs/>
          <w:sz w:val="24"/>
          <w:szCs w:val="24"/>
        </w:rPr>
        <w:t>instruction</w:t>
      </w:r>
      <w:proofErr w:type="gramEnd"/>
      <w:r w:rsidRPr="00B9538B">
        <w:rPr>
          <w:rFonts w:ascii="Cambria" w:eastAsia="Cambria" w:hAnsi="Cambria" w:cs="Cambria"/>
          <w:b/>
          <w:bCs/>
          <w:sz w:val="24"/>
          <w:szCs w:val="24"/>
        </w:rPr>
        <w:t xml:space="preserve"> manual – M1 / D1</w:t>
      </w:r>
    </w:p>
    <w:p w:rsidR="0039420B" w:rsidRPr="00B9538B" w:rsidRDefault="0039420B" w:rsidP="0039420B">
      <w:pPr>
        <w:spacing w:line="72" w:lineRule="exact"/>
        <w:ind w:left="1418"/>
        <w:rPr>
          <w:rFonts w:ascii="Cambria" w:hAnsi="Cambria"/>
          <w:sz w:val="24"/>
          <w:szCs w:val="24"/>
        </w:rPr>
      </w:pPr>
    </w:p>
    <w:p w:rsidR="0039420B" w:rsidRPr="00B9538B" w:rsidRDefault="0039420B" w:rsidP="0039420B">
      <w:pPr>
        <w:spacing w:line="239" w:lineRule="auto"/>
        <w:ind w:left="1418" w:right="180"/>
        <w:rPr>
          <w:rFonts w:ascii="Cambria" w:hAnsi="Cambria"/>
          <w:sz w:val="24"/>
          <w:szCs w:val="24"/>
        </w:rPr>
      </w:pPr>
      <w:r w:rsidRPr="00B9538B">
        <w:rPr>
          <w:rFonts w:ascii="Cambria" w:eastAsia="Cambria" w:hAnsi="Cambria" w:cs="Cambria"/>
          <w:sz w:val="24"/>
          <w:szCs w:val="24"/>
        </w:rPr>
        <w:t>Discuss all the different ways of ensuring good quality code and give examples and also discuss how code can be made more readable (e.g. comments and good use of variable names)</w:t>
      </w:r>
    </w:p>
    <w:p w:rsidR="0039420B" w:rsidRPr="00B9538B" w:rsidRDefault="0039420B" w:rsidP="0039420B">
      <w:pPr>
        <w:spacing w:line="341" w:lineRule="exact"/>
        <w:ind w:left="1418"/>
        <w:rPr>
          <w:rFonts w:ascii="Cambria" w:hAnsi="Cambria"/>
          <w:sz w:val="24"/>
          <w:szCs w:val="24"/>
        </w:rPr>
      </w:pPr>
    </w:p>
    <w:p w:rsidR="0039420B" w:rsidRPr="00B9538B" w:rsidRDefault="0039420B" w:rsidP="0039420B">
      <w:pPr>
        <w:spacing w:line="239" w:lineRule="auto"/>
        <w:ind w:left="1418" w:right="640"/>
        <w:rPr>
          <w:rFonts w:ascii="Cambria" w:hAnsi="Cambria"/>
          <w:sz w:val="24"/>
          <w:szCs w:val="24"/>
        </w:rPr>
      </w:pPr>
      <w:r w:rsidRPr="00B9538B">
        <w:rPr>
          <w:rFonts w:ascii="Cambria" w:eastAsia="Cambria" w:hAnsi="Cambria" w:cs="Cambria"/>
          <w:sz w:val="24"/>
          <w:szCs w:val="24"/>
        </w:rPr>
        <w:t>M1 - Explain why it is important to create code of a high quality and the different ways we can make sure this happens. Describe how quality of code can be improved (use annotated examples)</w:t>
      </w:r>
    </w:p>
    <w:p w:rsidR="0039420B" w:rsidRPr="00B9538B" w:rsidRDefault="0039420B" w:rsidP="0039420B">
      <w:pPr>
        <w:spacing w:line="306" w:lineRule="exact"/>
        <w:ind w:left="1418"/>
        <w:rPr>
          <w:rFonts w:ascii="Cambria" w:hAnsi="Cambria"/>
          <w:sz w:val="24"/>
          <w:szCs w:val="24"/>
        </w:rPr>
      </w:pPr>
    </w:p>
    <w:p w:rsidR="0039420B" w:rsidRPr="00B9538B" w:rsidRDefault="0039420B" w:rsidP="0039420B">
      <w:pPr>
        <w:spacing w:line="239" w:lineRule="auto"/>
        <w:ind w:left="1418"/>
        <w:rPr>
          <w:rFonts w:ascii="Cambria" w:eastAsia="Cambria" w:hAnsi="Cambria" w:cs="Cambria"/>
          <w:sz w:val="24"/>
          <w:szCs w:val="24"/>
        </w:rPr>
      </w:pPr>
      <w:r w:rsidRPr="00B9538B">
        <w:rPr>
          <w:rFonts w:ascii="Cambria" w:eastAsia="Cambria" w:hAnsi="Cambria" w:cs="Cambria"/>
          <w:sz w:val="24"/>
          <w:szCs w:val="24"/>
        </w:rPr>
        <w:t>D1 - Discussion of how the software engineer can make the code easier to read (with annotated examples)</w:t>
      </w:r>
    </w:p>
    <w:p w:rsidR="0024549E" w:rsidRPr="00B9538B" w:rsidRDefault="0024549E" w:rsidP="0039420B">
      <w:pPr>
        <w:spacing w:line="239" w:lineRule="auto"/>
        <w:ind w:left="1418"/>
        <w:rPr>
          <w:rFonts w:ascii="Cambria" w:eastAsia="Cambria" w:hAnsi="Cambria" w:cs="Cambria"/>
          <w:sz w:val="24"/>
          <w:szCs w:val="24"/>
        </w:rPr>
      </w:pPr>
    </w:p>
    <w:p w:rsidR="0024549E" w:rsidRPr="00B9538B" w:rsidRDefault="0024549E" w:rsidP="0039420B">
      <w:pPr>
        <w:spacing w:line="239" w:lineRule="auto"/>
        <w:ind w:left="1418"/>
        <w:rPr>
          <w:rFonts w:ascii="Cambria" w:eastAsia="Cambria" w:hAnsi="Cambria" w:cs="Cambria"/>
          <w:sz w:val="24"/>
          <w:szCs w:val="24"/>
        </w:rPr>
      </w:pPr>
    </w:p>
    <w:p w:rsidR="0024549E" w:rsidRPr="00B9538B" w:rsidRDefault="0024549E" w:rsidP="0039420B">
      <w:pPr>
        <w:spacing w:line="239" w:lineRule="auto"/>
        <w:ind w:left="1418"/>
        <w:rPr>
          <w:rFonts w:ascii="Cambria" w:hAnsi="Cambria"/>
          <w:sz w:val="24"/>
          <w:szCs w:val="24"/>
        </w:rPr>
      </w:pPr>
    </w:p>
    <w:tbl>
      <w:tblPr>
        <w:tblStyle w:val="TableGrid"/>
        <w:tblpPr w:vertAnchor="text" w:horzAnchor="margin" w:tblpXSpec="center" w:tblpY="140"/>
        <w:tblOverlap w:val="never"/>
        <w:tblW w:w="8030" w:type="dxa"/>
        <w:tblInd w:w="0" w:type="dxa"/>
        <w:tblCellMar>
          <w:left w:w="108" w:type="dxa"/>
          <w:right w:w="115" w:type="dxa"/>
        </w:tblCellMar>
        <w:tblLook w:val="04A0" w:firstRow="1" w:lastRow="0" w:firstColumn="1" w:lastColumn="0" w:noHBand="0" w:noVBand="1"/>
      </w:tblPr>
      <w:tblGrid>
        <w:gridCol w:w="1071"/>
        <w:gridCol w:w="6959"/>
      </w:tblGrid>
      <w:tr w:rsidR="00CD3DF0" w:rsidRPr="00B9538B" w:rsidTr="00CD3DF0">
        <w:trPr>
          <w:trHeight w:val="362"/>
        </w:trPr>
        <w:tc>
          <w:tcPr>
            <w:tcW w:w="8030" w:type="dxa"/>
            <w:gridSpan w:val="2"/>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eastAsia="Cambria" w:hAnsi="Cambria" w:cs="Cambria"/>
                <w:b/>
                <w:color w:val="323232"/>
                <w:sz w:val="24"/>
                <w:szCs w:val="24"/>
              </w:rPr>
              <w:lastRenderedPageBreak/>
              <w:t>FOR THE PASS CRITERIA</w:t>
            </w:r>
            <w:r w:rsidRPr="00B9538B">
              <w:rPr>
                <w:rFonts w:ascii="Cambria" w:eastAsia="Cambria" w:hAnsi="Cambria" w:cs="Cambria"/>
                <w:sz w:val="24"/>
                <w:szCs w:val="24"/>
              </w:rPr>
              <w:t xml:space="preserve"> </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jc w:val="center"/>
              <w:rPr>
                <w:rFonts w:ascii="Cambria" w:hAnsi="Cambria"/>
                <w:sz w:val="24"/>
                <w:szCs w:val="24"/>
              </w:rPr>
            </w:pPr>
            <w:r w:rsidRPr="00B9538B">
              <w:rPr>
                <w:rFonts w:ascii="Cambria" w:eastAsia="Cambria" w:hAnsi="Cambria" w:cs="Cambria"/>
                <w:b/>
                <w:color w:val="323232"/>
                <w:sz w:val="24"/>
                <w:szCs w:val="24"/>
              </w:rPr>
              <w:t>P1</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Report or presentation detailing the three different programming paradigms</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jc w:val="center"/>
              <w:rPr>
                <w:rFonts w:ascii="Cambria" w:eastAsia="Cambria" w:hAnsi="Cambria" w:cs="Cambria"/>
                <w:b/>
                <w:color w:val="323232"/>
                <w:sz w:val="24"/>
                <w:szCs w:val="24"/>
              </w:rPr>
            </w:pPr>
            <w:r w:rsidRPr="00B9538B">
              <w:rPr>
                <w:rFonts w:ascii="Cambria" w:eastAsia="Cambria" w:hAnsi="Cambria" w:cs="Cambria"/>
                <w:b/>
                <w:color w:val="323232"/>
                <w:sz w:val="24"/>
                <w:szCs w:val="24"/>
              </w:rPr>
              <w:t>P2</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Report or presentation detailing what factors influence the choice of programming language through the examples list above</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jc w:val="center"/>
              <w:rPr>
                <w:rFonts w:ascii="Cambria" w:hAnsi="Cambria"/>
                <w:sz w:val="24"/>
                <w:szCs w:val="24"/>
              </w:rPr>
            </w:pPr>
            <w:r w:rsidRPr="00B9538B">
              <w:rPr>
                <w:rFonts w:ascii="Cambria" w:eastAsia="Cambria" w:hAnsi="Cambria" w:cs="Cambria"/>
                <w:b/>
                <w:color w:val="323232"/>
                <w:sz w:val="24"/>
                <w:szCs w:val="24"/>
              </w:rPr>
              <w:t>P3</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Report or presentation explaining the different programming concepts listed in Task 2</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hAnsi="Cambria"/>
                <w:sz w:val="24"/>
                <w:szCs w:val="24"/>
              </w:rPr>
            </w:pPr>
            <w:r w:rsidRPr="00B9538B">
              <w:rPr>
                <w:rFonts w:ascii="Cambria" w:eastAsia="Cambria" w:hAnsi="Cambria" w:cs="Cambria"/>
                <w:b/>
                <w:sz w:val="24"/>
                <w:szCs w:val="24"/>
              </w:rPr>
              <w:t>P4</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hAnsi="Cambria"/>
                <w:sz w:val="24"/>
                <w:szCs w:val="24"/>
              </w:rPr>
              <w:t>Table or report detailing the data types</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eastAsia="Cambria" w:hAnsi="Cambria" w:cs="Cambria"/>
                <w:b/>
                <w:sz w:val="24"/>
                <w:szCs w:val="24"/>
              </w:rPr>
            </w:pPr>
            <w:r w:rsidRPr="00B9538B">
              <w:rPr>
                <w:rFonts w:ascii="Cambria" w:eastAsia="Cambria" w:hAnsi="Cambria" w:cs="Cambria"/>
                <w:b/>
                <w:sz w:val="24"/>
                <w:szCs w:val="24"/>
              </w:rPr>
              <w:t>P5</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hAnsi="Cambria"/>
                <w:sz w:val="24"/>
                <w:szCs w:val="24"/>
              </w:rPr>
            </w:pPr>
            <w:r w:rsidRPr="00B9538B">
              <w:rPr>
                <w:rFonts w:ascii="Cambria" w:eastAsia="Cambria" w:hAnsi="Cambria" w:cs="Cambria"/>
                <w:sz w:val="24"/>
                <w:szCs w:val="24"/>
              </w:rPr>
              <w:t>Part 1 of instruction manual – what the systems lifecycle is and how it is  applied when designing software</w:t>
            </w:r>
          </w:p>
        </w:tc>
      </w:tr>
      <w:tr w:rsidR="00CD3DF0" w:rsidRPr="00B9538B" w:rsidTr="00CD3DF0">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eastAsia="Cambria" w:hAnsi="Cambria" w:cs="Cambria"/>
                <w:b/>
                <w:sz w:val="24"/>
                <w:szCs w:val="24"/>
              </w:rPr>
            </w:pPr>
            <w:r w:rsidRPr="00B9538B">
              <w:rPr>
                <w:rFonts w:ascii="Cambria" w:eastAsia="Cambria" w:hAnsi="Cambria" w:cs="Cambria"/>
                <w:b/>
                <w:sz w:val="24"/>
                <w:szCs w:val="24"/>
              </w:rPr>
              <w:t>M1</w:t>
            </w:r>
          </w:p>
        </w:tc>
        <w:tc>
          <w:tcPr>
            <w:tcW w:w="6959" w:type="dxa"/>
            <w:tcBorders>
              <w:top w:val="single" w:sz="4" w:space="0" w:color="808080"/>
              <w:left w:val="single" w:sz="4" w:space="0" w:color="808080"/>
              <w:bottom w:val="single" w:sz="4" w:space="0" w:color="808080"/>
              <w:right w:val="single" w:sz="4" w:space="0" w:color="808080"/>
            </w:tcBorders>
          </w:tcPr>
          <w:p w:rsidR="00CD3DF0" w:rsidRPr="00B9538B" w:rsidRDefault="00CD3DF0" w:rsidP="00CD3DF0">
            <w:pPr>
              <w:rPr>
                <w:rFonts w:ascii="Cambria" w:eastAsia="Cambria" w:hAnsi="Cambria" w:cs="Cambria"/>
                <w:sz w:val="24"/>
                <w:szCs w:val="24"/>
              </w:rPr>
            </w:pPr>
            <w:r w:rsidRPr="00B9538B">
              <w:rPr>
                <w:rFonts w:ascii="Cambria" w:eastAsia="Cambria" w:hAnsi="Cambria" w:cs="Cambria"/>
                <w:color w:val="323232"/>
                <w:sz w:val="24"/>
                <w:szCs w:val="24"/>
              </w:rPr>
              <w:t>Part 2 of instruction manual – importance of quality code. Including the various ways that code can be improved. Examples should be given.</w:t>
            </w:r>
          </w:p>
        </w:tc>
      </w:tr>
      <w:tr w:rsidR="00CD3DF0" w:rsidRPr="00B9538B" w:rsidTr="00D46FA8">
        <w:trPr>
          <w:trHeight w:val="245"/>
        </w:trPr>
        <w:tc>
          <w:tcPr>
            <w:tcW w:w="1071" w:type="dxa"/>
            <w:tcBorders>
              <w:top w:val="single" w:sz="4" w:space="0" w:color="808080"/>
              <w:left w:val="single" w:sz="4" w:space="0" w:color="808080"/>
              <w:bottom w:val="single" w:sz="4" w:space="0" w:color="808080"/>
              <w:right w:val="single" w:sz="4" w:space="0" w:color="808080"/>
            </w:tcBorders>
            <w:vAlign w:val="center"/>
          </w:tcPr>
          <w:p w:rsidR="00CD3DF0" w:rsidRPr="00B9538B" w:rsidRDefault="00CD3DF0" w:rsidP="00CD3DF0">
            <w:pPr>
              <w:jc w:val="center"/>
              <w:rPr>
                <w:rFonts w:ascii="Cambria" w:eastAsia="Cambria" w:hAnsi="Cambria" w:cs="Cambria"/>
                <w:b/>
                <w:sz w:val="24"/>
                <w:szCs w:val="24"/>
              </w:rPr>
            </w:pPr>
            <w:r w:rsidRPr="00B9538B">
              <w:rPr>
                <w:rFonts w:ascii="Cambria" w:eastAsia="Cambria" w:hAnsi="Cambria" w:cs="Cambria"/>
                <w:b/>
                <w:sz w:val="24"/>
                <w:szCs w:val="24"/>
              </w:rPr>
              <w:t>D1</w:t>
            </w:r>
          </w:p>
        </w:tc>
        <w:tc>
          <w:tcPr>
            <w:tcW w:w="6959" w:type="dxa"/>
            <w:tcBorders>
              <w:top w:val="single" w:sz="4" w:space="0" w:color="808080"/>
              <w:left w:val="single" w:sz="4" w:space="0" w:color="808080"/>
              <w:bottom w:val="single" w:sz="4" w:space="0" w:color="808080"/>
              <w:right w:val="single" w:sz="4" w:space="0" w:color="808080"/>
            </w:tcBorders>
            <w:vAlign w:val="bottom"/>
          </w:tcPr>
          <w:p w:rsidR="00CD3DF0" w:rsidRPr="00B9538B" w:rsidRDefault="00CD3DF0" w:rsidP="00CD3DF0">
            <w:pPr>
              <w:ind w:left="100"/>
              <w:rPr>
                <w:rFonts w:ascii="Cambria" w:hAnsi="Cambria"/>
                <w:sz w:val="24"/>
                <w:szCs w:val="24"/>
              </w:rPr>
            </w:pPr>
            <w:r w:rsidRPr="00B9538B">
              <w:rPr>
                <w:rFonts w:ascii="Cambria" w:eastAsia="Cambria" w:hAnsi="Cambria" w:cs="Cambria"/>
                <w:color w:val="323232"/>
                <w:sz w:val="24"/>
                <w:szCs w:val="24"/>
              </w:rPr>
              <w:t>Part 2 of instruction manual - how a software engineer can make their code easier to read with examples to illustrate point.</w:t>
            </w:r>
          </w:p>
        </w:tc>
      </w:tr>
    </w:tbl>
    <w:p w:rsidR="0039420B" w:rsidRPr="00B9538B" w:rsidRDefault="0039420B"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24549E" w:rsidRPr="00B9538B" w:rsidRDefault="0024549E" w:rsidP="00311C5D">
      <w:pPr>
        <w:spacing w:after="26" w:line="233" w:lineRule="auto"/>
        <w:ind w:left="1500" w:right="-15" w:hanging="60"/>
        <w:rPr>
          <w:rFonts w:ascii="Cambria" w:eastAsia="Cambria" w:hAnsi="Cambria" w:cs="Cambria"/>
          <w:sz w:val="24"/>
          <w:szCs w:val="24"/>
        </w:rPr>
      </w:pPr>
    </w:p>
    <w:p w:rsidR="00B9538B" w:rsidRDefault="00B9538B" w:rsidP="00311C5D">
      <w:pPr>
        <w:spacing w:after="26" w:line="233" w:lineRule="auto"/>
        <w:ind w:left="1500" w:right="-15" w:hanging="60"/>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B9538B" w:rsidRDefault="00B9538B" w:rsidP="00B9538B">
      <w:pPr>
        <w:rPr>
          <w:rFonts w:ascii="Cambria" w:eastAsia="Cambria" w:hAnsi="Cambria" w:cs="Cambria"/>
          <w:sz w:val="24"/>
          <w:szCs w:val="24"/>
        </w:rPr>
      </w:pPr>
    </w:p>
    <w:p w:rsidR="0024549E" w:rsidRDefault="0024549E" w:rsidP="00B9538B">
      <w:pPr>
        <w:rPr>
          <w:rFonts w:ascii="Cambria" w:eastAsia="Cambria" w:hAnsi="Cambria" w:cs="Cambria"/>
          <w:sz w:val="24"/>
          <w:szCs w:val="24"/>
        </w:rPr>
      </w:pPr>
    </w:p>
    <w:p w:rsidR="00B9538B" w:rsidRPr="00B9538B" w:rsidRDefault="00B9538B" w:rsidP="00B9538B">
      <w:pPr>
        <w:rPr>
          <w:rFonts w:ascii="Cambria" w:eastAsia="Cambria" w:hAnsi="Cambria" w:cs="Cambria"/>
          <w:sz w:val="24"/>
          <w:szCs w:val="24"/>
        </w:rPr>
      </w:pPr>
    </w:p>
    <w:p w:rsidR="00491A65" w:rsidRPr="00B9538B" w:rsidRDefault="0024549E" w:rsidP="00912C16">
      <w:pPr>
        <w:tabs>
          <w:tab w:val="left" w:pos="3720"/>
        </w:tabs>
        <w:ind w:left="142"/>
        <w:rPr>
          <w:rFonts w:ascii="Cambria" w:hAnsi="Cambria"/>
          <w:sz w:val="24"/>
          <w:szCs w:val="24"/>
        </w:rPr>
      </w:pPr>
      <w:r w:rsidRPr="00B9538B">
        <w:rPr>
          <w:rFonts w:ascii="Cambria" w:hAnsi="Cambria"/>
          <w:noProof/>
          <w:sz w:val="24"/>
          <w:szCs w:val="24"/>
        </w:rPr>
        <w:drawing>
          <wp:inline distT="0" distB="0" distL="0" distR="0" wp14:anchorId="4B004956" wp14:editId="650A5590">
            <wp:extent cx="6610350" cy="3533775"/>
            <wp:effectExtent l="381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172DD" w:rsidRPr="00B9538B" w:rsidRDefault="00491A65" w:rsidP="00491A65">
      <w:pPr>
        <w:rPr>
          <w:rFonts w:ascii="Cambria" w:hAnsi="Cambria"/>
          <w:sz w:val="24"/>
          <w:szCs w:val="24"/>
        </w:rPr>
      </w:pPr>
      <w:r w:rsidRPr="00B9538B">
        <w:rPr>
          <w:rFonts w:ascii="Cambria" w:hAnsi="Cambria"/>
          <w:noProof/>
          <w:sz w:val="24"/>
          <w:szCs w:val="24"/>
        </w:rPr>
        <w:lastRenderedPageBreak/>
        <w:drawing>
          <wp:inline distT="0" distB="0" distL="0" distR="0" wp14:anchorId="73DA7BEF" wp14:editId="1FD162BB">
            <wp:extent cx="6480810" cy="384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247" t="20830" r="17340" b="11109"/>
                    <a:stretch/>
                  </pic:blipFill>
                  <pic:spPr bwMode="auto">
                    <a:xfrm>
                      <a:off x="0" y="0"/>
                      <a:ext cx="6480810" cy="3849370"/>
                    </a:xfrm>
                    <a:prstGeom prst="rect">
                      <a:avLst/>
                    </a:prstGeom>
                    <a:ln>
                      <a:noFill/>
                    </a:ln>
                    <a:extLst>
                      <a:ext uri="{53640926-AAD7-44D8-BBD7-CCE9431645EC}">
                        <a14:shadowObscured xmlns:a14="http://schemas.microsoft.com/office/drawing/2010/main"/>
                      </a:ext>
                    </a:extLst>
                  </pic:spPr>
                </pic:pic>
              </a:graphicData>
            </a:graphic>
          </wp:inline>
        </w:drawing>
      </w: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rPr>
          <w:rFonts w:ascii="Cambria" w:hAnsi="Cambria"/>
          <w:sz w:val="24"/>
          <w:szCs w:val="24"/>
        </w:rPr>
      </w:pP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r w:rsidRPr="00B9538B">
        <w:rPr>
          <w:rFonts w:ascii="Cambria" w:eastAsiaTheme="minorHAnsi" w:hAnsi="Cambria" w:cs="Humanist531BT-BoldA"/>
          <w:b/>
          <w:bCs/>
          <w:sz w:val="24"/>
          <w:szCs w:val="24"/>
          <w:lang w:eastAsia="en-US"/>
        </w:rPr>
        <w:t>Textbooks</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1. Bowman K – </w:t>
      </w:r>
      <w:r w:rsidRPr="00B9538B">
        <w:rPr>
          <w:rFonts w:ascii="Cambria" w:eastAsiaTheme="minorHAnsi" w:hAnsi="Cambria" w:cs="Humanist521BT-LightItalic"/>
          <w:i/>
          <w:iCs/>
          <w:sz w:val="24"/>
          <w:szCs w:val="24"/>
          <w:lang w:eastAsia="en-US"/>
        </w:rPr>
        <w:t xml:space="preserve">Systems Analysis: A Beginner’s Guide </w:t>
      </w:r>
      <w:r w:rsidRPr="00B9538B">
        <w:rPr>
          <w:rFonts w:ascii="Cambria" w:eastAsiaTheme="minorHAnsi" w:hAnsi="Cambria" w:cs="Humanist521BT-Light"/>
          <w:sz w:val="24"/>
          <w:szCs w:val="24"/>
          <w:lang w:eastAsia="en-US"/>
        </w:rPr>
        <w:t>(Palgrave Macmillan, 2003) ISBN-10 033398630X, ISBN-13 978-0333986301</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2. Flanagan D – </w:t>
      </w:r>
      <w:r w:rsidRPr="00B9538B">
        <w:rPr>
          <w:rFonts w:ascii="Cambria" w:eastAsiaTheme="minorHAnsi" w:hAnsi="Cambria" w:cs="Humanist521BT-LightItalic"/>
          <w:i/>
          <w:iCs/>
          <w:sz w:val="24"/>
          <w:szCs w:val="24"/>
          <w:lang w:eastAsia="en-US"/>
        </w:rPr>
        <w:t xml:space="preserve">JavaScript Pocket Reference, 2nd Edition </w:t>
      </w:r>
      <w:r w:rsidRPr="00B9538B">
        <w:rPr>
          <w:rFonts w:ascii="Cambria" w:eastAsiaTheme="minorHAnsi" w:hAnsi="Cambria" w:cs="Humanist521BT-Light"/>
          <w:sz w:val="24"/>
          <w:szCs w:val="24"/>
          <w:lang w:eastAsia="en-US"/>
        </w:rPr>
        <w:t>(O’Reilly, 2002) ISBN-10 0596004117,</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ISBN-13 978-0596004118</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Knuth D – </w:t>
      </w:r>
      <w:r w:rsidRPr="00B9538B">
        <w:rPr>
          <w:rFonts w:ascii="Cambria" w:eastAsiaTheme="minorHAnsi" w:hAnsi="Cambria" w:cs="Humanist521BT-LightItalic"/>
          <w:i/>
          <w:iCs/>
          <w:sz w:val="24"/>
          <w:szCs w:val="24"/>
          <w:lang w:eastAsia="en-US"/>
        </w:rPr>
        <w:t xml:space="preserve">The Art of Computer Programming: Volumes 1–3, 2nd Edition </w:t>
      </w:r>
      <w:r w:rsidRPr="00B9538B">
        <w:rPr>
          <w:rFonts w:ascii="Cambria" w:eastAsiaTheme="minorHAnsi" w:hAnsi="Cambria" w:cs="Humanist521BT-Light"/>
          <w:sz w:val="24"/>
          <w:szCs w:val="24"/>
          <w:lang w:eastAsia="en-US"/>
        </w:rPr>
        <w:t>(Addison Wesley, 1998)</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ISBN-10 0201485419, ISBN-13 978-0201485417</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Wang W – </w:t>
      </w:r>
      <w:r w:rsidRPr="00B9538B">
        <w:rPr>
          <w:rFonts w:ascii="Cambria" w:eastAsiaTheme="minorHAnsi" w:hAnsi="Cambria" w:cs="Humanist521BT-LightItalic"/>
          <w:i/>
          <w:iCs/>
          <w:sz w:val="24"/>
          <w:szCs w:val="24"/>
          <w:lang w:eastAsia="en-US"/>
        </w:rPr>
        <w:t xml:space="preserve">Visual Basic 6 for Dummies </w:t>
      </w:r>
      <w:r w:rsidRPr="00B9538B">
        <w:rPr>
          <w:rFonts w:ascii="Cambria" w:eastAsiaTheme="minorHAnsi" w:hAnsi="Cambria" w:cs="Humanist521BT-Light"/>
          <w:sz w:val="24"/>
          <w:szCs w:val="24"/>
          <w:lang w:eastAsia="en-US"/>
        </w:rPr>
        <w:t>(John Wiley &amp; Sons, 1998) ISBN-10 0764503707,</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ISBN-13 978-0764503702</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proofErr w:type="spellStart"/>
      <w:r w:rsidRPr="00B9538B">
        <w:rPr>
          <w:rFonts w:ascii="Cambria" w:eastAsiaTheme="minorHAnsi" w:hAnsi="Cambria" w:cs="Humanist521BT-Light"/>
          <w:sz w:val="24"/>
          <w:szCs w:val="24"/>
          <w:lang w:eastAsia="en-US"/>
        </w:rPr>
        <w:t>Wender</w:t>
      </w:r>
      <w:proofErr w:type="spellEnd"/>
      <w:r w:rsidRPr="00B9538B">
        <w:rPr>
          <w:rFonts w:ascii="Cambria" w:eastAsiaTheme="minorHAnsi" w:hAnsi="Cambria" w:cs="Humanist521BT-Light"/>
          <w:sz w:val="24"/>
          <w:szCs w:val="24"/>
          <w:lang w:eastAsia="en-US"/>
        </w:rPr>
        <w:t xml:space="preserve"> K – </w:t>
      </w:r>
      <w:r w:rsidRPr="00B9538B">
        <w:rPr>
          <w:rFonts w:ascii="Cambria" w:eastAsiaTheme="minorHAnsi" w:hAnsi="Cambria" w:cs="Humanist521BT-LightItalic"/>
          <w:i/>
          <w:iCs/>
          <w:sz w:val="24"/>
          <w:szCs w:val="24"/>
          <w:lang w:eastAsia="en-US"/>
        </w:rPr>
        <w:t xml:space="preserve">Cognition and Computer Programming </w:t>
      </w:r>
      <w:r w:rsidRPr="00B9538B">
        <w:rPr>
          <w:rFonts w:ascii="Cambria" w:eastAsiaTheme="minorHAnsi" w:hAnsi="Cambria" w:cs="Humanist521BT-Light"/>
          <w:sz w:val="24"/>
          <w:szCs w:val="24"/>
          <w:lang w:eastAsia="en-US"/>
        </w:rPr>
        <w:t>(</w:t>
      </w:r>
      <w:proofErr w:type="spellStart"/>
      <w:r w:rsidRPr="00B9538B">
        <w:rPr>
          <w:rFonts w:ascii="Cambria" w:eastAsiaTheme="minorHAnsi" w:hAnsi="Cambria" w:cs="Humanist521BT-Light"/>
          <w:sz w:val="24"/>
          <w:szCs w:val="24"/>
          <w:lang w:eastAsia="en-US"/>
        </w:rPr>
        <w:t>Ablex</w:t>
      </w:r>
      <w:proofErr w:type="spellEnd"/>
      <w:r w:rsidRPr="00B9538B">
        <w:rPr>
          <w:rFonts w:ascii="Cambria" w:eastAsiaTheme="minorHAnsi" w:hAnsi="Cambria" w:cs="Humanist521BT-Light"/>
          <w:sz w:val="24"/>
          <w:szCs w:val="24"/>
          <w:lang w:eastAsia="en-US"/>
        </w:rPr>
        <w:t xml:space="preserve"> Publishing Corporation, 1995)</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ISBN-10 1567500951, ISBN-13 978-1567500950</w:t>
      </w:r>
    </w:p>
    <w:p w:rsidR="003172DD" w:rsidRPr="00B9538B" w:rsidRDefault="003172DD" w:rsidP="003172DD">
      <w:pPr>
        <w:pStyle w:val="ListParagraph"/>
        <w:numPr>
          <w:ilvl w:val="0"/>
          <w:numId w:val="5"/>
        </w:num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 xml:space="preserve">Willis T, </w:t>
      </w:r>
      <w:proofErr w:type="spellStart"/>
      <w:r w:rsidRPr="00B9538B">
        <w:rPr>
          <w:rFonts w:ascii="Cambria" w:eastAsiaTheme="minorHAnsi" w:hAnsi="Cambria" w:cs="Humanist521BT-Light"/>
          <w:sz w:val="24"/>
          <w:szCs w:val="24"/>
          <w:lang w:eastAsia="en-US"/>
        </w:rPr>
        <w:t>Crossland</w:t>
      </w:r>
      <w:proofErr w:type="spellEnd"/>
      <w:r w:rsidRPr="00B9538B">
        <w:rPr>
          <w:rFonts w:ascii="Cambria" w:eastAsiaTheme="minorHAnsi" w:hAnsi="Cambria" w:cs="Humanist521BT-Light"/>
          <w:sz w:val="24"/>
          <w:szCs w:val="24"/>
          <w:lang w:eastAsia="en-US"/>
        </w:rPr>
        <w:t xml:space="preserve"> J and Blair R – </w:t>
      </w:r>
      <w:r w:rsidRPr="00B9538B">
        <w:rPr>
          <w:rFonts w:ascii="Cambria" w:eastAsiaTheme="minorHAnsi" w:hAnsi="Cambria" w:cs="Humanist521BT-LightItalic"/>
          <w:i/>
          <w:iCs/>
          <w:sz w:val="24"/>
          <w:szCs w:val="24"/>
          <w:lang w:eastAsia="en-US"/>
        </w:rPr>
        <w:t xml:space="preserve">Beginning VB.NET, 3rd Edition </w:t>
      </w:r>
      <w:r w:rsidRPr="00B9538B">
        <w:rPr>
          <w:rFonts w:ascii="Cambria" w:eastAsiaTheme="minorHAnsi" w:hAnsi="Cambria" w:cs="Humanist521BT-Light"/>
          <w:sz w:val="24"/>
          <w:szCs w:val="24"/>
          <w:lang w:eastAsia="en-US"/>
        </w:rPr>
        <w:t>(John Wiley &amp; Sons, 2004)</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ISBN-10 0764556584, ISBN-13 978-0764556586</w:t>
      </w: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p>
    <w:p w:rsidR="003172DD" w:rsidRPr="00B9538B" w:rsidRDefault="003172DD" w:rsidP="003172DD">
      <w:pPr>
        <w:autoSpaceDE w:val="0"/>
        <w:autoSpaceDN w:val="0"/>
        <w:adjustRightInd w:val="0"/>
        <w:spacing w:line="240" w:lineRule="auto"/>
        <w:rPr>
          <w:rFonts w:ascii="Cambria" w:eastAsiaTheme="minorHAnsi" w:hAnsi="Cambria" w:cs="Humanist531BT-BoldA"/>
          <w:b/>
          <w:bCs/>
          <w:sz w:val="24"/>
          <w:szCs w:val="24"/>
          <w:lang w:eastAsia="en-US"/>
        </w:rPr>
      </w:pPr>
      <w:r w:rsidRPr="00B9538B">
        <w:rPr>
          <w:rFonts w:ascii="Cambria" w:eastAsiaTheme="minorHAnsi" w:hAnsi="Cambria" w:cs="Humanist531BT-BoldA"/>
          <w:b/>
          <w:bCs/>
          <w:sz w:val="24"/>
          <w:szCs w:val="24"/>
          <w:lang w:eastAsia="en-US"/>
        </w:rPr>
        <w:t>Websites</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www.guidetoprogramming.com/joomla153</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www.profsr.com</w:t>
      </w:r>
    </w:p>
    <w:p w:rsidR="003172DD" w:rsidRPr="00B9538B" w:rsidRDefault="003172DD" w:rsidP="003172DD">
      <w:pPr>
        <w:autoSpaceDE w:val="0"/>
        <w:autoSpaceDN w:val="0"/>
        <w:adjustRightInd w:val="0"/>
        <w:spacing w:line="240" w:lineRule="auto"/>
        <w:rPr>
          <w:rFonts w:ascii="Cambria" w:eastAsiaTheme="minorHAnsi" w:hAnsi="Cambria" w:cs="Humanist521BT-Light"/>
          <w:sz w:val="24"/>
          <w:szCs w:val="24"/>
          <w:lang w:eastAsia="en-US"/>
        </w:rPr>
      </w:pPr>
      <w:r w:rsidRPr="00B9538B">
        <w:rPr>
          <w:rFonts w:ascii="Cambria" w:eastAsiaTheme="minorHAnsi" w:hAnsi="Cambria" w:cs="Humanist521BT-Light"/>
          <w:sz w:val="24"/>
          <w:szCs w:val="24"/>
          <w:lang w:eastAsia="en-US"/>
        </w:rPr>
        <w:t>www.vbexplorer.com/VBExplorer/VBExplorer.asp</w:t>
      </w:r>
    </w:p>
    <w:p w:rsidR="00384A24" w:rsidRDefault="003172DD" w:rsidP="00384A24">
      <w:pPr>
        <w:rPr>
          <w:rFonts w:ascii="Cambria" w:hAnsi="Cambria"/>
          <w:sz w:val="24"/>
          <w:szCs w:val="24"/>
        </w:rPr>
      </w:pPr>
      <w:r w:rsidRPr="00B9538B">
        <w:rPr>
          <w:rFonts w:ascii="Cambria" w:eastAsiaTheme="minorHAnsi" w:hAnsi="Cambria" w:cs="Humanist521BT-Light"/>
          <w:sz w:val="24"/>
          <w:szCs w:val="24"/>
          <w:lang w:eastAsia="en-US"/>
        </w:rPr>
        <w:t>visualbasic.about.com</w:t>
      </w:r>
    </w:p>
    <w:p w:rsidR="00384A24" w:rsidRDefault="00384A24" w:rsidP="00384A24">
      <w:pPr>
        <w:rPr>
          <w:rFonts w:ascii="Cambria" w:hAnsi="Cambria"/>
          <w:sz w:val="24"/>
          <w:szCs w:val="24"/>
        </w:rPr>
        <w:sectPr w:rsidR="00384A24" w:rsidSect="00407E4D">
          <w:headerReference w:type="default" r:id="rId15"/>
          <w:pgSz w:w="11906" w:h="16838"/>
          <w:pgMar w:top="1440" w:right="140" w:bottom="1440" w:left="567" w:header="708" w:footer="708" w:gutter="0"/>
          <w:cols w:space="708"/>
          <w:docGrid w:linePitch="360"/>
        </w:sectPr>
      </w:pPr>
    </w:p>
    <w:tbl>
      <w:tblPr>
        <w:tblpPr w:leftFromText="180" w:rightFromText="180" w:horzAnchor="margin" w:tblpXSpec="center" w:tblpY="1305"/>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84A24" w:rsidRPr="0037249F" w:rsidTr="00384A24">
        <w:trPr>
          <w:trHeight w:val="617"/>
        </w:trPr>
        <w:tc>
          <w:tcPr>
            <w:tcW w:w="15276" w:type="dxa"/>
            <w:gridSpan w:val="7"/>
            <w:shd w:val="clear" w:color="auto" w:fill="D9D9D9"/>
            <w:vAlign w:val="center"/>
          </w:tcPr>
          <w:p w:rsidR="00384A24" w:rsidRPr="0037249F" w:rsidRDefault="00384A24" w:rsidP="00384A24">
            <w:pPr>
              <w:rPr>
                <w:rFonts w:ascii="Cambria" w:hAnsi="Cambria"/>
                <w:b/>
                <w:bCs/>
                <w:sz w:val="24"/>
                <w:szCs w:val="24"/>
              </w:rPr>
            </w:pPr>
            <w:r w:rsidRPr="0037249F">
              <w:rPr>
                <w:rFonts w:ascii="Cambria" w:hAnsi="Cambria"/>
                <w:b/>
                <w:bCs/>
                <w:sz w:val="24"/>
                <w:szCs w:val="24"/>
              </w:rPr>
              <w:lastRenderedPageBreak/>
              <w:t>SUMMATIVE ASSESSMENT RECORD SHEET</w:t>
            </w:r>
          </w:p>
        </w:tc>
      </w:tr>
      <w:tr w:rsidR="00384A24" w:rsidRPr="0037249F" w:rsidTr="00384A24">
        <w:trPr>
          <w:trHeight w:val="450"/>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rsidR="00384A24" w:rsidRPr="0037249F" w:rsidRDefault="00384A24" w:rsidP="00384A24">
            <w:pPr>
              <w:rPr>
                <w:rFonts w:ascii="Cambria" w:hAnsi="Cambria"/>
                <w:b/>
                <w:bCs/>
                <w:sz w:val="18"/>
                <w:szCs w:val="18"/>
              </w:rPr>
            </w:pPr>
            <w:bookmarkStart w:id="2" w:name="Prog"/>
            <w:bookmarkEnd w:id="2"/>
          </w:p>
        </w:tc>
        <w:tc>
          <w:tcPr>
            <w:tcW w:w="1400"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rsidR="00384A24" w:rsidRPr="0037249F" w:rsidRDefault="00384A24" w:rsidP="00384A24">
            <w:pPr>
              <w:rPr>
                <w:rFonts w:ascii="Cambria" w:hAnsi="Cambria"/>
                <w:b/>
                <w:bCs/>
                <w:sz w:val="18"/>
                <w:szCs w:val="18"/>
              </w:rPr>
            </w:pPr>
            <w:bookmarkStart w:id="3" w:name="Student"/>
            <w:bookmarkEnd w:id="3"/>
          </w:p>
        </w:tc>
        <w:tc>
          <w:tcPr>
            <w:tcW w:w="1622"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rsidR="00384A24" w:rsidRPr="0037249F" w:rsidRDefault="00384A24" w:rsidP="00384A24">
            <w:pPr>
              <w:rPr>
                <w:rFonts w:ascii="Cambria" w:hAnsi="Cambria"/>
                <w:sz w:val="18"/>
                <w:szCs w:val="18"/>
              </w:rPr>
            </w:pPr>
            <w:bookmarkStart w:id="4" w:name="Assessor"/>
            <w:bookmarkEnd w:id="4"/>
          </w:p>
        </w:tc>
      </w:tr>
      <w:tr w:rsidR="00384A24" w:rsidRPr="0037249F" w:rsidTr="00384A24">
        <w:trPr>
          <w:trHeight w:val="504"/>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rsidR="00384A24" w:rsidRPr="0037249F" w:rsidRDefault="00384A24" w:rsidP="00384A24">
            <w:pPr>
              <w:rPr>
                <w:rFonts w:ascii="Cambria" w:hAnsi="Cambria"/>
                <w:b/>
                <w:bCs/>
                <w:sz w:val="18"/>
                <w:szCs w:val="18"/>
              </w:rPr>
            </w:pPr>
            <w:bookmarkStart w:id="5" w:name="Unit"/>
            <w:bookmarkEnd w:id="5"/>
          </w:p>
        </w:tc>
        <w:tc>
          <w:tcPr>
            <w:tcW w:w="1400" w:type="dxa"/>
            <w:shd w:val="clear" w:color="auto" w:fill="D9D9D9"/>
            <w:tcMar>
              <w:top w:w="28" w:type="dxa"/>
              <w:bottom w:w="28" w:type="dxa"/>
            </w:tcMar>
            <w:vAlign w:val="center"/>
          </w:tcPr>
          <w:p w:rsidR="00384A24" w:rsidRPr="0037249F" w:rsidRDefault="00384A24" w:rsidP="00384A24">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rsidR="00384A24" w:rsidRPr="0037249F" w:rsidRDefault="00384A24" w:rsidP="00384A24">
            <w:pPr>
              <w:rPr>
                <w:rFonts w:ascii="Cambria" w:hAnsi="Cambria"/>
                <w:b/>
                <w:bCs/>
                <w:sz w:val="18"/>
                <w:szCs w:val="18"/>
              </w:rPr>
            </w:pPr>
            <w:bookmarkStart w:id="6" w:name="LA"/>
            <w:bookmarkEnd w:id="6"/>
          </w:p>
        </w:tc>
        <w:tc>
          <w:tcPr>
            <w:tcW w:w="1622"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Issue Date</w:t>
            </w:r>
          </w:p>
        </w:tc>
        <w:bookmarkStart w:id="7" w:name="IssueDate" w:displacedByCustomXml="next"/>
        <w:bookmarkEnd w:id="7" w:displacedByCustomXml="next"/>
        <w:sdt>
          <w:sdtPr>
            <w:rPr>
              <w:rFonts w:ascii="Cambria" w:hAnsi="Cambria"/>
              <w:sz w:val="18"/>
              <w:szCs w:val="18"/>
            </w:rPr>
            <w:id w:val="1764258514"/>
            <w:placeholder>
              <w:docPart w:val="F270C230915F49FD8D189C8FBD9DC21F"/>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84A24" w:rsidRPr="0037249F" w:rsidRDefault="00384A24" w:rsidP="00384A24">
                <w:pPr>
                  <w:rPr>
                    <w:rFonts w:ascii="Cambria" w:hAnsi="Cambria"/>
                    <w:sz w:val="18"/>
                    <w:szCs w:val="18"/>
                  </w:rPr>
                </w:pPr>
                <w:r w:rsidRPr="0037249F">
                  <w:rPr>
                    <w:rFonts w:ascii="Cambria" w:hAnsi="Cambria"/>
                    <w:sz w:val="18"/>
                    <w:szCs w:val="18"/>
                  </w:rPr>
                  <w:t>Click here to enter a date.</w:t>
                </w:r>
              </w:p>
            </w:tc>
          </w:sdtContent>
        </w:sdt>
      </w:tr>
      <w:tr w:rsidR="00384A24" w:rsidRPr="0037249F" w:rsidTr="00384A24">
        <w:trPr>
          <w:trHeight w:val="416"/>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rsidR="00384A24" w:rsidRPr="0037249F" w:rsidRDefault="00384A24" w:rsidP="00384A24">
            <w:pPr>
              <w:rPr>
                <w:rFonts w:ascii="Cambria" w:hAnsi="Cambria"/>
                <w:b/>
                <w:bCs/>
                <w:sz w:val="18"/>
                <w:szCs w:val="18"/>
              </w:rPr>
            </w:pPr>
            <w:bookmarkStart w:id="8" w:name="Assignment"/>
            <w:bookmarkEnd w:id="8"/>
          </w:p>
        </w:tc>
        <w:tc>
          <w:tcPr>
            <w:tcW w:w="1622"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Final Submission Date</w:t>
            </w:r>
          </w:p>
        </w:tc>
        <w:bookmarkStart w:id="9" w:name="DeadlineDate" w:displacedByCustomXml="next"/>
        <w:bookmarkEnd w:id="9" w:displacedByCustomXml="next"/>
        <w:sdt>
          <w:sdtPr>
            <w:rPr>
              <w:rFonts w:ascii="Cambria" w:hAnsi="Cambria"/>
              <w:sz w:val="18"/>
              <w:szCs w:val="18"/>
            </w:rPr>
            <w:id w:val="-463730008"/>
            <w:placeholder>
              <w:docPart w:val="D195C6FBD0814E9DA2566DBD722B3735"/>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84A24" w:rsidRPr="0037249F" w:rsidRDefault="00384A24" w:rsidP="00384A24">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384A24" w:rsidRPr="0037249F" w:rsidTr="00384A24">
        <w:trPr>
          <w:trHeight w:val="312"/>
        </w:trPr>
        <w:tc>
          <w:tcPr>
            <w:tcW w:w="1404"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rsidR="00384A24" w:rsidRPr="0037249F" w:rsidRDefault="00384A24" w:rsidP="00384A24">
            <w:pPr>
              <w:rPr>
                <w:rFonts w:ascii="Cambria" w:hAnsi="Cambria"/>
                <w:b/>
                <w:bCs/>
                <w:sz w:val="18"/>
                <w:szCs w:val="18"/>
              </w:rPr>
            </w:pPr>
            <w:r w:rsidRPr="0037249F">
              <w:rPr>
                <w:rFonts w:ascii="Cambria" w:hAnsi="Cambria"/>
                <w:b/>
                <w:bCs/>
                <w:sz w:val="18"/>
                <w:szCs w:val="18"/>
              </w:rPr>
              <w:t>Final Assessment Comments</w:t>
            </w:r>
          </w:p>
        </w:tc>
      </w:tr>
      <w:tr w:rsidR="00384A24" w:rsidRPr="0037249F" w:rsidTr="00384A24">
        <w:trPr>
          <w:trHeight w:val="340"/>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bookmarkStart w:id="10" w:name="Criteria"/>
            <w:bookmarkEnd w:id="10"/>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r w:rsidR="00384A24" w:rsidRPr="0037249F" w:rsidTr="00384A24">
        <w:trPr>
          <w:trHeight w:val="340"/>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r w:rsidR="00384A24" w:rsidRPr="0037249F" w:rsidTr="00384A24">
        <w:trPr>
          <w:trHeight w:val="340"/>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r w:rsidR="00384A24" w:rsidRPr="0037249F" w:rsidTr="00384A24">
        <w:trPr>
          <w:trHeight w:val="42"/>
        </w:trPr>
        <w:tc>
          <w:tcPr>
            <w:tcW w:w="1404"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196" w:type="dxa"/>
            <w:tcMar>
              <w:top w:w="28" w:type="dxa"/>
              <w:bottom w:w="28" w:type="dxa"/>
            </w:tcMar>
            <w:vAlign w:val="center"/>
          </w:tcPr>
          <w:p w:rsidR="00384A24" w:rsidRPr="0037249F" w:rsidRDefault="00384A24" w:rsidP="00384A24">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84A24" w:rsidRPr="0037249F" w:rsidRDefault="00384A24" w:rsidP="00384A24">
            <w:pPr>
              <w:spacing w:after="120" w:line="480" w:lineRule="auto"/>
              <w:rPr>
                <w:rFonts w:ascii="Cambria" w:hAnsi="Cambria"/>
                <w:sz w:val="18"/>
                <w:szCs w:val="18"/>
              </w:rPr>
            </w:pPr>
          </w:p>
        </w:tc>
      </w:tr>
    </w:tbl>
    <w:p w:rsidR="00384A24" w:rsidRPr="0037249F" w:rsidRDefault="00384A24" w:rsidP="00384A24">
      <w:pPr>
        <w:rPr>
          <w:rFonts w:ascii="Cambria" w:hAnsi="Cambria"/>
        </w:rPr>
      </w:pPr>
    </w:p>
    <w:tbl>
      <w:tblPr>
        <w:tblW w:w="15276" w:type="dxa"/>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84A24" w:rsidRPr="0037249F" w:rsidTr="00384A24">
        <w:trPr>
          <w:trHeight w:val="311"/>
        </w:trPr>
        <w:tc>
          <w:tcPr>
            <w:tcW w:w="15276" w:type="dxa"/>
            <w:gridSpan w:val="4"/>
            <w:shd w:val="clear" w:color="auto" w:fill="D9D9D9"/>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 xml:space="preserve">Summative comments </w:t>
            </w:r>
          </w:p>
        </w:tc>
      </w:tr>
      <w:tr w:rsidR="00384A24" w:rsidRPr="0037249F" w:rsidTr="00384A24">
        <w:trPr>
          <w:trHeight w:val="495"/>
        </w:trPr>
        <w:tc>
          <w:tcPr>
            <w:tcW w:w="15276" w:type="dxa"/>
            <w:gridSpan w:val="4"/>
            <w:vAlign w:val="center"/>
          </w:tcPr>
          <w:p w:rsidR="00384A24" w:rsidRPr="0037249F" w:rsidRDefault="00384A24" w:rsidP="00ED2859">
            <w:pPr>
              <w:rPr>
                <w:rFonts w:ascii="Cambria" w:hAnsi="Cambria"/>
                <w:sz w:val="18"/>
                <w:szCs w:val="18"/>
              </w:rPr>
            </w:pPr>
            <w:bookmarkStart w:id="11" w:name="GeneralComment"/>
            <w:bookmarkEnd w:id="11"/>
          </w:p>
        </w:tc>
      </w:tr>
      <w:tr w:rsidR="00384A24" w:rsidRPr="0037249F" w:rsidTr="00384A24">
        <w:trPr>
          <w:trHeight w:val="62"/>
        </w:trPr>
        <w:tc>
          <w:tcPr>
            <w:tcW w:w="15276" w:type="dxa"/>
            <w:gridSpan w:val="4"/>
            <w:shd w:val="clear" w:color="auto" w:fill="D9D9D9"/>
            <w:tcMar>
              <w:top w:w="28" w:type="dxa"/>
              <w:bottom w:w="28" w:type="dxa"/>
            </w:tcMar>
            <w:vAlign w:val="center"/>
          </w:tcPr>
          <w:p w:rsidR="00384A24" w:rsidRPr="0037249F" w:rsidRDefault="00384A24" w:rsidP="00ED2859">
            <w:pPr>
              <w:rPr>
                <w:rFonts w:ascii="Cambria" w:hAnsi="Cambria"/>
                <w:b/>
                <w:sz w:val="18"/>
                <w:szCs w:val="18"/>
              </w:rPr>
            </w:pPr>
            <w:r w:rsidRPr="0037249F">
              <w:rPr>
                <w:rFonts w:ascii="Cambria" w:hAnsi="Cambria"/>
                <w:b/>
                <w:sz w:val="18"/>
                <w:szCs w:val="18"/>
              </w:rPr>
              <w:t>Assessors declaration</w:t>
            </w:r>
          </w:p>
        </w:tc>
      </w:tr>
      <w:tr w:rsidR="00384A24" w:rsidRPr="0037249F" w:rsidTr="00384A24">
        <w:trPr>
          <w:trHeight w:val="62"/>
        </w:trPr>
        <w:tc>
          <w:tcPr>
            <w:tcW w:w="15276" w:type="dxa"/>
            <w:gridSpan w:val="4"/>
            <w:shd w:val="clear" w:color="auto" w:fill="auto"/>
            <w:tcMar>
              <w:top w:w="28" w:type="dxa"/>
              <w:bottom w:w="28" w:type="dxa"/>
            </w:tcMar>
            <w:vAlign w:val="center"/>
          </w:tcPr>
          <w:p w:rsidR="00384A24" w:rsidRPr="0037249F" w:rsidRDefault="00384A24" w:rsidP="00ED2859">
            <w:pPr>
              <w:rPr>
                <w:rFonts w:ascii="Cambria" w:hAnsi="Cambria"/>
                <w:sz w:val="18"/>
                <w:szCs w:val="18"/>
              </w:rPr>
            </w:pPr>
            <w:bookmarkStart w:id="12" w:name="AssessorDeclaration"/>
            <w:bookmarkEnd w:id="12"/>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84A24" w:rsidRPr="0037249F" w:rsidTr="00384A24">
        <w:trPr>
          <w:trHeight w:val="62"/>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rsidR="00384A24" w:rsidRPr="0037249F" w:rsidRDefault="00384A24" w:rsidP="00ED2859">
            <w:pPr>
              <w:rPr>
                <w:rFonts w:ascii="Cambria" w:hAnsi="Cambria"/>
                <w:sz w:val="18"/>
                <w:szCs w:val="18"/>
              </w:rPr>
            </w:pPr>
          </w:p>
        </w:tc>
        <w:tc>
          <w:tcPr>
            <w:tcW w:w="1622"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8B1E87CDE062487780EA9794E15D5D50"/>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84A24" w:rsidRPr="0037249F" w:rsidRDefault="00384A24" w:rsidP="00ED2859">
                <w:pPr>
                  <w:rPr>
                    <w:rFonts w:ascii="Cambria" w:hAnsi="Cambria"/>
                    <w:sz w:val="18"/>
                    <w:szCs w:val="18"/>
                  </w:rPr>
                </w:pPr>
                <w:r w:rsidRPr="0037249F">
                  <w:rPr>
                    <w:rStyle w:val="PlaceholderText"/>
                    <w:rFonts w:ascii="Cambria" w:hAnsi="Cambria"/>
                  </w:rPr>
                  <w:t>Click here to enter a date.</w:t>
                </w:r>
              </w:p>
            </w:tc>
          </w:sdtContent>
        </w:sdt>
      </w:tr>
      <w:tr w:rsidR="00384A24" w:rsidRPr="0037249F" w:rsidTr="00384A24">
        <w:trPr>
          <w:trHeight w:val="62"/>
        </w:trPr>
        <w:tc>
          <w:tcPr>
            <w:tcW w:w="15276" w:type="dxa"/>
            <w:gridSpan w:val="4"/>
            <w:shd w:val="clear" w:color="auto" w:fill="D9D9D9"/>
            <w:tcMar>
              <w:top w:w="28" w:type="dxa"/>
              <w:bottom w:w="28" w:type="dxa"/>
            </w:tcMar>
            <w:vAlign w:val="center"/>
          </w:tcPr>
          <w:p w:rsidR="00384A24" w:rsidRPr="0037249F" w:rsidRDefault="00384A24" w:rsidP="00ED285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84A24" w:rsidRPr="0037249F" w:rsidTr="00384A24">
        <w:trPr>
          <w:trHeight w:val="438"/>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rsidR="00384A24" w:rsidRPr="0037249F" w:rsidRDefault="00384A24" w:rsidP="00ED2859">
            <w:pPr>
              <w:rPr>
                <w:rFonts w:ascii="Cambria" w:hAnsi="Cambria"/>
                <w:sz w:val="18"/>
                <w:szCs w:val="18"/>
              </w:rPr>
            </w:pPr>
          </w:p>
        </w:tc>
        <w:tc>
          <w:tcPr>
            <w:tcW w:w="1622"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Date:</w:t>
            </w:r>
          </w:p>
          <w:p w:rsidR="00384A24" w:rsidRPr="0037249F" w:rsidRDefault="00384A24" w:rsidP="00ED2859">
            <w:pPr>
              <w:rPr>
                <w:rFonts w:ascii="Cambria" w:hAnsi="Cambria"/>
                <w:b/>
                <w:bCs/>
                <w:sz w:val="18"/>
                <w:szCs w:val="18"/>
              </w:rPr>
            </w:pPr>
          </w:p>
        </w:tc>
        <w:bookmarkStart w:id="13" w:name="DateOfFeedback"/>
        <w:bookmarkEnd w:id="13"/>
        <w:tc>
          <w:tcPr>
            <w:tcW w:w="4253" w:type="dxa"/>
            <w:tcMar>
              <w:top w:w="28" w:type="dxa"/>
              <w:bottom w:w="28" w:type="dxa"/>
            </w:tcMar>
            <w:vAlign w:val="center"/>
          </w:tcPr>
          <w:p w:rsidR="00384A24" w:rsidRPr="0037249F" w:rsidRDefault="00384A24" w:rsidP="00ED285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757BEA">
              <w:rPr>
                <w:rFonts w:ascii="Cambria" w:hAnsi="Cambria"/>
                <w:noProof/>
                <w:sz w:val="18"/>
                <w:szCs w:val="18"/>
              </w:rPr>
              <w:t>12 May 2016</w:t>
            </w:r>
            <w:r w:rsidRPr="0037249F">
              <w:rPr>
                <w:rFonts w:ascii="Cambria" w:hAnsi="Cambria"/>
                <w:sz w:val="18"/>
                <w:szCs w:val="18"/>
              </w:rPr>
              <w:fldChar w:fldCharType="end"/>
            </w:r>
          </w:p>
        </w:tc>
      </w:tr>
      <w:tr w:rsidR="00384A24" w:rsidRPr="0037249F" w:rsidTr="00384A24">
        <w:trPr>
          <w:trHeight w:val="438"/>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rsidR="00384A24" w:rsidRPr="0037249F" w:rsidRDefault="00384A24" w:rsidP="00ED2859">
            <w:pPr>
              <w:rPr>
                <w:rFonts w:ascii="Cambria" w:hAnsi="Cambria"/>
                <w:sz w:val="18"/>
                <w:szCs w:val="18"/>
              </w:rPr>
            </w:pPr>
          </w:p>
        </w:tc>
      </w:tr>
      <w:tr w:rsidR="00384A24" w:rsidRPr="0037249F" w:rsidTr="00384A24">
        <w:trPr>
          <w:trHeight w:val="438"/>
        </w:trPr>
        <w:tc>
          <w:tcPr>
            <w:tcW w:w="3497"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rsidR="00384A24" w:rsidRPr="0037249F" w:rsidRDefault="00384A24" w:rsidP="00ED2859">
            <w:pPr>
              <w:rPr>
                <w:rFonts w:ascii="Cambria" w:hAnsi="Cambria"/>
                <w:sz w:val="18"/>
                <w:szCs w:val="18"/>
              </w:rPr>
            </w:pPr>
          </w:p>
        </w:tc>
        <w:tc>
          <w:tcPr>
            <w:tcW w:w="1622" w:type="dxa"/>
            <w:shd w:val="clear" w:color="auto" w:fill="D9D9D9"/>
            <w:tcMar>
              <w:top w:w="28" w:type="dxa"/>
              <w:bottom w:w="28" w:type="dxa"/>
            </w:tcMar>
            <w:vAlign w:val="center"/>
          </w:tcPr>
          <w:p w:rsidR="00384A24" w:rsidRPr="0037249F" w:rsidRDefault="00384A24" w:rsidP="00ED2859">
            <w:pPr>
              <w:rPr>
                <w:rFonts w:ascii="Cambria" w:hAnsi="Cambria"/>
                <w:b/>
                <w:bCs/>
                <w:sz w:val="18"/>
                <w:szCs w:val="18"/>
              </w:rPr>
            </w:pPr>
            <w:r w:rsidRPr="0037249F">
              <w:rPr>
                <w:rFonts w:ascii="Cambria" w:hAnsi="Cambria"/>
                <w:b/>
                <w:bCs/>
                <w:sz w:val="18"/>
                <w:szCs w:val="18"/>
              </w:rPr>
              <w:t>Date:</w:t>
            </w:r>
          </w:p>
          <w:p w:rsidR="00384A24" w:rsidRPr="0037249F" w:rsidRDefault="00384A24" w:rsidP="00ED2859">
            <w:pPr>
              <w:rPr>
                <w:rFonts w:ascii="Cambria" w:hAnsi="Cambria"/>
                <w:b/>
                <w:bCs/>
                <w:sz w:val="18"/>
                <w:szCs w:val="18"/>
              </w:rPr>
            </w:pPr>
          </w:p>
        </w:tc>
        <w:tc>
          <w:tcPr>
            <w:tcW w:w="4253" w:type="dxa"/>
            <w:tcMar>
              <w:top w:w="28" w:type="dxa"/>
              <w:bottom w:w="28" w:type="dxa"/>
            </w:tcMar>
            <w:vAlign w:val="center"/>
          </w:tcPr>
          <w:p w:rsidR="00384A24" w:rsidRPr="0037249F" w:rsidRDefault="00384A24" w:rsidP="00ED2859">
            <w:pPr>
              <w:rPr>
                <w:rFonts w:ascii="Cambria" w:hAnsi="Cambria"/>
                <w:sz w:val="18"/>
                <w:szCs w:val="18"/>
              </w:rPr>
            </w:pPr>
          </w:p>
        </w:tc>
      </w:tr>
    </w:tbl>
    <w:p w:rsidR="00384A24" w:rsidRPr="00384A24" w:rsidRDefault="00384A24" w:rsidP="00384A24">
      <w:pPr>
        <w:rPr>
          <w:rFonts w:ascii="Cambria" w:hAnsi="Cambria"/>
          <w:sz w:val="24"/>
          <w:szCs w:val="24"/>
        </w:rPr>
      </w:pPr>
    </w:p>
    <w:sectPr w:rsidR="00384A24" w:rsidRPr="00384A24" w:rsidSect="00384A24">
      <w:pgSz w:w="16838" w:h="11906" w:orient="landscape"/>
      <w:pgMar w:top="567" w:right="1440" w:bottom="142"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713" w:rsidRDefault="00CC2713" w:rsidP="00806310">
      <w:pPr>
        <w:spacing w:line="240" w:lineRule="auto"/>
      </w:pPr>
      <w:r>
        <w:separator/>
      </w:r>
    </w:p>
  </w:endnote>
  <w:endnote w:type="continuationSeparator" w:id="0">
    <w:p w:rsidR="00CC2713" w:rsidRDefault="00CC2713" w:rsidP="00806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713" w:rsidRDefault="00CC2713" w:rsidP="00806310">
      <w:pPr>
        <w:spacing w:line="240" w:lineRule="auto"/>
      </w:pPr>
      <w:r>
        <w:separator/>
      </w:r>
    </w:p>
  </w:footnote>
  <w:footnote w:type="continuationSeparator" w:id="0">
    <w:p w:rsidR="00CC2713" w:rsidRDefault="00CC2713" w:rsidP="008063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0" w:rsidRDefault="00806310">
    <w:pPr>
      <w:pStyle w:val="Header"/>
    </w:pPr>
    <w:bookmarkStart w:id="1" w:name="page1"/>
    <w:bookmarkEnd w:id="1"/>
    <w:r>
      <w:rPr>
        <w:noProof/>
        <w:sz w:val="21"/>
        <w:szCs w:val="21"/>
      </w:rPr>
      <w:drawing>
        <wp:anchor distT="0" distB="0" distL="114300" distR="114300" simplePos="0" relativeHeight="251659264" behindDoc="1" locked="0" layoutInCell="0" allowOverlap="1" wp14:anchorId="7F7AA1A5" wp14:editId="1E982F94">
          <wp:simplePos x="0" y="0"/>
          <wp:positionH relativeFrom="page">
            <wp:posOffset>5724525</wp:posOffset>
          </wp:positionH>
          <wp:positionV relativeFrom="page">
            <wp:posOffset>267970</wp:posOffset>
          </wp:positionV>
          <wp:extent cx="1731010" cy="4616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31010" cy="4616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38F6"/>
    <w:multiLevelType w:val="hybridMultilevel"/>
    <w:tmpl w:val="ABC4F25C"/>
    <w:lvl w:ilvl="0" w:tplc="C7B4EEA4">
      <w:start w:val="1"/>
      <w:numFmt w:val="decimal"/>
      <w:lvlText w:val="%1."/>
      <w:lvlJc w:val="left"/>
      <w:pPr>
        <w:ind w:left="350" w:hanging="360"/>
      </w:pPr>
      <w:rPr>
        <w:rFonts w:ascii="Cambria" w:eastAsia="Cambria" w:hAnsi="Cambria" w:cs="Cambria"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D07424"/>
    <w:multiLevelType w:val="hybridMultilevel"/>
    <w:tmpl w:val="654C8E86"/>
    <w:lvl w:ilvl="0" w:tplc="1FB6E9BC">
      <w:start w:val="3"/>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4">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10"/>
    <w:rsid w:val="0005039F"/>
    <w:rsid w:val="000B4E3B"/>
    <w:rsid w:val="0024549E"/>
    <w:rsid w:val="00281C5E"/>
    <w:rsid w:val="002A4188"/>
    <w:rsid w:val="00311C5D"/>
    <w:rsid w:val="003172DD"/>
    <w:rsid w:val="00384A24"/>
    <w:rsid w:val="0039420B"/>
    <w:rsid w:val="003C3975"/>
    <w:rsid w:val="003D3BEA"/>
    <w:rsid w:val="00403FB8"/>
    <w:rsid w:val="00407E4D"/>
    <w:rsid w:val="00491A65"/>
    <w:rsid w:val="004C19E4"/>
    <w:rsid w:val="004E0023"/>
    <w:rsid w:val="004E3EF4"/>
    <w:rsid w:val="005659AE"/>
    <w:rsid w:val="00577EC2"/>
    <w:rsid w:val="005A17F2"/>
    <w:rsid w:val="00612772"/>
    <w:rsid w:val="00636CD5"/>
    <w:rsid w:val="006D74F4"/>
    <w:rsid w:val="006D7DC7"/>
    <w:rsid w:val="00757BEA"/>
    <w:rsid w:val="0076012C"/>
    <w:rsid w:val="007D1E7C"/>
    <w:rsid w:val="00806310"/>
    <w:rsid w:val="008E2B52"/>
    <w:rsid w:val="00912C16"/>
    <w:rsid w:val="00A02431"/>
    <w:rsid w:val="00A56087"/>
    <w:rsid w:val="00A63373"/>
    <w:rsid w:val="00A9617E"/>
    <w:rsid w:val="00AE391D"/>
    <w:rsid w:val="00AF3EAD"/>
    <w:rsid w:val="00B37F91"/>
    <w:rsid w:val="00B70C30"/>
    <w:rsid w:val="00B9538B"/>
    <w:rsid w:val="00BD45AC"/>
    <w:rsid w:val="00BE65FB"/>
    <w:rsid w:val="00C4116D"/>
    <w:rsid w:val="00C659B9"/>
    <w:rsid w:val="00C951CB"/>
    <w:rsid w:val="00CC2713"/>
    <w:rsid w:val="00CD3DF0"/>
    <w:rsid w:val="00DB3ADE"/>
    <w:rsid w:val="00E10C1E"/>
    <w:rsid w:val="00E23597"/>
    <w:rsid w:val="00F20995"/>
    <w:rsid w:val="00F24927"/>
    <w:rsid w:val="00F768DE"/>
    <w:rsid w:val="00F76BB3"/>
    <w:rsid w:val="00FD6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442E-E7FA-4D4A-A842-CCAD1939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10"/>
    <w:pPr>
      <w:spacing w:after="0" w:line="276" w:lineRule="auto"/>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06310"/>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806310"/>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310"/>
    <w:pPr>
      <w:ind w:left="720"/>
      <w:contextualSpacing/>
    </w:pPr>
  </w:style>
  <w:style w:type="paragraph" w:styleId="Header">
    <w:name w:val="header"/>
    <w:basedOn w:val="Normal"/>
    <w:link w:val="HeaderChar"/>
    <w:uiPriority w:val="99"/>
    <w:unhideWhenUsed/>
    <w:rsid w:val="00806310"/>
    <w:pPr>
      <w:tabs>
        <w:tab w:val="center" w:pos="4513"/>
        <w:tab w:val="right" w:pos="9026"/>
      </w:tabs>
      <w:spacing w:line="240" w:lineRule="auto"/>
    </w:pPr>
  </w:style>
  <w:style w:type="character" w:customStyle="1" w:styleId="HeaderChar">
    <w:name w:val="Header Char"/>
    <w:basedOn w:val="DefaultParagraphFont"/>
    <w:link w:val="Header"/>
    <w:uiPriority w:val="99"/>
    <w:rsid w:val="00806310"/>
    <w:rPr>
      <w:rFonts w:ascii="Calibri" w:eastAsia="Calibri" w:hAnsi="Calibri" w:cs="Calibri"/>
      <w:color w:val="000000"/>
      <w:lang w:eastAsia="en-GB"/>
    </w:rPr>
  </w:style>
  <w:style w:type="paragraph" w:styleId="Footer">
    <w:name w:val="footer"/>
    <w:basedOn w:val="Normal"/>
    <w:link w:val="FooterChar"/>
    <w:uiPriority w:val="99"/>
    <w:unhideWhenUsed/>
    <w:rsid w:val="00806310"/>
    <w:pPr>
      <w:tabs>
        <w:tab w:val="center" w:pos="4513"/>
        <w:tab w:val="right" w:pos="9026"/>
      </w:tabs>
      <w:spacing w:line="240" w:lineRule="auto"/>
    </w:pPr>
  </w:style>
  <w:style w:type="character" w:customStyle="1" w:styleId="FooterChar">
    <w:name w:val="Footer Char"/>
    <w:basedOn w:val="DefaultParagraphFont"/>
    <w:link w:val="Footer"/>
    <w:uiPriority w:val="99"/>
    <w:rsid w:val="00806310"/>
    <w:rPr>
      <w:rFonts w:ascii="Calibri" w:eastAsia="Calibri" w:hAnsi="Calibri" w:cs="Calibri"/>
      <w:color w:val="000000"/>
      <w:lang w:eastAsia="en-GB"/>
    </w:rPr>
  </w:style>
  <w:style w:type="character" w:styleId="PlaceholderText">
    <w:name w:val="Placeholder Text"/>
    <w:basedOn w:val="DefaultParagraphFont"/>
    <w:uiPriority w:val="99"/>
    <w:semiHidden/>
    <w:rsid w:val="00407E4D"/>
    <w:rPr>
      <w:color w:val="808080"/>
    </w:rPr>
  </w:style>
  <w:style w:type="paragraph" w:styleId="BalloonText">
    <w:name w:val="Balloon Text"/>
    <w:basedOn w:val="Normal"/>
    <w:link w:val="BalloonTextChar"/>
    <w:uiPriority w:val="99"/>
    <w:semiHidden/>
    <w:unhideWhenUsed/>
    <w:rsid w:val="00757B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BEA"/>
    <w:rPr>
      <w:rFonts w:ascii="Segoe UI" w:eastAsia="Calibri" w:hAnsi="Segoe UI" w:cs="Segoe UI"/>
      <w:color w:val="000000"/>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3D4806-CB26-43DF-8BDF-211991406EA0}"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1B2A3C1F-F448-423F-B3EB-3D9251A9FCB7}">
      <dgm:prSet phldrT="[Text]" custT="1"/>
      <dgm:spPr/>
      <dgm:t>
        <a:bodyPr/>
        <a:lstStyle/>
        <a:p>
          <a:r>
            <a:rPr lang="en-GB" sz="1600">
              <a:latin typeface="+mn-lt"/>
            </a:rPr>
            <a:t>P1</a:t>
          </a:r>
        </a:p>
      </dgm:t>
    </dgm:pt>
    <dgm:pt modelId="{9263D8A0-BDC0-4F4F-82AF-F95CD8FA1D8A}" type="parTrans" cxnId="{9CBD0351-4AC2-470F-A075-99D87E726A24}">
      <dgm:prSet/>
      <dgm:spPr/>
      <dgm:t>
        <a:bodyPr/>
        <a:lstStyle/>
        <a:p>
          <a:endParaRPr lang="en-GB" sz="1000">
            <a:latin typeface="+mn-lt"/>
          </a:endParaRPr>
        </a:p>
      </dgm:t>
    </dgm:pt>
    <dgm:pt modelId="{5C318F84-4658-4F23-8827-A2D434095ADA}" type="sibTrans" cxnId="{9CBD0351-4AC2-470F-A075-99D87E726A24}">
      <dgm:prSet/>
      <dgm:spPr/>
      <dgm:t>
        <a:bodyPr/>
        <a:lstStyle/>
        <a:p>
          <a:endParaRPr lang="en-GB" sz="1000">
            <a:latin typeface="+mn-lt"/>
          </a:endParaRPr>
        </a:p>
      </dgm:t>
    </dgm:pt>
    <dgm:pt modelId="{A67DF373-B0FF-4E80-8FDD-B4F64312A4F6}">
      <dgm:prSet phldrT="[Text]" custT="1"/>
      <dgm:spPr/>
      <dgm:t>
        <a:bodyPr/>
        <a:lstStyle/>
        <a:p>
          <a:r>
            <a:rPr lang="en-GB" sz="1400">
              <a:latin typeface="+mn-lt"/>
            </a:rPr>
            <a:t>P2</a:t>
          </a:r>
        </a:p>
      </dgm:t>
    </dgm:pt>
    <dgm:pt modelId="{9325C6B7-BE7D-41B5-A971-C62879EAB99F}" type="parTrans" cxnId="{70F54653-4991-4DE0-8677-0EA9FF5277BC}">
      <dgm:prSet/>
      <dgm:spPr/>
      <dgm:t>
        <a:bodyPr/>
        <a:lstStyle/>
        <a:p>
          <a:endParaRPr lang="en-GB" sz="1000">
            <a:latin typeface="+mn-lt"/>
          </a:endParaRPr>
        </a:p>
      </dgm:t>
    </dgm:pt>
    <dgm:pt modelId="{C3D8B7B5-235D-49DE-AA40-4DF025D67802}" type="sibTrans" cxnId="{70F54653-4991-4DE0-8677-0EA9FF5277BC}">
      <dgm:prSet/>
      <dgm:spPr/>
      <dgm:t>
        <a:bodyPr/>
        <a:lstStyle/>
        <a:p>
          <a:endParaRPr lang="en-GB" sz="1000">
            <a:latin typeface="+mn-lt"/>
          </a:endParaRPr>
        </a:p>
      </dgm:t>
    </dgm:pt>
    <dgm:pt modelId="{E16FFA72-9867-4171-8C7F-D929E32108D6}">
      <dgm:prSet phldrT="[Text]" custT="1"/>
      <dgm:spPr/>
      <dgm:t>
        <a:bodyPr/>
        <a:lstStyle/>
        <a:p>
          <a:r>
            <a:rPr lang="en-GB" sz="1400">
              <a:latin typeface="+mn-lt"/>
            </a:rPr>
            <a:t>P3</a:t>
          </a:r>
        </a:p>
      </dgm:t>
    </dgm:pt>
    <dgm:pt modelId="{D5E6164F-1894-4940-B089-34E8FAB278D4}" type="parTrans" cxnId="{8B4AF763-84C2-418B-82F0-F483E9262752}">
      <dgm:prSet/>
      <dgm:spPr/>
      <dgm:t>
        <a:bodyPr/>
        <a:lstStyle/>
        <a:p>
          <a:endParaRPr lang="en-GB" sz="1000">
            <a:latin typeface="+mn-lt"/>
          </a:endParaRPr>
        </a:p>
      </dgm:t>
    </dgm:pt>
    <dgm:pt modelId="{681F260E-61AE-41B9-A84C-3B94E9DA2F96}" type="sibTrans" cxnId="{8B4AF763-84C2-418B-82F0-F483E9262752}">
      <dgm:prSet/>
      <dgm:spPr/>
      <dgm:t>
        <a:bodyPr/>
        <a:lstStyle/>
        <a:p>
          <a:endParaRPr lang="en-GB" sz="1000">
            <a:latin typeface="+mn-lt"/>
          </a:endParaRPr>
        </a:p>
      </dgm:t>
    </dgm:pt>
    <dgm:pt modelId="{AD564FCD-13E1-4B82-A1AB-9E84DD23BA33}">
      <dgm:prSet phldrT="[Text]" custT="1"/>
      <dgm:spPr/>
      <dgm:t>
        <a:bodyPr/>
        <a:lstStyle/>
        <a:p>
          <a:r>
            <a:rPr lang="en-GB" sz="1000">
              <a:latin typeface="+mn-lt"/>
            </a:rPr>
            <a:t>report or presentation</a:t>
          </a:r>
        </a:p>
      </dgm:t>
    </dgm:pt>
    <dgm:pt modelId="{BF59D623-B4D4-4863-9570-E9E2FDD7CEA0}" type="parTrans" cxnId="{86F46E55-0B87-4CC9-8932-1F2913E67C54}">
      <dgm:prSet/>
      <dgm:spPr/>
      <dgm:t>
        <a:bodyPr/>
        <a:lstStyle/>
        <a:p>
          <a:endParaRPr lang="en-GB" sz="1000">
            <a:latin typeface="+mn-lt"/>
          </a:endParaRPr>
        </a:p>
      </dgm:t>
    </dgm:pt>
    <dgm:pt modelId="{0D9AAC11-D930-44B5-BDD2-3D4066F3EA63}" type="sibTrans" cxnId="{86F46E55-0B87-4CC9-8932-1F2913E67C54}">
      <dgm:prSet/>
      <dgm:spPr/>
      <dgm:t>
        <a:bodyPr/>
        <a:lstStyle/>
        <a:p>
          <a:endParaRPr lang="en-GB" sz="1000">
            <a:latin typeface="+mn-lt"/>
          </a:endParaRPr>
        </a:p>
      </dgm:t>
    </dgm:pt>
    <dgm:pt modelId="{8367D8F3-FFCB-4B3E-8187-497C9E9F637A}">
      <dgm:prSet phldrT="[Text]" custT="1"/>
      <dgm:spPr/>
      <dgm:t>
        <a:bodyPr/>
        <a:lstStyle/>
        <a:p>
          <a:r>
            <a:rPr lang="en-GB" sz="1400">
              <a:latin typeface="+mn-lt"/>
            </a:rPr>
            <a:t>P4</a:t>
          </a:r>
        </a:p>
      </dgm:t>
    </dgm:pt>
    <dgm:pt modelId="{58418FD5-74AA-4C23-BE5C-AC1E7C9F9DE8}" type="parTrans" cxnId="{A4A62C83-C3F1-49DD-94F0-9C5ADD5B5FC1}">
      <dgm:prSet/>
      <dgm:spPr/>
      <dgm:t>
        <a:bodyPr/>
        <a:lstStyle/>
        <a:p>
          <a:endParaRPr lang="en-GB" sz="1000">
            <a:latin typeface="+mn-lt"/>
          </a:endParaRPr>
        </a:p>
      </dgm:t>
    </dgm:pt>
    <dgm:pt modelId="{781735C6-D396-46E3-8CC7-5F418CF3E799}" type="sibTrans" cxnId="{A4A62C83-C3F1-49DD-94F0-9C5ADD5B5FC1}">
      <dgm:prSet/>
      <dgm:spPr/>
      <dgm:t>
        <a:bodyPr/>
        <a:lstStyle/>
        <a:p>
          <a:endParaRPr lang="en-GB" sz="1000">
            <a:latin typeface="+mn-lt"/>
          </a:endParaRPr>
        </a:p>
      </dgm:t>
    </dgm:pt>
    <dgm:pt modelId="{3FAF84FA-7E3F-48E5-8FBC-CA14974272C7}">
      <dgm:prSet phldrT="[Text]" custT="1"/>
      <dgm:spPr/>
      <dgm:t>
        <a:bodyPr/>
        <a:lstStyle/>
        <a:p>
          <a:r>
            <a:rPr lang="en-GB" sz="1000">
              <a:latin typeface="+mn-lt"/>
            </a:rPr>
            <a:t>report or table</a:t>
          </a:r>
        </a:p>
      </dgm:t>
    </dgm:pt>
    <dgm:pt modelId="{981A34CB-9B25-432F-902F-A24079DDEB0F}" type="parTrans" cxnId="{2AEC40E8-5486-42CB-BA12-408D4DAAE314}">
      <dgm:prSet/>
      <dgm:spPr/>
      <dgm:t>
        <a:bodyPr/>
        <a:lstStyle/>
        <a:p>
          <a:endParaRPr lang="en-GB" sz="1000">
            <a:latin typeface="+mn-lt"/>
          </a:endParaRPr>
        </a:p>
      </dgm:t>
    </dgm:pt>
    <dgm:pt modelId="{C850B20B-DA8F-414F-8F50-B0D1E2F4A43A}" type="sibTrans" cxnId="{2AEC40E8-5486-42CB-BA12-408D4DAAE314}">
      <dgm:prSet/>
      <dgm:spPr/>
      <dgm:t>
        <a:bodyPr/>
        <a:lstStyle/>
        <a:p>
          <a:endParaRPr lang="en-GB" sz="1000">
            <a:latin typeface="+mn-lt"/>
          </a:endParaRPr>
        </a:p>
      </dgm:t>
    </dgm:pt>
    <dgm:pt modelId="{7A32AB7A-DB87-42A1-ACFA-B583FA8882DF}">
      <dgm:prSet phldrT="[Text]" custT="1"/>
      <dgm:spPr/>
      <dgm:t>
        <a:bodyPr/>
        <a:lstStyle/>
        <a:p>
          <a:r>
            <a:rPr lang="en-GB" sz="1000">
              <a:latin typeface="+mn-lt"/>
            </a:rPr>
            <a:t>IF....THEN....ELSE</a:t>
          </a:r>
        </a:p>
      </dgm:t>
    </dgm:pt>
    <dgm:pt modelId="{A3987890-2B84-483B-AA35-538117E04E16}" type="parTrans" cxnId="{DDD9B9BC-6C3C-4159-AEDC-DC3F73A07010}">
      <dgm:prSet/>
      <dgm:spPr/>
      <dgm:t>
        <a:bodyPr/>
        <a:lstStyle/>
        <a:p>
          <a:endParaRPr lang="en-GB" sz="1000">
            <a:latin typeface="+mn-lt"/>
          </a:endParaRPr>
        </a:p>
      </dgm:t>
    </dgm:pt>
    <dgm:pt modelId="{28BB42AB-2589-4F71-AF6B-458A2CC3D1E1}" type="sibTrans" cxnId="{DDD9B9BC-6C3C-4159-AEDC-DC3F73A07010}">
      <dgm:prSet/>
      <dgm:spPr/>
      <dgm:t>
        <a:bodyPr/>
        <a:lstStyle/>
        <a:p>
          <a:endParaRPr lang="en-GB" sz="1000">
            <a:latin typeface="+mn-lt"/>
          </a:endParaRPr>
        </a:p>
      </dgm:t>
    </dgm:pt>
    <dgm:pt modelId="{1E983B30-7F4A-4BC8-BEE4-027227E9FCDA}">
      <dgm:prSet phldrT="[Text]" custT="1"/>
      <dgm:spPr/>
      <dgm:t>
        <a:bodyPr/>
        <a:lstStyle/>
        <a:p>
          <a:r>
            <a:rPr lang="en-GB" sz="1000">
              <a:latin typeface="+mn-lt"/>
            </a:rPr>
            <a:t>iteration (REPEAT...UNTIL, WHILE....DO)</a:t>
          </a:r>
        </a:p>
      </dgm:t>
    </dgm:pt>
    <dgm:pt modelId="{8D2D331D-5E02-444B-9672-942BE32C3576}" type="parTrans" cxnId="{E36FEC5F-3FC4-4A66-876F-4C8238EA52C2}">
      <dgm:prSet/>
      <dgm:spPr/>
      <dgm:t>
        <a:bodyPr/>
        <a:lstStyle/>
        <a:p>
          <a:endParaRPr lang="en-GB" sz="1000">
            <a:latin typeface="+mn-lt"/>
          </a:endParaRPr>
        </a:p>
      </dgm:t>
    </dgm:pt>
    <dgm:pt modelId="{9B1714BC-13FE-4135-8237-0388F961B191}" type="sibTrans" cxnId="{E36FEC5F-3FC4-4A66-876F-4C8238EA52C2}">
      <dgm:prSet/>
      <dgm:spPr/>
      <dgm:t>
        <a:bodyPr/>
        <a:lstStyle/>
        <a:p>
          <a:endParaRPr lang="en-GB" sz="1000">
            <a:latin typeface="+mn-lt"/>
          </a:endParaRPr>
        </a:p>
      </dgm:t>
    </dgm:pt>
    <dgm:pt modelId="{57BD1C62-E55F-47CC-8EF6-330DCD15D62A}">
      <dgm:prSet phldrT="[Text]" custT="1"/>
      <dgm:spPr/>
      <dgm:t>
        <a:bodyPr/>
        <a:lstStyle/>
        <a:p>
          <a:r>
            <a:rPr lang="en-GB" sz="1000">
              <a:latin typeface="+mn-lt"/>
            </a:rPr>
            <a:t>variables (naming conventions, local / global / logical operators)</a:t>
          </a:r>
        </a:p>
      </dgm:t>
    </dgm:pt>
    <dgm:pt modelId="{ADCDE817-C3BB-4C8A-A628-ED9F63C00D91}" type="parTrans" cxnId="{71D32BA1-A95C-498E-BC31-636700FB7515}">
      <dgm:prSet/>
      <dgm:spPr/>
      <dgm:t>
        <a:bodyPr/>
        <a:lstStyle/>
        <a:p>
          <a:endParaRPr lang="en-GB" sz="1000">
            <a:latin typeface="+mn-lt"/>
          </a:endParaRPr>
        </a:p>
      </dgm:t>
    </dgm:pt>
    <dgm:pt modelId="{C535560E-CEB9-4FE5-AB80-A6DB3F8EEA8E}" type="sibTrans" cxnId="{71D32BA1-A95C-498E-BC31-636700FB7515}">
      <dgm:prSet/>
      <dgm:spPr/>
      <dgm:t>
        <a:bodyPr/>
        <a:lstStyle/>
        <a:p>
          <a:endParaRPr lang="en-GB" sz="1000">
            <a:latin typeface="+mn-lt"/>
          </a:endParaRPr>
        </a:p>
      </dgm:t>
    </dgm:pt>
    <dgm:pt modelId="{CC1C7F62-CFE1-46CC-93DB-C43AADB3A107}">
      <dgm:prSet phldrT="[Text]" custT="1"/>
      <dgm:spPr/>
      <dgm:t>
        <a:bodyPr/>
        <a:lstStyle/>
        <a:p>
          <a:r>
            <a:rPr lang="en-GB" sz="1000">
              <a:latin typeface="+mn-lt"/>
            </a:rPr>
            <a:t>assignment statements</a:t>
          </a:r>
        </a:p>
      </dgm:t>
    </dgm:pt>
    <dgm:pt modelId="{37C45691-9E9D-461A-94E0-48B0B9DA481A}" type="parTrans" cxnId="{27037C86-2FE1-4BCF-B45D-9F9D8F70D999}">
      <dgm:prSet/>
      <dgm:spPr/>
      <dgm:t>
        <a:bodyPr/>
        <a:lstStyle/>
        <a:p>
          <a:endParaRPr lang="en-GB" sz="1000">
            <a:latin typeface="+mn-lt"/>
          </a:endParaRPr>
        </a:p>
      </dgm:t>
    </dgm:pt>
    <dgm:pt modelId="{D61F023F-3133-4214-93E8-92C8BBD07350}" type="sibTrans" cxnId="{27037C86-2FE1-4BCF-B45D-9F9D8F70D999}">
      <dgm:prSet/>
      <dgm:spPr/>
      <dgm:t>
        <a:bodyPr/>
        <a:lstStyle/>
        <a:p>
          <a:endParaRPr lang="en-GB" sz="1000">
            <a:latin typeface="+mn-lt"/>
          </a:endParaRPr>
        </a:p>
      </dgm:t>
    </dgm:pt>
    <dgm:pt modelId="{561BABF8-D127-4A32-A2AE-3FAA01CC13ED}">
      <dgm:prSet phldrT="[Text]" custT="1"/>
      <dgm:spPr/>
      <dgm:t>
        <a:bodyPr/>
        <a:lstStyle/>
        <a:p>
          <a:r>
            <a:rPr lang="en-GB" sz="1000">
              <a:latin typeface="+mn-lt"/>
            </a:rPr>
            <a:t>input statements</a:t>
          </a:r>
        </a:p>
      </dgm:t>
    </dgm:pt>
    <dgm:pt modelId="{1AF79FA2-76D5-40F2-84FD-E70FBA069E4A}" type="parTrans" cxnId="{B65F3326-D067-4B11-AB5D-AA53CD5D54AF}">
      <dgm:prSet/>
      <dgm:spPr/>
      <dgm:t>
        <a:bodyPr/>
        <a:lstStyle/>
        <a:p>
          <a:endParaRPr lang="en-GB" sz="1000">
            <a:latin typeface="+mn-lt"/>
          </a:endParaRPr>
        </a:p>
      </dgm:t>
    </dgm:pt>
    <dgm:pt modelId="{F5135858-9470-4234-8EAD-32C22FFBF15B}" type="sibTrans" cxnId="{B65F3326-D067-4B11-AB5D-AA53CD5D54AF}">
      <dgm:prSet/>
      <dgm:spPr/>
      <dgm:t>
        <a:bodyPr/>
        <a:lstStyle/>
        <a:p>
          <a:endParaRPr lang="en-GB" sz="1000">
            <a:latin typeface="+mn-lt"/>
          </a:endParaRPr>
        </a:p>
      </dgm:t>
    </dgm:pt>
    <dgm:pt modelId="{90EC217D-E2DB-4CE9-8FAE-0CE29C861FAA}">
      <dgm:prSet phldrT="[Text]" custT="1"/>
      <dgm:spPr/>
      <dgm:t>
        <a:bodyPr/>
        <a:lstStyle/>
        <a:p>
          <a:r>
            <a:rPr lang="en-GB" sz="1000">
              <a:latin typeface="+mn-lt"/>
            </a:rPr>
            <a:t>output statements</a:t>
          </a:r>
        </a:p>
      </dgm:t>
    </dgm:pt>
    <dgm:pt modelId="{B295A9F2-FCDE-4137-823B-2662B11D43C9}" type="parTrans" cxnId="{11D86520-AE39-4852-A852-17D825F8EFA3}">
      <dgm:prSet/>
      <dgm:spPr/>
      <dgm:t>
        <a:bodyPr/>
        <a:lstStyle/>
        <a:p>
          <a:endParaRPr lang="en-GB" sz="1000">
            <a:latin typeface="+mn-lt"/>
          </a:endParaRPr>
        </a:p>
      </dgm:t>
    </dgm:pt>
    <dgm:pt modelId="{833A7636-2D33-4D70-B9E5-F5DA4F4EA476}" type="sibTrans" cxnId="{11D86520-AE39-4852-A852-17D825F8EFA3}">
      <dgm:prSet/>
      <dgm:spPr/>
      <dgm:t>
        <a:bodyPr/>
        <a:lstStyle/>
        <a:p>
          <a:endParaRPr lang="en-GB" sz="1000">
            <a:latin typeface="+mn-lt"/>
          </a:endParaRPr>
        </a:p>
      </dgm:t>
    </dgm:pt>
    <dgm:pt modelId="{188A3937-C596-4969-B083-B96CDC283B50}">
      <dgm:prSet phldrT="[Text]" custT="1"/>
      <dgm:spPr/>
      <dgm:t>
        <a:bodyPr/>
        <a:lstStyle/>
        <a:p>
          <a:r>
            <a:rPr lang="en-GB" sz="1000">
              <a:latin typeface="+mn-lt"/>
            </a:rPr>
            <a:t>report or presentation</a:t>
          </a:r>
        </a:p>
      </dgm:t>
    </dgm:pt>
    <dgm:pt modelId="{E1BFB84D-9C50-4FE2-A49A-60F8E62468FA}" type="parTrans" cxnId="{CFEAC57C-DA69-4F1C-963B-6EDBB7173C89}">
      <dgm:prSet/>
      <dgm:spPr/>
      <dgm:t>
        <a:bodyPr/>
        <a:lstStyle/>
        <a:p>
          <a:endParaRPr lang="en-GB" sz="1000">
            <a:latin typeface="+mn-lt"/>
          </a:endParaRPr>
        </a:p>
      </dgm:t>
    </dgm:pt>
    <dgm:pt modelId="{974AA36B-EB25-4BDA-BD2F-7827F91FC163}" type="sibTrans" cxnId="{CFEAC57C-DA69-4F1C-963B-6EDBB7173C89}">
      <dgm:prSet/>
      <dgm:spPr/>
      <dgm:t>
        <a:bodyPr/>
        <a:lstStyle/>
        <a:p>
          <a:endParaRPr lang="en-GB" sz="1000">
            <a:latin typeface="+mn-lt"/>
          </a:endParaRPr>
        </a:p>
      </dgm:t>
    </dgm:pt>
    <dgm:pt modelId="{93F422F6-FA93-4B3D-A4A7-8153FD352F92}">
      <dgm:prSet phldrT="[Text]" custT="1"/>
      <dgm:spPr/>
      <dgm:t>
        <a:bodyPr/>
        <a:lstStyle/>
        <a:p>
          <a:r>
            <a:rPr lang="en-GB" sz="1000">
              <a:latin typeface="+mn-lt"/>
            </a:rPr>
            <a:t>reasons for choice of language</a:t>
          </a:r>
        </a:p>
      </dgm:t>
    </dgm:pt>
    <dgm:pt modelId="{F98BAAA2-32C0-4C76-8741-B4E811FE4087}" type="parTrans" cxnId="{882A1D90-BAD7-434D-AD3A-A5E50D353A8C}">
      <dgm:prSet/>
      <dgm:spPr/>
      <dgm:t>
        <a:bodyPr/>
        <a:lstStyle/>
        <a:p>
          <a:endParaRPr lang="en-GB" sz="1000">
            <a:latin typeface="+mn-lt"/>
          </a:endParaRPr>
        </a:p>
      </dgm:t>
    </dgm:pt>
    <dgm:pt modelId="{BEE47EFD-F8F6-44DB-A008-7ECC21BFB48D}" type="sibTrans" cxnId="{882A1D90-BAD7-434D-AD3A-A5E50D353A8C}">
      <dgm:prSet/>
      <dgm:spPr/>
      <dgm:t>
        <a:bodyPr/>
        <a:lstStyle/>
        <a:p>
          <a:endParaRPr lang="en-GB" sz="1000">
            <a:latin typeface="+mn-lt"/>
          </a:endParaRPr>
        </a:p>
      </dgm:t>
    </dgm:pt>
    <dgm:pt modelId="{22FA026E-FCEA-44CF-A6AF-990720D2E81F}">
      <dgm:prSet phldrT="[Text]" custT="1"/>
      <dgm:spPr/>
      <dgm:t>
        <a:bodyPr/>
        <a:lstStyle/>
        <a:p>
          <a:r>
            <a:rPr lang="en-GB" sz="1000">
              <a:latin typeface="+mn-lt"/>
            </a:rPr>
            <a:t>minimum of 3 below</a:t>
          </a:r>
        </a:p>
      </dgm:t>
    </dgm:pt>
    <dgm:pt modelId="{0C1EDCBA-5C34-4D23-AB98-0E60E8F2144C}" type="parTrans" cxnId="{B1614813-3B6D-404D-A909-B6C3DFABCC28}">
      <dgm:prSet/>
      <dgm:spPr/>
      <dgm:t>
        <a:bodyPr/>
        <a:lstStyle/>
        <a:p>
          <a:endParaRPr lang="en-GB" sz="1000">
            <a:latin typeface="+mn-lt"/>
          </a:endParaRPr>
        </a:p>
      </dgm:t>
    </dgm:pt>
    <dgm:pt modelId="{F60911C0-723A-4E74-AE45-6319DD32E49B}" type="sibTrans" cxnId="{B1614813-3B6D-404D-A909-B6C3DFABCC28}">
      <dgm:prSet/>
      <dgm:spPr/>
      <dgm:t>
        <a:bodyPr/>
        <a:lstStyle/>
        <a:p>
          <a:endParaRPr lang="en-GB" sz="1000">
            <a:latin typeface="+mn-lt"/>
          </a:endParaRPr>
        </a:p>
      </dgm:t>
    </dgm:pt>
    <dgm:pt modelId="{5BADFC8B-466C-4246-8C59-84419CD26934}">
      <dgm:prSet phldrT="[Text]" custT="1"/>
      <dgm:spPr/>
      <dgm:t>
        <a:bodyPr/>
        <a:lstStyle/>
        <a:p>
          <a:r>
            <a:rPr lang="en-GB" sz="1000">
              <a:latin typeface="+mn-lt"/>
            </a:rPr>
            <a:t>organisational policy</a:t>
          </a:r>
        </a:p>
      </dgm:t>
    </dgm:pt>
    <dgm:pt modelId="{F514FA81-C706-4214-AA2F-C64ED86E48B8}" type="parTrans" cxnId="{888F8021-6B3E-4F50-AC9C-006904A792D2}">
      <dgm:prSet/>
      <dgm:spPr/>
      <dgm:t>
        <a:bodyPr/>
        <a:lstStyle/>
        <a:p>
          <a:endParaRPr lang="en-GB" sz="1000">
            <a:latin typeface="+mn-lt"/>
          </a:endParaRPr>
        </a:p>
      </dgm:t>
    </dgm:pt>
    <dgm:pt modelId="{A438F445-035B-4441-AC64-27319A4FDF0C}" type="sibTrans" cxnId="{888F8021-6B3E-4F50-AC9C-006904A792D2}">
      <dgm:prSet/>
      <dgm:spPr/>
      <dgm:t>
        <a:bodyPr/>
        <a:lstStyle/>
        <a:p>
          <a:endParaRPr lang="en-GB" sz="1000">
            <a:latin typeface="+mn-lt"/>
          </a:endParaRPr>
        </a:p>
      </dgm:t>
    </dgm:pt>
    <dgm:pt modelId="{47CCB4E6-F65A-4800-B9BF-027A0E05CC82}">
      <dgm:prSet phldrT="[Text]" custT="1"/>
      <dgm:spPr/>
      <dgm:t>
        <a:bodyPr/>
        <a:lstStyle/>
        <a:p>
          <a:r>
            <a:rPr lang="en-GB" sz="1000">
              <a:latin typeface="+mn-lt"/>
            </a:rPr>
            <a:t>suitability in terms of available features and tools</a:t>
          </a:r>
        </a:p>
      </dgm:t>
    </dgm:pt>
    <dgm:pt modelId="{B06C0CEA-C284-47A8-B31F-721846D30304}" type="parTrans" cxnId="{EC70C9D9-DF85-40DB-B493-E3787375A5EA}">
      <dgm:prSet/>
      <dgm:spPr/>
      <dgm:t>
        <a:bodyPr/>
        <a:lstStyle/>
        <a:p>
          <a:endParaRPr lang="en-GB" sz="1000">
            <a:latin typeface="+mn-lt"/>
          </a:endParaRPr>
        </a:p>
      </dgm:t>
    </dgm:pt>
    <dgm:pt modelId="{98925CB3-4757-4E84-A1C9-840F2B0E719C}" type="sibTrans" cxnId="{EC70C9D9-DF85-40DB-B493-E3787375A5EA}">
      <dgm:prSet/>
      <dgm:spPr/>
      <dgm:t>
        <a:bodyPr/>
        <a:lstStyle/>
        <a:p>
          <a:endParaRPr lang="en-GB" sz="1000">
            <a:latin typeface="+mn-lt"/>
          </a:endParaRPr>
        </a:p>
      </dgm:t>
    </dgm:pt>
    <dgm:pt modelId="{6AC3994B-7640-460F-93D2-CFEED21AE483}">
      <dgm:prSet phldrT="[Text]" custT="1"/>
      <dgm:spPr/>
      <dgm:t>
        <a:bodyPr/>
        <a:lstStyle/>
        <a:p>
          <a:r>
            <a:rPr lang="en-GB" sz="1000">
              <a:latin typeface="+mn-lt"/>
            </a:rPr>
            <a:t>availability of trained staff</a:t>
          </a:r>
        </a:p>
      </dgm:t>
    </dgm:pt>
    <dgm:pt modelId="{C0D761E8-2BBB-4FE0-8CF4-A13AC25F5C4E}" type="parTrans" cxnId="{E8E50EF2-13D0-4F7F-A1CC-A159A285F921}">
      <dgm:prSet/>
      <dgm:spPr/>
      <dgm:t>
        <a:bodyPr/>
        <a:lstStyle/>
        <a:p>
          <a:endParaRPr lang="en-GB" sz="1000">
            <a:latin typeface="+mn-lt"/>
          </a:endParaRPr>
        </a:p>
      </dgm:t>
    </dgm:pt>
    <dgm:pt modelId="{9482E9B9-03B2-4B4B-8E7A-CCBD52131633}" type="sibTrans" cxnId="{E8E50EF2-13D0-4F7F-A1CC-A159A285F921}">
      <dgm:prSet/>
      <dgm:spPr/>
      <dgm:t>
        <a:bodyPr/>
        <a:lstStyle/>
        <a:p>
          <a:endParaRPr lang="en-GB" sz="1000">
            <a:latin typeface="+mn-lt"/>
          </a:endParaRPr>
        </a:p>
      </dgm:t>
    </dgm:pt>
    <dgm:pt modelId="{118E2621-5753-4CE3-B497-FBFB4CEA736A}">
      <dgm:prSet phldrT="[Text]" custT="1"/>
      <dgm:spPr/>
      <dgm:t>
        <a:bodyPr/>
        <a:lstStyle/>
        <a:p>
          <a:r>
            <a:rPr lang="en-GB" sz="1000">
              <a:latin typeface="+mn-lt"/>
            </a:rPr>
            <a:t>reliability</a:t>
          </a:r>
        </a:p>
      </dgm:t>
    </dgm:pt>
    <dgm:pt modelId="{B80893C1-247A-4533-8D89-0007EEF12642}" type="parTrans" cxnId="{8DF2B9B8-639B-4403-8E5E-2764595FEB78}">
      <dgm:prSet/>
      <dgm:spPr/>
      <dgm:t>
        <a:bodyPr/>
        <a:lstStyle/>
        <a:p>
          <a:endParaRPr lang="en-GB" sz="1000">
            <a:latin typeface="+mn-lt"/>
          </a:endParaRPr>
        </a:p>
      </dgm:t>
    </dgm:pt>
    <dgm:pt modelId="{368E7A13-CF57-4297-9CD2-DFA3FAD65454}" type="sibTrans" cxnId="{8DF2B9B8-639B-4403-8E5E-2764595FEB78}">
      <dgm:prSet/>
      <dgm:spPr/>
      <dgm:t>
        <a:bodyPr/>
        <a:lstStyle/>
        <a:p>
          <a:endParaRPr lang="en-GB" sz="1000">
            <a:latin typeface="+mn-lt"/>
          </a:endParaRPr>
        </a:p>
      </dgm:t>
    </dgm:pt>
    <dgm:pt modelId="{6ED0F72F-D3C3-41D2-92AB-A4BD8A4F2F98}">
      <dgm:prSet phldrT="[Text]" custT="1"/>
      <dgm:spPr/>
      <dgm:t>
        <a:bodyPr/>
        <a:lstStyle/>
        <a:p>
          <a:r>
            <a:rPr lang="en-GB" sz="1000">
              <a:latin typeface="+mn-lt"/>
            </a:rPr>
            <a:t>development and maintenance costs</a:t>
          </a:r>
        </a:p>
      </dgm:t>
    </dgm:pt>
    <dgm:pt modelId="{9425B2C3-65AF-4475-995C-1C97B93B3EA7}" type="parTrans" cxnId="{6646D624-5DA3-4055-BAF5-375978D4DF0D}">
      <dgm:prSet/>
      <dgm:spPr/>
      <dgm:t>
        <a:bodyPr/>
        <a:lstStyle/>
        <a:p>
          <a:endParaRPr lang="en-GB" sz="1000">
            <a:latin typeface="+mn-lt"/>
          </a:endParaRPr>
        </a:p>
      </dgm:t>
    </dgm:pt>
    <dgm:pt modelId="{67CD9AA6-8564-4DD4-A608-92917AE18E9E}" type="sibTrans" cxnId="{6646D624-5DA3-4055-BAF5-375978D4DF0D}">
      <dgm:prSet/>
      <dgm:spPr/>
      <dgm:t>
        <a:bodyPr/>
        <a:lstStyle/>
        <a:p>
          <a:endParaRPr lang="en-GB" sz="1000">
            <a:latin typeface="+mn-lt"/>
          </a:endParaRPr>
        </a:p>
      </dgm:t>
    </dgm:pt>
    <dgm:pt modelId="{AC3DA468-7B2C-45B5-9ABD-E5BF2EE1789F}">
      <dgm:prSet phldrT="[Text]" custT="1"/>
      <dgm:spPr/>
      <dgm:t>
        <a:bodyPr/>
        <a:lstStyle/>
        <a:p>
          <a:r>
            <a:rPr lang="en-GB" sz="1000">
              <a:latin typeface="+mn-lt"/>
            </a:rPr>
            <a:t>expandability</a:t>
          </a:r>
        </a:p>
      </dgm:t>
    </dgm:pt>
    <dgm:pt modelId="{5ECCC9EC-454B-4DB1-948F-4AEE82D298C4}" type="parTrans" cxnId="{FB0C18E6-6BD6-4F7C-ABE2-CD60C4651A02}">
      <dgm:prSet/>
      <dgm:spPr/>
      <dgm:t>
        <a:bodyPr/>
        <a:lstStyle/>
        <a:p>
          <a:endParaRPr lang="en-GB" sz="1000">
            <a:latin typeface="+mn-lt"/>
          </a:endParaRPr>
        </a:p>
      </dgm:t>
    </dgm:pt>
    <dgm:pt modelId="{FB85AA91-EC5C-4E45-A855-00F1EDDE809C}" type="sibTrans" cxnId="{FB0C18E6-6BD6-4F7C-ABE2-CD60C4651A02}">
      <dgm:prSet/>
      <dgm:spPr/>
      <dgm:t>
        <a:bodyPr/>
        <a:lstStyle/>
        <a:p>
          <a:endParaRPr lang="en-GB" sz="1000">
            <a:latin typeface="+mn-lt"/>
          </a:endParaRPr>
        </a:p>
      </dgm:t>
    </dgm:pt>
    <dgm:pt modelId="{1E7CBBCB-9981-450C-807E-408E80B9EE01}">
      <dgm:prSet phldrT="[Text]" custT="1"/>
      <dgm:spPr/>
      <dgm:t>
        <a:bodyPr/>
        <a:lstStyle/>
        <a:p>
          <a:r>
            <a:rPr lang="en-GB" sz="1000">
              <a:latin typeface="+mn-lt"/>
            </a:rPr>
            <a:t>report or presentation</a:t>
          </a:r>
        </a:p>
      </dgm:t>
    </dgm:pt>
    <dgm:pt modelId="{FE6CB6EB-0BC5-47DC-AE5A-52C53E5B5308}" type="parTrans" cxnId="{BDA9C9F0-CFE4-40E4-8D26-A89A47580565}">
      <dgm:prSet/>
      <dgm:spPr/>
      <dgm:t>
        <a:bodyPr/>
        <a:lstStyle/>
        <a:p>
          <a:endParaRPr lang="en-GB" sz="1000">
            <a:latin typeface="+mn-lt"/>
          </a:endParaRPr>
        </a:p>
      </dgm:t>
    </dgm:pt>
    <dgm:pt modelId="{8CB01CB0-791D-4023-8162-C8E55ED569F7}" type="sibTrans" cxnId="{BDA9C9F0-CFE4-40E4-8D26-A89A47580565}">
      <dgm:prSet/>
      <dgm:spPr/>
      <dgm:t>
        <a:bodyPr/>
        <a:lstStyle/>
        <a:p>
          <a:endParaRPr lang="en-GB" sz="1000">
            <a:latin typeface="+mn-lt"/>
          </a:endParaRPr>
        </a:p>
      </dgm:t>
    </dgm:pt>
    <dgm:pt modelId="{35A5D232-79FE-4B77-8AF4-EC8E45EFDD6F}">
      <dgm:prSet phldrT="[Text]" custT="1"/>
      <dgm:spPr/>
      <dgm:t>
        <a:bodyPr/>
        <a:lstStyle/>
        <a:p>
          <a:r>
            <a:rPr lang="en-GB" sz="1000">
              <a:latin typeface="+mn-lt"/>
            </a:rPr>
            <a:t>procedural language</a:t>
          </a:r>
        </a:p>
      </dgm:t>
    </dgm:pt>
    <dgm:pt modelId="{83DFAEA5-EE48-44D9-8C10-747A3BEA44C6}" type="parTrans" cxnId="{7B8DA03C-F588-4483-ABAA-58D921252151}">
      <dgm:prSet/>
      <dgm:spPr/>
      <dgm:t>
        <a:bodyPr/>
        <a:lstStyle/>
        <a:p>
          <a:endParaRPr lang="en-GB" sz="1000">
            <a:latin typeface="+mn-lt"/>
          </a:endParaRPr>
        </a:p>
      </dgm:t>
    </dgm:pt>
    <dgm:pt modelId="{197315F8-7203-4AD0-BAE7-648D0CFB3F80}" type="sibTrans" cxnId="{7B8DA03C-F588-4483-ABAA-58D921252151}">
      <dgm:prSet/>
      <dgm:spPr/>
      <dgm:t>
        <a:bodyPr/>
        <a:lstStyle/>
        <a:p>
          <a:endParaRPr lang="en-GB" sz="1000">
            <a:latin typeface="+mn-lt"/>
          </a:endParaRPr>
        </a:p>
      </dgm:t>
    </dgm:pt>
    <dgm:pt modelId="{45BABAFE-6A3A-496E-9B2D-9C54C1FF9466}">
      <dgm:prSet phldrT="[Text]" custT="1"/>
      <dgm:spPr/>
      <dgm:t>
        <a:bodyPr/>
        <a:lstStyle/>
        <a:p>
          <a:r>
            <a:rPr lang="en-GB" sz="1000">
              <a:latin typeface="+mn-lt"/>
            </a:rPr>
            <a:t>object oriented language</a:t>
          </a:r>
        </a:p>
      </dgm:t>
    </dgm:pt>
    <dgm:pt modelId="{067C06A5-E92B-40A1-80C2-E56E341995B5}" type="parTrans" cxnId="{09F4E6B3-6E95-439E-8908-169952A204E4}">
      <dgm:prSet/>
      <dgm:spPr/>
      <dgm:t>
        <a:bodyPr/>
        <a:lstStyle/>
        <a:p>
          <a:endParaRPr lang="en-GB" sz="1000">
            <a:latin typeface="+mn-lt"/>
          </a:endParaRPr>
        </a:p>
      </dgm:t>
    </dgm:pt>
    <dgm:pt modelId="{4B11C6E9-D74B-475E-BDB5-5FF70F37BA8F}" type="sibTrans" cxnId="{09F4E6B3-6E95-439E-8908-169952A204E4}">
      <dgm:prSet/>
      <dgm:spPr/>
      <dgm:t>
        <a:bodyPr/>
        <a:lstStyle/>
        <a:p>
          <a:endParaRPr lang="en-GB" sz="1000">
            <a:latin typeface="+mn-lt"/>
          </a:endParaRPr>
        </a:p>
      </dgm:t>
    </dgm:pt>
    <dgm:pt modelId="{5ACC042B-9971-4F3D-8844-141DA2FC0271}">
      <dgm:prSet phldrT="[Text]" custT="1"/>
      <dgm:spPr/>
      <dgm:t>
        <a:bodyPr/>
        <a:lstStyle/>
        <a:p>
          <a:r>
            <a:rPr lang="en-GB" sz="1000">
              <a:latin typeface="+mn-lt"/>
            </a:rPr>
            <a:t>event driven language</a:t>
          </a:r>
        </a:p>
      </dgm:t>
    </dgm:pt>
    <dgm:pt modelId="{0DE9AB1D-1347-4B8E-9C31-B4A90CA4310C}" type="parTrans" cxnId="{B5F7CFCF-C888-4F8C-B2B6-8A61BDB148D4}">
      <dgm:prSet/>
      <dgm:spPr/>
      <dgm:t>
        <a:bodyPr/>
        <a:lstStyle/>
        <a:p>
          <a:endParaRPr lang="en-GB" sz="1000">
            <a:latin typeface="+mn-lt"/>
          </a:endParaRPr>
        </a:p>
      </dgm:t>
    </dgm:pt>
    <dgm:pt modelId="{DA4C6B64-CCF4-403D-B301-8C33462A05DD}" type="sibTrans" cxnId="{B5F7CFCF-C888-4F8C-B2B6-8A61BDB148D4}">
      <dgm:prSet/>
      <dgm:spPr/>
      <dgm:t>
        <a:bodyPr/>
        <a:lstStyle/>
        <a:p>
          <a:endParaRPr lang="en-GB" sz="1000">
            <a:latin typeface="+mn-lt"/>
          </a:endParaRPr>
        </a:p>
      </dgm:t>
    </dgm:pt>
    <dgm:pt modelId="{3ADCA34B-FAF9-49B3-A609-C3C3171EE760}">
      <dgm:prSet phldrT="[Text]" custT="1"/>
      <dgm:spPr/>
      <dgm:t>
        <a:bodyPr/>
        <a:lstStyle/>
        <a:p>
          <a:r>
            <a:rPr lang="en-GB" sz="1000">
              <a:latin typeface="+mn-lt"/>
            </a:rPr>
            <a:t>data type</a:t>
          </a:r>
        </a:p>
      </dgm:t>
    </dgm:pt>
    <dgm:pt modelId="{BB97976A-62CB-4A77-A845-00CF91FCA6F2}" type="parTrans" cxnId="{34C6E852-655B-42AC-B9D4-D55A3E0BAA0C}">
      <dgm:prSet/>
      <dgm:spPr/>
      <dgm:t>
        <a:bodyPr/>
        <a:lstStyle/>
        <a:p>
          <a:endParaRPr lang="en-GB" sz="1000">
            <a:latin typeface="+mn-lt"/>
          </a:endParaRPr>
        </a:p>
      </dgm:t>
    </dgm:pt>
    <dgm:pt modelId="{14C904AB-0147-4467-A9B6-06F763072FF8}" type="sibTrans" cxnId="{34C6E852-655B-42AC-B9D4-D55A3E0BAA0C}">
      <dgm:prSet/>
      <dgm:spPr/>
      <dgm:t>
        <a:bodyPr/>
        <a:lstStyle/>
        <a:p>
          <a:endParaRPr lang="en-GB" sz="1000">
            <a:latin typeface="+mn-lt"/>
          </a:endParaRPr>
        </a:p>
      </dgm:t>
    </dgm:pt>
    <dgm:pt modelId="{AA5A6AB7-1932-484E-B303-8F7FD50AA459}">
      <dgm:prSet phldrT="[Text]" custT="1"/>
      <dgm:spPr/>
      <dgm:t>
        <a:bodyPr/>
        <a:lstStyle/>
        <a:p>
          <a:r>
            <a:rPr lang="en-GB" sz="1000">
              <a:latin typeface="+mn-lt"/>
            </a:rPr>
            <a:t>example</a:t>
          </a:r>
        </a:p>
      </dgm:t>
    </dgm:pt>
    <dgm:pt modelId="{C81BF03C-A267-4E18-AE89-C0CDB7FADE05}" type="parTrans" cxnId="{005EB895-8472-41D0-9A59-7293906FEF03}">
      <dgm:prSet/>
      <dgm:spPr/>
      <dgm:t>
        <a:bodyPr/>
        <a:lstStyle/>
        <a:p>
          <a:endParaRPr lang="en-GB" sz="1000">
            <a:latin typeface="+mn-lt"/>
          </a:endParaRPr>
        </a:p>
      </dgm:t>
    </dgm:pt>
    <dgm:pt modelId="{A375834B-BE0D-4965-BD23-55F953861677}" type="sibTrans" cxnId="{005EB895-8472-41D0-9A59-7293906FEF03}">
      <dgm:prSet/>
      <dgm:spPr/>
      <dgm:t>
        <a:bodyPr/>
        <a:lstStyle/>
        <a:p>
          <a:endParaRPr lang="en-GB" sz="1000">
            <a:latin typeface="+mn-lt"/>
          </a:endParaRPr>
        </a:p>
      </dgm:t>
    </dgm:pt>
    <dgm:pt modelId="{1E042F10-6E3B-44BE-A901-94AE218F9852}">
      <dgm:prSet phldrT="[Text]" custT="1"/>
      <dgm:spPr/>
      <dgm:t>
        <a:bodyPr/>
        <a:lstStyle/>
        <a:p>
          <a:r>
            <a:rPr lang="en-GB" sz="1000">
              <a:latin typeface="+mn-lt"/>
            </a:rPr>
            <a:t>space occupied</a:t>
          </a:r>
        </a:p>
      </dgm:t>
    </dgm:pt>
    <dgm:pt modelId="{47337765-B06D-47B7-BEF1-F81F0BFD90CF}" type="parTrans" cxnId="{9A39ADE6-12BA-4E2C-9F91-EB020DF4DC2E}">
      <dgm:prSet/>
      <dgm:spPr/>
      <dgm:t>
        <a:bodyPr/>
        <a:lstStyle/>
        <a:p>
          <a:endParaRPr lang="en-GB" sz="1000">
            <a:latin typeface="+mn-lt"/>
          </a:endParaRPr>
        </a:p>
      </dgm:t>
    </dgm:pt>
    <dgm:pt modelId="{D669D8C7-5620-40C3-AED1-943D20524A7A}" type="sibTrans" cxnId="{9A39ADE6-12BA-4E2C-9F91-EB020DF4DC2E}">
      <dgm:prSet/>
      <dgm:spPr/>
      <dgm:t>
        <a:bodyPr/>
        <a:lstStyle/>
        <a:p>
          <a:endParaRPr lang="en-GB" sz="1000">
            <a:latin typeface="+mn-lt"/>
          </a:endParaRPr>
        </a:p>
      </dgm:t>
    </dgm:pt>
    <dgm:pt modelId="{0BC7D181-FD3A-40D2-A0FB-77610896834B}">
      <dgm:prSet phldrT="[Text]" custT="1"/>
      <dgm:spPr/>
      <dgm:t>
        <a:bodyPr/>
        <a:lstStyle/>
        <a:p>
          <a:r>
            <a:rPr lang="en-GB" sz="1000">
              <a:latin typeface="+mn-lt"/>
            </a:rPr>
            <a:t>comment</a:t>
          </a:r>
        </a:p>
      </dgm:t>
    </dgm:pt>
    <dgm:pt modelId="{364052B6-C607-4CA1-B80C-F4A2468A5BFB}" type="parTrans" cxnId="{6B6A58AA-BE84-482E-A239-3DA35691C524}">
      <dgm:prSet/>
      <dgm:spPr/>
      <dgm:t>
        <a:bodyPr/>
        <a:lstStyle/>
        <a:p>
          <a:endParaRPr lang="en-GB" sz="1000">
            <a:latin typeface="+mn-lt"/>
          </a:endParaRPr>
        </a:p>
      </dgm:t>
    </dgm:pt>
    <dgm:pt modelId="{E5D5DF26-B719-447A-A1C7-B7FA66FC2B94}" type="sibTrans" cxnId="{6B6A58AA-BE84-482E-A239-3DA35691C524}">
      <dgm:prSet/>
      <dgm:spPr/>
      <dgm:t>
        <a:bodyPr/>
        <a:lstStyle/>
        <a:p>
          <a:endParaRPr lang="en-GB" sz="1000">
            <a:latin typeface="+mn-lt"/>
          </a:endParaRPr>
        </a:p>
      </dgm:t>
    </dgm:pt>
    <dgm:pt modelId="{7E861E1D-9117-4B8A-ACD8-6A05A9054394}">
      <dgm:prSet phldrT="[Text]" custT="1"/>
      <dgm:spPr/>
      <dgm:t>
        <a:bodyPr/>
        <a:lstStyle/>
        <a:p>
          <a:r>
            <a:rPr lang="en-GB" sz="1000">
              <a:latin typeface="+mn-lt"/>
            </a:rPr>
            <a:t>at least 6 data types</a:t>
          </a:r>
        </a:p>
      </dgm:t>
    </dgm:pt>
    <dgm:pt modelId="{D8FE1E8E-FC58-4AF9-B2C5-C5D8751FCBAB}" type="parTrans" cxnId="{BD74B751-B87D-45AF-A200-1619FA080404}">
      <dgm:prSet/>
      <dgm:spPr/>
      <dgm:t>
        <a:bodyPr/>
        <a:lstStyle/>
        <a:p>
          <a:endParaRPr lang="en-GB" sz="1000">
            <a:latin typeface="+mn-lt"/>
          </a:endParaRPr>
        </a:p>
      </dgm:t>
    </dgm:pt>
    <dgm:pt modelId="{027DD175-B222-42F2-8747-31380116840F}" type="sibTrans" cxnId="{BD74B751-B87D-45AF-A200-1619FA080404}">
      <dgm:prSet/>
      <dgm:spPr/>
      <dgm:t>
        <a:bodyPr/>
        <a:lstStyle/>
        <a:p>
          <a:endParaRPr lang="en-GB" sz="1000">
            <a:latin typeface="+mn-lt"/>
          </a:endParaRPr>
        </a:p>
      </dgm:t>
    </dgm:pt>
    <dgm:pt modelId="{BDF4798D-EC26-4940-BD65-B3E2020B095F}" type="pres">
      <dgm:prSet presAssocID="{0A3D4806-CB26-43DF-8BDF-211991406EA0}" presName="layout" presStyleCnt="0">
        <dgm:presLayoutVars>
          <dgm:chMax/>
          <dgm:chPref/>
          <dgm:dir/>
          <dgm:resizeHandles/>
        </dgm:presLayoutVars>
      </dgm:prSet>
      <dgm:spPr/>
      <dgm:t>
        <a:bodyPr/>
        <a:lstStyle/>
        <a:p>
          <a:endParaRPr lang="en-GB"/>
        </a:p>
      </dgm:t>
    </dgm:pt>
    <dgm:pt modelId="{86339CEF-22AC-4E23-A0FB-64380D7FE669}" type="pres">
      <dgm:prSet presAssocID="{1B2A3C1F-F448-423F-B3EB-3D9251A9FCB7}" presName="root" presStyleCnt="0">
        <dgm:presLayoutVars>
          <dgm:chMax/>
          <dgm:chPref/>
        </dgm:presLayoutVars>
      </dgm:prSet>
      <dgm:spPr/>
    </dgm:pt>
    <dgm:pt modelId="{A5298DB7-7136-4D4D-8156-AE1327CAE672}" type="pres">
      <dgm:prSet presAssocID="{1B2A3C1F-F448-423F-B3EB-3D9251A9FCB7}" presName="rootComposite" presStyleCnt="0">
        <dgm:presLayoutVars/>
      </dgm:prSet>
      <dgm:spPr/>
    </dgm:pt>
    <dgm:pt modelId="{3C8D9BDF-E94F-4F91-9E12-0ABBE12ED2E0}" type="pres">
      <dgm:prSet presAssocID="{1B2A3C1F-F448-423F-B3EB-3D9251A9FCB7}" presName="ParentAccent" presStyleLbl="alignNode1" presStyleIdx="0" presStyleCnt="4"/>
      <dgm:spPr/>
      <dgm:t>
        <a:bodyPr/>
        <a:lstStyle/>
        <a:p>
          <a:endParaRPr lang="en-GB"/>
        </a:p>
      </dgm:t>
    </dgm:pt>
    <dgm:pt modelId="{834D83A5-0D81-47C9-B817-BC0C49FEE399}" type="pres">
      <dgm:prSet presAssocID="{1B2A3C1F-F448-423F-B3EB-3D9251A9FCB7}" presName="ParentSmallAccent" presStyleLbl="fgAcc1" presStyleIdx="0" presStyleCnt="4"/>
      <dgm:spPr/>
    </dgm:pt>
    <dgm:pt modelId="{CE128AA5-D93E-4156-AAA8-725403C52C25}" type="pres">
      <dgm:prSet presAssocID="{1B2A3C1F-F448-423F-B3EB-3D9251A9FCB7}" presName="Parent" presStyleLbl="revTx" presStyleIdx="0" presStyleCnt="30">
        <dgm:presLayoutVars>
          <dgm:chMax/>
          <dgm:chPref val="4"/>
          <dgm:bulletEnabled val="1"/>
        </dgm:presLayoutVars>
      </dgm:prSet>
      <dgm:spPr/>
      <dgm:t>
        <a:bodyPr/>
        <a:lstStyle/>
        <a:p>
          <a:endParaRPr lang="en-GB"/>
        </a:p>
      </dgm:t>
    </dgm:pt>
    <dgm:pt modelId="{440E7A61-5A2E-4E43-BB02-320604B54816}" type="pres">
      <dgm:prSet presAssocID="{1B2A3C1F-F448-423F-B3EB-3D9251A9FCB7}" presName="childShape" presStyleCnt="0">
        <dgm:presLayoutVars>
          <dgm:chMax val="0"/>
          <dgm:chPref val="0"/>
        </dgm:presLayoutVars>
      </dgm:prSet>
      <dgm:spPr/>
    </dgm:pt>
    <dgm:pt modelId="{3FC7662B-B16F-43C9-9BF0-2533420BED80}" type="pres">
      <dgm:prSet presAssocID="{1E7CBBCB-9981-450C-807E-408E80B9EE01}" presName="childComposite" presStyleCnt="0">
        <dgm:presLayoutVars>
          <dgm:chMax val="0"/>
          <dgm:chPref val="0"/>
        </dgm:presLayoutVars>
      </dgm:prSet>
      <dgm:spPr/>
    </dgm:pt>
    <dgm:pt modelId="{4938BE67-9BB1-491B-8D50-DCADB7C04E31}" type="pres">
      <dgm:prSet presAssocID="{1E7CBBCB-9981-450C-807E-408E80B9EE01}" presName="ChildAccent" presStyleLbl="solidFgAcc1" presStyleIdx="0" presStyleCnt="26" custLinFactNeighborX="40772"/>
      <dgm:spPr/>
    </dgm:pt>
    <dgm:pt modelId="{C4BC8FA2-738B-4F64-A239-3725AC7D3205}" type="pres">
      <dgm:prSet presAssocID="{1E7CBBCB-9981-450C-807E-408E80B9EE01}" presName="Child" presStyleLbl="revTx" presStyleIdx="1" presStyleCnt="30" custScaleX="89577" custLinFactNeighborX="4509" custLinFactNeighborY="3498">
        <dgm:presLayoutVars>
          <dgm:chMax val="0"/>
          <dgm:chPref val="0"/>
          <dgm:bulletEnabled val="1"/>
        </dgm:presLayoutVars>
      </dgm:prSet>
      <dgm:spPr/>
      <dgm:t>
        <a:bodyPr/>
        <a:lstStyle/>
        <a:p>
          <a:endParaRPr lang="en-GB"/>
        </a:p>
      </dgm:t>
    </dgm:pt>
    <dgm:pt modelId="{CA3670F5-5C36-4981-B9F2-A1842FADF727}" type="pres">
      <dgm:prSet presAssocID="{35A5D232-79FE-4B77-8AF4-EC8E45EFDD6F}" presName="childComposite" presStyleCnt="0">
        <dgm:presLayoutVars>
          <dgm:chMax val="0"/>
          <dgm:chPref val="0"/>
        </dgm:presLayoutVars>
      </dgm:prSet>
      <dgm:spPr/>
    </dgm:pt>
    <dgm:pt modelId="{99C5FB8A-13DB-4516-8687-3373AE68980F}" type="pres">
      <dgm:prSet presAssocID="{35A5D232-79FE-4B77-8AF4-EC8E45EFDD6F}" presName="ChildAccent" presStyleLbl="solidFgAcc1" presStyleIdx="1" presStyleCnt="26" custLinFactNeighborX="97853"/>
      <dgm:spPr/>
    </dgm:pt>
    <dgm:pt modelId="{AF70223B-36A0-4B1D-9856-97E0A9D7889D}" type="pres">
      <dgm:prSet presAssocID="{35A5D232-79FE-4B77-8AF4-EC8E45EFDD6F}" presName="Child" presStyleLbl="revTx" presStyleIdx="2" presStyleCnt="30" custLinFactNeighborX="7085" custLinFactNeighborY="-3498">
        <dgm:presLayoutVars>
          <dgm:chMax val="0"/>
          <dgm:chPref val="0"/>
          <dgm:bulletEnabled val="1"/>
        </dgm:presLayoutVars>
      </dgm:prSet>
      <dgm:spPr/>
      <dgm:t>
        <a:bodyPr/>
        <a:lstStyle/>
        <a:p>
          <a:endParaRPr lang="en-GB"/>
        </a:p>
      </dgm:t>
    </dgm:pt>
    <dgm:pt modelId="{FE7CE30D-352A-4160-A525-52D4BA184ACA}" type="pres">
      <dgm:prSet presAssocID="{45BABAFE-6A3A-496E-9B2D-9C54C1FF9466}" presName="childComposite" presStyleCnt="0">
        <dgm:presLayoutVars>
          <dgm:chMax val="0"/>
          <dgm:chPref val="0"/>
        </dgm:presLayoutVars>
      </dgm:prSet>
      <dgm:spPr/>
    </dgm:pt>
    <dgm:pt modelId="{585F4BDD-C0E3-4415-A614-4FC9D38CB81B}" type="pres">
      <dgm:prSet presAssocID="{45BABAFE-6A3A-496E-9B2D-9C54C1FF9466}" presName="ChildAccent" presStyleLbl="solidFgAcc1" presStyleIdx="2" presStyleCnt="26" custLinFactNeighborX="89698"/>
      <dgm:spPr/>
    </dgm:pt>
    <dgm:pt modelId="{4BA92184-937F-44C4-BC14-110449DE26FC}" type="pres">
      <dgm:prSet presAssocID="{45BABAFE-6A3A-496E-9B2D-9C54C1FF9466}" presName="Child" presStyleLbl="revTx" presStyleIdx="3" presStyleCnt="30" custLinFactNeighborX="5797">
        <dgm:presLayoutVars>
          <dgm:chMax val="0"/>
          <dgm:chPref val="0"/>
          <dgm:bulletEnabled val="1"/>
        </dgm:presLayoutVars>
      </dgm:prSet>
      <dgm:spPr/>
      <dgm:t>
        <a:bodyPr/>
        <a:lstStyle/>
        <a:p>
          <a:endParaRPr lang="en-GB"/>
        </a:p>
      </dgm:t>
    </dgm:pt>
    <dgm:pt modelId="{25862FEF-DD24-4F15-8DE7-D7BC3D7B7805}" type="pres">
      <dgm:prSet presAssocID="{5ACC042B-9971-4F3D-8844-141DA2FC0271}" presName="childComposite" presStyleCnt="0">
        <dgm:presLayoutVars>
          <dgm:chMax val="0"/>
          <dgm:chPref val="0"/>
        </dgm:presLayoutVars>
      </dgm:prSet>
      <dgm:spPr/>
    </dgm:pt>
    <dgm:pt modelId="{B9D259F3-AAB9-42AC-A19D-03683956432B}" type="pres">
      <dgm:prSet presAssocID="{5ACC042B-9971-4F3D-8844-141DA2FC0271}" presName="ChildAccent" presStyleLbl="solidFgAcc1" presStyleIdx="3" presStyleCnt="26" custLinFactNeighborX="81544"/>
      <dgm:spPr/>
    </dgm:pt>
    <dgm:pt modelId="{6C0B9912-CD90-47EC-8845-CD58703EC9C6}" type="pres">
      <dgm:prSet presAssocID="{5ACC042B-9971-4F3D-8844-141DA2FC0271}" presName="Child" presStyleLbl="revTx" presStyleIdx="4" presStyleCnt="30" custLinFactNeighborX="7085" custLinFactNeighborY="3498">
        <dgm:presLayoutVars>
          <dgm:chMax val="0"/>
          <dgm:chPref val="0"/>
          <dgm:bulletEnabled val="1"/>
        </dgm:presLayoutVars>
      </dgm:prSet>
      <dgm:spPr/>
      <dgm:t>
        <a:bodyPr/>
        <a:lstStyle/>
        <a:p>
          <a:endParaRPr lang="en-GB"/>
        </a:p>
      </dgm:t>
    </dgm:pt>
    <dgm:pt modelId="{60FD2691-5358-4102-BD6A-F2100D2C6344}" type="pres">
      <dgm:prSet presAssocID="{A67DF373-B0FF-4E80-8FDD-B4F64312A4F6}" presName="root" presStyleCnt="0">
        <dgm:presLayoutVars>
          <dgm:chMax/>
          <dgm:chPref/>
        </dgm:presLayoutVars>
      </dgm:prSet>
      <dgm:spPr/>
    </dgm:pt>
    <dgm:pt modelId="{91F8BD63-9F50-4B6C-84B6-64817FECDD98}" type="pres">
      <dgm:prSet presAssocID="{A67DF373-B0FF-4E80-8FDD-B4F64312A4F6}" presName="rootComposite" presStyleCnt="0">
        <dgm:presLayoutVars/>
      </dgm:prSet>
      <dgm:spPr/>
    </dgm:pt>
    <dgm:pt modelId="{9274746C-A3E9-4DD5-AE41-70E72C0E1DEE}" type="pres">
      <dgm:prSet presAssocID="{A67DF373-B0FF-4E80-8FDD-B4F64312A4F6}" presName="ParentAccent" presStyleLbl="alignNode1" presStyleIdx="1" presStyleCnt="4"/>
      <dgm:spPr/>
    </dgm:pt>
    <dgm:pt modelId="{0D5C6C66-27F9-4F5B-B3C5-D720EE3B547D}" type="pres">
      <dgm:prSet presAssocID="{A67DF373-B0FF-4E80-8FDD-B4F64312A4F6}" presName="ParentSmallAccent" presStyleLbl="fgAcc1" presStyleIdx="1" presStyleCnt="4"/>
      <dgm:spPr/>
    </dgm:pt>
    <dgm:pt modelId="{04F8D53A-DBB9-4B8A-81AA-AC6C94DB3361}" type="pres">
      <dgm:prSet presAssocID="{A67DF373-B0FF-4E80-8FDD-B4F64312A4F6}" presName="Parent" presStyleLbl="revTx" presStyleIdx="5" presStyleCnt="30">
        <dgm:presLayoutVars>
          <dgm:chMax/>
          <dgm:chPref val="4"/>
          <dgm:bulletEnabled val="1"/>
        </dgm:presLayoutVars>
      </dgm:prSet>
      <dgm:spPr/>
      <dgm:t>
        <a:bodyPr/>
        <a:lstStyle/>
        <a:p>
          <a:endParaRPr lang="en-GB"/>
        </a:p>
      </dgm:t>
    </dgm:pt>
    <dgm:pt modelId="{42751A19-F619-4942-9CB9-6AC5705A2806}" type="pres">
      <dgm:prSet presAssocID="{A67DF373-B0FF-4E80-8FDD-B4F64312A4F6}" presName="childShape" presStyleCnt="0">
        <dgm:presLayoutVars>
          <dgm:chMax val="0"/>
          <dgm:chPref val="0"/>
        </dgm:presLayoutVars>
      </dgm:prSet>
      <dgm:spPr/>
    </dgm:pt>
    <dgm:pt modelId="{60896C8E-E68F-483A-847B-384DFFE209A2}" type="pres">
      <dgm:prSet presAssocID="{188A3937-C596-4969-B083-B96CDC283B50}" presName="childComposite" presStyleCnt="0">
        <dgm:presLayoutVars>
          <dgm:chMax val="0"/>
          <dgm:chPref val="0"/>
        </dgm:presLayoutVars>
      </dgm:prSet>
      <dgm:spPr/>
    </dgm:pt>
    <dgm:pt modelId="{1E237DA2-E383-47D2-BB74-8A35C581E1A3}" type="pres">
      <dgm:prSet presAssocID="{188A3937-C596-4969-B083-B96CDC283B50}" presName="ChildAccent" presStyleLbl="solidFgAcc1" presStyleIdx="4" presStyleCnt="26"/>
      <dgm:spPr/>
    </dgm:pt>
    <dgm:pt modelId="{6CA5E410-FC89-4DF7-AC66-35E7DC178FA8}" type="pres">
      <dgm:prSet presAssocID="{188A3937-C596-4969-B083-B96CDC283B50}" presName="Child" presStyleLbl="revTx" presStyleIdx="6" presStyleCnt="30">
        <dgm:presLayoutVars>
          <dgm:chMax val="0"/>
          <dgm:chPref val="0"/>
          <dgm:bulletEnabled val="1"/>
        </dgm:presLayoutVars>
      </dgm:prSet>
      <dgm:spPr/>
      <dgm:t>
        <a:bodyPr/>
        <a:lstStyle/>
        <a:p>
          <a:endParaRPr lang="en-GB"/>
        </a:p>
      </dgm:t>
    </dgm:pt>
    <dgm:pt modelId="{246B0ABC-A70B-4D5B-8B0F-C8C68AC74178}" type="pres">
      <dgm:prSet presAssocID="{93F422F6-FA93-4B3D-A4A7-8153FD352F92}" presName="childComposite" presStyleCnt="0">
        <dgm:presLayoutVars>
          <dgm:chMax val="0"/>
          <dgm:chPref val="0"/>
        </dgm:presLayoutVars>
      </dgm:prSet>
      <dgm:spPr/>
    </dgm:pt>
    <dgm:pt modelId="{BC0A4156-B48C-46C3-856D-6928E344A445}" type="pres">
      <dgm:prSet presAssocID="{93F422F6-FA93-4B3D-A4A7-8153FD352F92}" presName="ChildAccent" presStyleLbl="solidFgAcc1" presStyleIdx="5" presStyleCnt="26"/>
      <dgm:spPr/>
    </dgm:pt>
    <dgm:pt modelId="{271633B3-7F0F-4979-8219-B2CC91E9B227}" type="pres">
      <dgm:prSet presAssocID="{93F422F6-FA93-4B3D-A4A7-8153FD352F92}" presName="Child" presStyleLbl="revTx" presStyleIdx="7" presStyleCnt="30">
        <dgm:presLayoutVars>
          <dgm:chMax val="0"/>
          <dgm:chPref val="0"/>
          <dgm:bulletEnabled val="1"/>
        </dgm:presLayoutVars>
      </dgm:prSet>
      <dgm:spPr/>
      <dgm:t>
        <a:bodyPr/>
        <a:lstStyle/>
        <a:p>
          <a:endParaRPr lang="en-GB"/>
        </a:p>
      </dgm:t>
    </dgm:pt>
    <dgm:pt modelId="{643656F8-01B8-429E-9A60-404AE31769FF}" type="pres">
      <dgm:prSet presAssocID="{22FA026E-FCEA-44CF-A6AF-990720D2E81F}" presName="childComposite" presStyleCnt="0">
        <dgm:presLayoutVars>
          <dgm:chMax val="0"/>
          <dgm:chPref val="0"/>
        </dgm:presLayoutVars>
      </dgm:prSet>
      <dgm:spPr/>
    </dgm:pt>
    <dgm:pt modelId="{09195FF7-A602-40DD-96FD-DB716DFA979F}" type="pres">
      <dgm:prSet presAssocID="{22FA026E-FCEA-44CF-A6AF-990720D2E81F}" presName="ChildAccent" presStyleLbl="solidFgAcc1" presStyleIdx="6" presStyleCnt="26"/>
      <dgm:spPr/>
    </dgm:pt>
    <dgm:pt modelId="{A0A2383C-CC3A-4F21-9284-61D2628C784F}" type="pres">
      <dgm:prSet presAssocID="{22FA026E-FCEA-44CF-A6AF-990720D2E81F}" presName="Child" presStyleLbl="revTx" presStyleIdx="8" presStyleCnt="30">
        <dgm:presLayoutVars>
          <dgm:chMax val="0"/>
          <dgm:chPref val="0"/>
          <dgm:bulletEnabled val="1"/>
        </dgm:presLayoutVars>
      </dgm:prSet>
      <dgm:spPr/>
      <dgm:t>
        <a:bodyPr/>
        <a:lstStyle/>
        <a:p>
          <a:endParaRPr lang="en-GB"/>
        </a:p>
      </dgm:t>
    </dgm:pt>
    <dgm:pt modelId="{8BFBB58D-D4D7-4FF0-B004-F802C116BAC0}" type="pres">
      <dgm:prSet presAssocID="{5BADFC8B-466C-4246-8C59-84419CD26934}" presName="childComposite" presStyleCnt="0">
        <dgm:presLayoutVars>
          <dgm:chMax val="0"/>
          <dgm:chPref val="0"/>
        </dgm:presLayoutVars>
      </dgm:prSet>
      <dgm:spPr/>
    </dgm:pt>
    <dgm:pt modelId="{89B5E7BB-3DA5-4050-8DF3-AA29D9FB56C4}" type="pres">
      <dgm:prSet presAssocID="{5BADFC8B-466C-4246-8C59-84419CD26934}" presName="ChildAccent" presStyleLbl="solidFgAcc1" presStyleIdx="7" presStyleCnt="26"/>
      <dgm:spPr/>
    </dgm:pt>
    <dgm:pt modelId="{0892CAC1-00E5-475D-BBB8-AB40960FDFB8}" type="pres">
      <dgm:prSet presAssocID="{5BADFC8B-466C-4246-8C59-84419CD26934}" presName="Child" presStyleLbl="revTx" presStyleIdx="9" presStyleCnt="30">
        <dgm:presLayoutVars>
          <dgm:chMax val="0"/>
          <dgm:chPref val="0"/>
          <dgm:bulletEnabled val="1"/>
        </dgm:presLayoutVars>
      </dgm:prSet>
      <dgm:spPr/>
      <dgm:t>
        <a:bodyPr/>
        <a:lstStyle/>
        <a:p>
          <a:endParaRPr lang="en-GB"/>
        </a:p>
      </dgm:t>
    </dgm:pt>
    <dgm:pt modelId="{3EB11887-6F84-445B-9715-6BB82CF40731}" type="pres">
      <dgm:prSet presAssocID="{47CCB4E6-F65A-4800-B9BF-027A0E05CC82}" presName="childComposite" presStyleCnt="0">
        <dgm:presLayoutVars>
          <dgm:chMax val="0"/>
          <dgm:chPref val="0"/>
        </dgm:presLayoutVars>
      </dgm:prSet>
      <dgm:spPr/>
    </dgm:pt>
    <dgm:pt modelId="{216EC9EB-C310-4C34-BE72-8E6396627D44}" type="pres">
      <dgm:prSet presAssocID="{47CCB4E6-F65A-4800-B9BF-027A0E05CC82}" presName="ChildAccent" presStyleLbl="solidFgAcc1" presStyleIdx="8" presStyleCnt="26"/>
      <dgm:spPr/>
    </dgm:pt>
    <dgm:pt modelId="{21D6C0DB-D35A-45AE-96BC-2A5D8304732C}" type="pres">
      <dgm:prSet presAssocID="{47CCB4E6-F65A-4800-B9BF-027A0E05CC82}" presName="Child" presStyleLbl="revTx" presStyleIdx="10" presStyleCnt="30">
        <dgm:presLayoutVars>
          <dgm:chMax val="0"/>
          <dgm:chPref val="0"/>
          <dgm:bulletEnabled val="1"/>
        </dgm:presLayoutVars>
      </dgm:prSet>
      <dgm:spPr/>
      <dgm:t>
        <a:bodyPr/>
        <a:lstStyle/>
        <a:p>
          <a:endParaRPr lang="en-GB"/>
        </a:p>
      </dgm:t>
    </dgm:pt>
    <dgm:pt modelId="{E64D3965-1FE0-42E7-9D21-6068FDA2C20F}" type="pres">
      <dgm:prSet presAssocID="{6AC3994B-7640-460F-93D2-CFEED21AE483}" presName="childComposite" presStyleCnt="0">
        <dgm:presLayoutVars>
          <dgm:chMax val="0"/>
          <dgm:chPref val="0"/>
        </dgm:presLayoutVars>
      </dgm:prSet>
      <dgm:spPr/>
    </dgm:pt>
    <dgm:pt modelId="{1168C35F-3C77-4BD4-83D4-3A3481C66834}" type="pres">
      <dgm:prSet presAssocID="{6AC3994B-7640-460F-93D2-CFEED21AE483}" presName="ChildAccent" presStyleLbl="solidFgAcc1" presStyleIdx="9" presStyleCnt="26" custLinFactX="16727" custLinFactNeighborX="100000"/>
      <dgm:spPr/>
    </dgm:pt>
    <dgm:pt modelId="{1A4629FC-411F-4F22-96FD-4475A667D7F3}" type="pres">
      <dgm:prSet presAssocID="{6AC3994B-7640-460F-93D2-CFEED21AE483}" presName="Child" presStyleLbl="revTx" presStyleIdx="11" presStyleCnt="30" custScaleX="118259" custLinFactNeighborX="19085" custLinFactNeighborY="10495">
        <dgm:presLayoutVars>
          <dgm:chMax val="0"/>
          <dgm:chPref val="0"/>
          <dgm:bulletEnabled val="1"/>
        </dgm:presLayoutVars>
      </dgm:prSet>
      <dgm:spPr/>
      <dgm:t>
        <a:bodyPr/>
        <a:lstStyle/>
        <a:p>
          <a:endParaRPr lang="en-GB"/>
        </a:p>
      </dgm:t>
    </dgm:pt>
    <dgm:pt modelId="{60E49500-F205-4BEF-9D34-D31F560CC3F3}" type="pres">
      <dgm:prSet presAssocID="{118E2621-5753-4CE3-B497-FBFB4CEA736A}" presName="childComposite" presStyleCnt="0">
        <dgm:presLayoutVars>
          <dgm:chMax val="0"/>
          <dgm:chPref val="0"/>
        </dgm:presLayoutVars>
      </dgm:prSet>
      <dgm:spPr/>
    </dgm:pt>
    <dgm:pt modelId="{DF97D907-906E-4120-B45A-6199D1F9350C}" type="pres">
      <dgm:prSet presAssocID="{118E2621-5753-4CE3-B497-FBFB4CEA736A}" presName="ChildAccent" presStyleLbl="solidFgAcc1" presStyleIdx="10" presStyleCnt="26"/>
      <dgm:spPr/>
    </dgm:pt>
    <dgm:pt modelId="{DE763E9D-8DEC-4CCA-B294-E2602E91BA84}" type="pres">
      <dgm:prSet presAssocID="{118E2621-5753-4CE3-B497-FBFB4CEA736A}" presName="Child" presStyleLbl="revTx" presStyleIdx="12" presStyleCnt="30">
        <dgm:presLayoutVars>
          <dgm:chMax val="0"/>
          <dgm:chPref val="0"/>
          <dgm:bulletEnabled val="1"/>
        </dgm:presLayoutVars>
      </dgm:prSet>
      <dgm:spPr/>
      <dgm:t>
        <a:bodyPr/>
        <a:lstStyle/>
        <a:p>
          <a:endParaRPr lang="en-GB"/>
        </a:p>
      </dgm:t>
    </dgm:pt>
    <dgm:pt modelId="{2D29D3D7-F4B3-4463-9E3E-8FD38660740D}" type="pres">
      <dgm:prSet presAssocID="{6ED0F72F-D3C3-41D2-92AB-A4BD8A4F2F98}" presName="childComposite" presStyleCnt="0">
        <dgm:presLayoutVars>
          <dgm:chMax val="0"/>
          <dgm:chPref val="0"/>
        </dgm:presLayoutVars>
      </dgm:prSet>
      <dgm:spPr/>
    </dgm:pt>
    <dgm:pt modelId="{D5961CA5-23FA-4C11-81D2-ABB38B3636A0}" type="pres">
      <dgm:prSet presAssocID="{6ED0F72F-D3C3-41D2-92AB-A4BD8A4F2F98}" presName="ChildAccent" presStyleLbl="solidFgAcc1" presStyleIdx="11" presStyleCnt="26"/>
      <dgm:spPr/>
    </dgm:pt>
    <dgm:pt modelId="{8EC8EAF8-3855-4F16-8080-67FC7EEA9453}" type="pres">
      <dgm:prSet presAssocID="{6ED0F72F-D3C3-41D2-92AB-A4BD8A4F2F98}" presName="Child" presStyleLbl="revTx" presStyleIdx="13" presStyleCnt="30">
        <dgm:presLayoutVars>
          <dgm:chMax val="0"/>
          <dgm:chPref val="0"/>
          <dgm:bulletEnabled val="1"/>
        </dgm:presLayoutVars>
      </dgm:prSet>
      <dgm:spPr/>
      <dgm:t>
        <a:bodyPr/>
        <a:lstStyle/>
        <a:p>
          <a:endParaRPr lang="en-GB"/>
        </a:p>
      </dgm:t>
    </dgm:pt>
    <dgm:pt modelId="{8FF9AEE8-9811-476C-8EF6-D84FC9BDA620}" type="pres">
      <dgm:prSet presAssocID="{AC3DA468-7B2C-45B5-9ABD-E5BF2EE1789F}" presName="childComposite" presStyleCnt="0">
        <dgm:presLayoutVars>
          <dgm:chMax val="0"/>
          <dgm:chPref val="0"/>
        </dgm:presLayoutVars>
      </dgm:prSet>
      <dgm:spPr/>
    </dgm:pt>
    <dgm:pt modelId="{5EE58FC6-BD69-4DD2-9E26-F54247DBAC0C}" type="pres">
      <dgm:prSet presAssocID="{AC3DA468-7B2C-45B5-9ABD-E5BF2EE1789F}" presName="ChildAccent" presStyleLbl="solidFgAcc1" presStyleIdx="12" presStyleCnt="26"/>
      <dgm:spPr/>
    </dgm:pt>
    <dgm:pt modelId="{7CBCC043-ED43-4429-A179-1DDAB5EDEF38}" type="pres">
      <dgm:prSet presAssocID="{AC3DA468-7B2C-45B5-9ABD-E5BF2EE1789F}" presName="Child" presStyleLbl="revTx" presStyleIdx="14" presStyleCnt="30">
        <dgm:presLayoutVars>
          <dgm:chMax val="0"/>
          <dgm:chPref val="0"/>
          <dgm:bulletEnabled val="1"/>
        </dgm:presLayoutVars>
      </dgm:prSet>
      <dgm:spPr/>
      <dgm:t>
        <a:bodyPr/>
        <a:lstStyle/>
        <a:p>
          <a:endParaRPr lang="en-GB"/>
        </a:p>
      </dgm:t>
    </dgm:pt>
    <dgm:pt modelId="{E9884C9A-94B2-4805-8B1D-4386CE6C5FD8}" type="pres">
      <dgm:prSet presAssocID="{E16FFA72-9867-4171-8C7F-D929E32108D6}" presName="root" presStyleCnt="0">
        <dgm:presLayoutVars>
          <dgm:chMax/>
          <dgm:chPref/>
        </dgm:presLayoutVars>
      </dgm:prSet>
      <dgm:spPr/>
    </dgm:pt>
    <dgm:pt modelId="{CF457433-FD46-4E04-8E16-0732DD2C63D4}" type="pres">
      <dgm:prSet presAssocID="{E16FFA72-9867-4171-8C7F-D929E32108D6}" presName="rootComposite" presStyleCnt="0">
        <dgm:presLayoutVars/>
      </dgm:prSet>
      <dgm:spPr/>
    </dgm:pt>
    <dgm:pt modelId="{6D751FF4-88D1-49EE-838D-153DC29A68DF}" type="pres">
      <dgm:prSet presAssocID="{E16FFA72-9867-4171-8C7F-D929E32108D6}" presName="ParentAccent" presStyleLbl="alignNode1" presStyleIdx="2" presStyleCnt="4" custLinFactNeighborX="-610" custLinFactNeighborY="5187"/>
      <dgm:spPr/>
    </dgm:pt>
    <dgm:pt modelId="{664880E2-E544-4C78-A902-4F925B9C1A3F}" type="pres">
      <dgm:prSet presAssocID="{E16FFA72-9867-4171-8C7F-D929E32108D6}" presName="ParentSmallAccent" presStyleLbl="fgAcc1" presStyleIdx="2" presStyleCnt="4"/>
      <dgm:spPr/>
    </dgm:pt>
    <dgm:pt modelId="{2B4378B3-7240-4A93-B83A-F77D18836F8B}" type="pres">
      <dgm:prSet presAssocID="{E16FFA72-9867-4171-8C7F-D929E32108D6}" presName="Parent" presStyleLbl="revTx" presStyleIdx="15" presStyleCnt="30">
        <dgm:presLayoutVars>
          <dgm:chMax/>
          <dgm:chPref val="4"/>
          <dgm:bulletEnabled val="1"/>
        </dgm:presLayoutVars>
      </dgm:prSet>
      <dgm:spPr/>
      <dgm:t>
        <a:bodyPr/>
        <a:lstStyle/>
        <a:p>
          <a:endParaRPr lang="en-GB"/>
        </a:p>
      </dgm:t>
    </dgm:pt>
    <dgm:pt modelId="{63E3D680-39FE-4771-9554-F9895497D8F3}" type="pres">
      <dgm:prSet presAssocID="{E16FFA72-9867-4171-8C7F-D929E32108D6}" presName="childShape" presStyleCnt="0">
        <dgm:presLayoutVars>
          <dgm:chMax val="0"/>
          <dgm:chPref val="0"/>
        </dgm:presLayoutVars>
      </dgm:prSet>
      <dgm:spPr/>
    </dgm:pt>
    <dgm:pt modelId="{1A1D9E4C-D71A-4776-920E-B2BDA5E8FF48}" type="pres">
      <dgm:prSet presAssocID="{AD564FCD-13E1-4B82-A1AB-9E84DD23BA33}" presName="childComposite" presStyleCnt="0">
        <dgm:presLayoutVars>
          <dgm:chMax val="0"/>
          <dgm:chPref val="0"/>
        </dgm:presLayoutVars>
      </dgm:prSet>
      <dgm:spPr/>
    </dgm:pt>
    <dgm:pt modelId="{5007A02F-1D21-48DE-8E7C-13BAAC233AA1}" type="pres">
      <dgm:prSet presAssocID="{AD564FCD-13E1-4B82-A1AB-9E84DD23BA33}" presName="ChildAccent" presStyleLbl="solidFgAcc1" presStyleIdx="13" presStyleCnt="26"/>
      <dgm:spPr/>
    </dgm:pt>
    <dgm:pt modelId="{990156AB-D8C0-4CE9-8DB7-DB7BECB14E6E}" type="pres">
      <dgm:prSet presAssocID="{AD564FCD-13E1-4B82-A1AB-9E84DD23BA33}" presName="Child" presStyleLbl="revTx" presStyleIdx="16" presStyleCnt="30">
        <dgm:presLayoutVars>
          <dgm:chMax val="0"/>
          <dgm:chPref val="0"/>
          <dgm:bulletEnabled val="1"/>
        </dgm:presLayoutVars>
      </dgm:prSet>
      <dgm:spPr/>
      <dgm:t>
        <a:bodyPr/>
        <a:lstStyle/>
        <a:p>
          <a:endParaRPr lang="en-GB"/>
        </a:p>
      </dgm:t>
    </dgm:pt>
    <dgm:pt modelId="{871FE6D4-35C5-4FD1-B4E3-CD271E47CDA8}" type="pres">
      <dgm:prSet presAssocID="{7A32AB7A-DB87-42A1-ACFA-B583FA8882DF}" presName="childComposite" presStyleCnt="0">
        <dgm:presLayoutVars>
          <dgm:chMax val="0"/>
          <dgm:chPref val="0"/>
        </dgm:presLayoutVars>
      </dgm:prSet>
      <dgm:spPr/>
    </dgm:pt>
    <dgm:pt modelId="{AA15D950-E44E-4EB5-868B-17177C588F9A}" type="pres">
      <dgm:prSet presAssocID="{7A32AB7A-DB87-42A1-ACFA-B583FA8882DF}" presName="ChildAccent" presStyleLbl="solidFgAcc1" presStyleIdx="14" presStyleCnt="26"/>
      <dgm:spPr/>
    </dgm:pt>
    <dgm:pt modelId="{B0F8FF83-561F-494A-84A6-27363775C41F}" type="pres">
      <dgm:prSet presAssocID="{7A32AB7A-DB87-42A1-ACFA-B583FA8882DF}" presName="Child" presStyleLbl="revTx" presStyleIdx="17" presStyleCnt="30">
        <dgm:presLayoutVars>
          <dgm:chMax val="0"/>
          <dgm:chPref val="0"/>
          <dgm:bulletEnabled val="1"/>
        </dgm:presLayoutVars>
      </dgm:prSet>
      <dgm:spPr/>
      <dgm:t>
        <a:bodyPr/>
        <a:lstStyle/>
        <a:p>
          <a:endParaRPr lang="en-GB"/>
        </a:p>
      </dgm:t>
    </dgm:pt>
    <dgm:pt modelId="{A0881AD3-B7D8-4BF6-81DE-7A9CC6DB6B70}" type="pres">
      <dgm:prSet presAssocID="{1E983B30-7F4A-4BC8-BEE4-027227E9FCDA}" presName="childComposite" presStyleCnt="0">
        <dgm:presLayoutVars>
          <dgm:chMax val="0"/>
          <dgm:chPref val="0"/>
        </dgm:presLayoutVars>
      </dgm:prSet>
      <dgm:spPr/>
    </dgm:pt>
    <dgm:pt modelId="{C30DF004-8DED-4303-88AE-22FC9A83D0F1}" type="pres">
      <dgm:prSet presAssocID="{1E983B30-7F4A-4BC8-BEE4-027227E9FCDA}" presName="ChildAccent" presStyleLbl="solidFgAcc1" presStyleIdx="15" presStyleCnt="26" custLinFactNeighborX="366" custLinFactNeighborY="73390"/>
      <dgm:spPr/>
    </dgm:pt>
    <dgm:pt modelId="{A0D1B432-2956-45E3-A9F3-F8CCF7B3FF1C}" type="pres">
      <dgm:prSet presAssocID="{1E983B30-7F4A-4BC8-BEE4-027227E9FCDA}" presName="Child" presStyleLbl="revTx" presStyleIdx="18" presStyleCnt="30" custLinFactNeighborY="90954">
        <dgm:presLayoutVars>
          <dgm:chMax val="0"/>
          <dgm:chPref val="0"/>
          <dgm:bulletEnabled val="1"/>
        </dgm:presLayoutVars>
      </dgm:prSet>
      <dgm:spPr/>
      <dgm:t>
        <a:bodyPr/>
        <a:lstStyle/>
        <a:p>
          <a:endParaRPr lang="en-GB"/>
        </a:p>
      </dgm:t>
    </dgm:pt>
    <dgm:pt modelId="{EF5F4B4B-6614-466B-BA6D-9ECD7B4C5CB8}" type="pres">
      <dgm:prSet presAssocID="{57BD1C62-E55F-47CC-8EF6-330DCD15D62A}" presName="childComposite" presStyleCnt="0">
        <dgm:presLayoutVars>
          <dgm:chMax val="0"/>
          <dgm:chPref val="0"/>
        </dgm:presLayoutVars>
      </dgm:prSet>
      <dgm:spPr/>
    </dgm:pt>
    <dgm:pt modelId="{08446E63-AD19-46B8-8C2D-DFEE1BF8333A}" type="pres">
      <dgm:prSet presAssocID="{57BD1C62-E55F-47CC-8EF6-330DCD15D62A}" presName="ChildAccent" presStyleLbl="solidFgAcc1" presStyleIdx="16" presStyleCnt="26" custLinFactY="47328" custLinFactNeighborX="366" custLinFactNeighborY="100000"/>
      <dgm:spPr/>
    </dgm:pt>
    <dgm:pt modelId="{B9AD2ED2-6864-4EE3-A542-EE74E67EAAAF}" type="pres">
      <dgm:prSet presAssocID="{57BD1C62-E55F-47CC-8EF6-330DCD15D62A}" presName="Child" presStyleLbl="revTx" presStyleIdx="19" presStyleCnt="30" custScaleY="210814" custLinFactY="40794" custLinFactNeighborX="1360" custLinFactNeighborY="100000">
        <dgm:presLayoutVars>
          <dgm:chMax val="0"/>
          <dgm:chPref val="0"/>
          <dgm:bulletEnabled val="1"/>
        </dgm:presLayoutVars>
      </dgm:prSet>
      <dgm:spPr/>
      <dgm:t>
        <a:bodyPr/>
        <a:lstStyle/>
        <a:p>
          <a:endParaRPr lang="en-GB"/>
        </a:p>
      </dgm:t>
    </dgm:pt>
    <dgm:pt modelId="{6625F814-EC1C-4C45-A628-F511C915D44D}" type="pres">
      <dgm:prSet presAssocID="{CC1C7F62-CFE1-46CC-93DB-C43AADB3A107}" presName="childComposite" presStyleCnt="0">
        <dgm:presLayoutVars>
          <dgm:chMax val="0"/>
          <dgm:chPref val="0"/>
        </dgm:presLayoutVars>
      </dgm:prSet>
      <dgm:spPr/>
    </dgm:pt>
    <dgm:pt modelId="{0957B587-71AD-4A66-82C7-522A5EA881A6}" type="pres">
      <dgm:prSet presAssocID="{CC1C7F62-CFE1-46CC-93DB-C43AADB3A107}" presName="ChildAccent" presStyleLbl="solidFgAcc1" presStyleIdx="17" presStyleCnt="26" custLinFactY="103545" custLinFactNeighborX="-16310" custLinFactNeighborY="200000"/>
      <dgm:spPr/>
    </dgm:pt>
    <dgm:pt modelId="{C10C2227-CF1C-4C01-94F6-D4F01079E0A4}" type="pres">
      <dgm:prSet presAssocID="{CC1C7F62-CFE1-46CC-93DB-C43AADB3A107}" presName="Child" presStyleLbl="revTx" presStyleIdx="20" presStyleCnt="30" custLinFactY="26644" custLinFactNeighborX="-601" custLinFactNeighborY="100000">
        <dgm:presLayoutVars>
          <dgm:chMax val="0"/>
          <dgm:chPref val="0"/>
          <dgm:bulletEnabled val="1"/>
        </dgm:presLayoutVars>
      </dgm:prSet>
      <dgm:spPr/>
      <dgm:t>
        <a:bodyPr/>
        <a:lstStyle/>
        <a:p>
          <a:endParaRPr lang="en-GB"/>
        </a:p>
      </dgm:t>
    </dgm:pt>
    <dgm:pt modelId="{287925D8-746C-45AF-AF02-927F4F0E7F80}" type="pres">
      <dgm:prSet presAssocID="{561BABF8-D127-4A32-A2AE-3FAA01CC13ED}" presName="childComposite" presStyleCnt="0">
        <dgm:presLayoutVars>
          <dgm:chMax val="0"/>
          <dgm:chPref val="0"/>
        </dgm:presLayoutVars>
      </dgm:prSet>
      <dgm:spPr/>
    </dgm:pt>
    <dgm:pt modelId="{5D4C2DA2-EED3-4E8A-929B-1C231E0E3F42}" type="pres">
      <dgm:prSet presAssocID="{561BABF8-D127-4A32-A2AE-3FAA01CC13ED}" presName="ChildAccent" presStyleLbl="solidFgAcc1" presStyleIdx="18" presStyleCnt="26" custLinFactY="100000" custLinFactNeighborX="-16126" custLinFactNeighborY="185588"/>
      <dgm:spPr/>
    </dgm:pt>
    <dgm:pt modelId="{141711D8-F06A-4C06-86B6-8C3D50B73619}" type="pres">
      <dgm:prSet presAssocID="{561BABF8-D127-4A32-A2AE-3FAA01CC13ED}" presName="Child" presStyleLbl="revTx" presStyleIdx="21" presStyleCnt="30" custLinFactY="29435" custLinFactNeighborX="-644" custLinFactNeighborY="100000">
        <dgm:presLayoutVars>
          <dgm:chMax val="0"/>
          <dgm:chPref val="0"/>
          <dgm:bulletEnabled val="1"/>
        </dgm:presLayoutVars>
      </dgm:prSet>
      <dgm:spPr/>
      <dgm:t>
        <a:bodyPr/>
        <a:lstStyle/>
        <a:p>
          <a:endParaRPr lang="en-GB"/>
        </a:p>
      </dgm:t>
    </dgm:pt>
    <dgm:pt modelId="{AC372234-435A-47E1-BD59-1BB881F63C0E}" type="pres">
      <dgm:prSet presAssocID="{90EC217D-E2DB-4CE9-8FAE-0CE29C861FAA}" presName="childComposite" presStyleCnt="0">
        <dgm:presLayoutVars>
          <dgm:chMax val="0"/>
          <dgm:chPref val="0"/>
        </dgm:presLayoutVars>
      </dgm:prSet>
      <dgm:spPr/>
    </dgm:pt>
    <dgm:pt modelId="{6EEE6823-7E3E-4086-8D45-AB4960DECEDF}" type="pres">
      <dgm:prSet presAssocID="{90EC217D-E2DB-4CE9-8FAE-0CE29C861FAA}" presName="ChildAccent" presStyleLbl="solidFgAcc1" presStyleIdx="19" presStyleCnt="26" custLinFactY="191411" custLinFactNeighborX="-32618" custLinFactNeighborY="200000"/>
      <dgm:spPr/>
    </dgm:pt>
    <dgm:pt modelId="{249A4D42-A5FF-4102-83C9-7810A3D78976}" type="pres">
      <dgm:prSet presAssocID="{90EC217D-E2DB-4CE9-8FAE-0CE29C861FAA}" presName="Child" presStyleLbl="revTx" presStyleIdx="22" presStyleCnt="30" custLinFactY="78410" custLinFactNeighborX="-3221" custLinFactNeighborY="100000">
        <dgm:presLayoutVars>
          <dgm:chMax val="0"/>
          <dgm:chPref val="0"/>
          <dgm:bulletEnabled val="1"/>
        </dgm:presLayoutVars>
      </dgm:prSet>
      <dgm:spPr/>
      <dgm:t>
        <a:bodyPr/>
        <a:lstStyle/>
        <a:p>
          <a:endParaRPr lang="en-GB"/>
        </a:p>
      </dgm:t>
    </dgm:pt>
    <dgm:pt modelId="{92F48E94-99C0-461B-9CCE-6CC333D00156}" type="pres">
      <dgm:prSet presAssocID="{8367D8F3-FFCB-4B3E-8187-497C9E9F637A}" presName="root" presStyleCnt="0">
        <dgm:presLayoutVars>
          <dgm:chMax/>
          <dgm:chPref/>
        </dgm:presLayoutVars>
      </dgm:prSet>
      <dgm:spPr/>
    </dgm:pt>
    <dgm:pt modelId="{181A757E-F2D5-49C7-B553-9CDB1DB0BA29}" type="pres">
      <dgm:prSet presAssocID="{8367D8F3-FFCB-4B3E-8187-497C9E9F637A}" presName="rootComposite" presStyleCnt="0">
        <dgm:presLayoutVars/>
      </dgm:prSet>
      <dgm:spPr/>
    </dgm:pt>
    <dgm:pt modelId="{C44EA296-F8A6-4834-AEE0-8610817010E8}" type="pres">
      <dgm:prSet presAssocID="{8367D8F3-FFCB-4B3E-8187-497C9E9F637A}" presName="ParentAccent" presStyleLbl="alignNode1" presStyleIdx="3" presStyleCnt="4" custScaleX="80436" custScaleY="102194" custLinFactNeighborX="-10608" custLinFactNeighborY="20036"/>
      <dgm:spPr/>
    </dgm:pt>
    <dgm:pt modelId="{928F000E-974B-4814-A992-A73AA9A3BD89}" type="pres">
      <dgm:prSet presAssocID="{8367D8F3-FFCB-4B3E-8187-497C9E9F637A}" presName="ParentSmallAccent" presStyleLbl="fgAcc1" presStyleIdx="3" presStyleCnt="4"/>
      <dgm:spPr/>
    </dgm:pt>
    <dgm:pt modelId="{F167814F-6C47-478C-8AEE-2D712235E33A}" type="pres">
      <dgm:prSet presAssocID="{8367D8F3-FFCB-4B3E-8187-497C9E9F637A}" presName="Parent" presStyleLbl="revTx" presStyleIdx="23" presStyleCnt="30">
        <dgm:presLayoutVars>
          <dgm:chMax/>
          <dgm:chPref val="4"/>
          <dgm:bulletEnabled val="1"/>
        </dgm:presLayoutVars>
      </dgm:prSet>
      <dgm:spPr/>
      <dgm:t>
        <a:bodyPr/>
        <a:lstStyle/>
        <a:p>
          <a:endParaRPr lang="en-GB"/>
        </a:p>
      </dgm:t>
    </dgm:pt>
    <dgm:pt modelId="{4F7AB72D-087E-4CC5-854F-D17F58CC28F1}" type="pres">
      <dgm:prSet presAssocID="{8367D8F3-FFCB-4B3E-8187-497C9E9F637A}" presName="childShape" presStyleCnt="0">
        <dgm:presLayoutVars>
          <dgm:chMax val="0"/>
          <dgm:chPref val="0"/>
        </dgm:presLayoutVars>
      </dgm:prSet>
      <dgm:spPr/>
    </dgm:pt>
    <dgm:pt modelId="{83AA4E66-77E9-4406-8BCC-F32B5234C424}" type="pres">
      <dgm:prSet presAssocID="{3FAF84FA-7E3F-48E5-8FBC-CA14974272C7}" presName="childComposite" presStyleCnt="0">
        <dgm:presLayoutVars>
          <dgm:chMax val="0"/>
          <dgm:chPref val="0"/>
        </dgm:presLayoutVars>
      </dgm:prSet>
      <dgm:spPr/>
    </dgm:pt>
    <dgm:pt modelId="{72A16049-3DDA-4A5B-B6A3-A8B412377DEC}" type="pres">
      <dgm:prSet presAssocID="{3FAF84FA-7E3F-48E5-8FBC-CA14974272C7}" presName="ChildAccent" presStyleLbl="solidFgAcc1" presStyleIdx="20" presStyleCnt="26"/>
      <dgm:spPr/>
    </dgm:pt>
    <dgm:pt modelId="{504A101F-9FA3-4ECC-8AD8-A6C95B3A9DD2}" type="pres">
      <dgm:prSet presAssocID="{3FAF84FA-7E3F-48E5-8FBC-CA14974272C7}" presName="Child" presStyleLbl="revTx" presStyleIdx="24" presStyleCnt="30">
        <dgm:presLayoutVars>
          <dgm:chMax val="0"/>
          <dgm:chPref val="0"/>
          <dgm:bulletEnabled val="1"/>
        </dgm:presLayoutVars>
      </dgm:prSet>
      <dgm:spPr/>
      <dgm:t>
        <a:bodyPr/>
        <a:lstStyle/>
        <a:p>
          <a:endParaRPr lang="en-GB"/>
        </a:p>
      </dgm:t>
    </dgm:pt>
    <dgm:pt modelId="{E156B37B-610B-4FB9-9B7D-1B904C9A7937}" type="pres">
      <dgm:prSet presAssocID="{7E861E1D-9117-4B8A-ACD8-6A05A9054394}" presName="childComposite" presStyleCnt="0">
        <dgm:presLayoutVars>
          <dgm:chMax val="0"/>
          <dgm:chPref val="0"/>
        </dgm:presLayoutVars>
      </dgm:prSet>
      <dgm:spPr/>
    </dgm:pt>
    <dgm:pt modelId="{CD527A4A-634A-40FF-B877-8F69E474F56A}" type="pres">
      <dgm:prSet presAssocID="{7E861E1D-9117-4B8A-ACD8-6A05A9054394}" presName="ChildAccent" presStyleLbl="solidFgAcc1" presStyleIdx="21" presStyleCnt="26"/>
      <dgm:spPr/>
    </dgm:pt>
    <dgm:pt modelId="{9818F61D-9693-4DC0-A4EF-DB794747AE7E}" type="pres">
      <dgm:prSet presAssocID="{7E861E1D-9117-4B8A-ACD8-6A05A9054394}" presName="Child" presStyleLbl="revTx" presStyleIdx="25" presStyleCnt="30">
        <dgm:presLayoutVars>
          <dgm:chMax val="0"/>
          <dgm:chPref val="0"/>
          <dgm:bulletEnabled val="1"/>
        </dgm:presLayoutVars>
      </dgm:prSet>
      <dgm:spPr/>
      <dgm:t>
        <a:bodyPr/>
        <a:lstStyle/>
        <a:p>
          <a:endParaRPr lang="en-GB"/>
        </a:p>
      </dgm:t>
    </dgm:pt>
    <dgm:pt modelId="{CED27E70-6F9D-4BAF-ACED-53C61C76C2FF}" type="pres">
      <dgm:prSet presAssocID="{3ADCA34B-FAF9-49B3-A609-C3C3171EE760}" presName="childComposite" presStyleCnt="0">
        <dgm:presLayoutVars>
          <dgm:chMax val="0"/>
          <dgm:chPref val="0"/>
        </dgm:presLayoutVars>
      </dgm:prSet>
      <dgm:spPr/>
    </dgm:pt>
    <dgm:pt modelId="{4A899628-24BB-47D5-B5D0-CDF6BDFEC112}" type="pres">
      <dgm:prSet presAssocID="{3ADCA34B-FAF9-49B3-A609-C3C3171EE760}" presName="ChildAccent" presStyleLbl="solidFgAcc1" presStyleIdx="22" presStyleCnt="26"/>
      <dgm:spPr/>
    </dgm:pt>
    <dgm:pt modelId="{0DCAD618-A6B0-4215-824F-2125D29CC372}" type="pres">
      <dgm:prSet presAssocID="{3ADCA34B-FAF9-49B3-A609-C3C3171EE760}" presName="Child" presStyleLbl="revTx" presStyleIdx="26" presStyleCnt="30">
        <dgm:presLayoutVars>
          <dgm:chMax val="0"/>
          <dgm:chPref val="0"/>
          <dgm:bulletEnabled val="1"/>
        </dgm:presLayoutVars>
      </dgm:prSet>
      <dgm:spPr/>
      <dgm:t>
        <a:bodyPr/>
        <a:lstStyle/>
        <a:p>
          <a:endParaRPr lang="en-GB"/>
        </a:p>
      </dgm:t>
    </dgm:pt>
    <dgm:pt modelId="{D1F0B3AE-4FD1-4DF6-BE55-F16D99B2E36F}" type="pres">
      <dgm:prSet presAssocID="{AA5A6AB7-1932-484E-B303-8F7FD50AA459}" presName="childComposite" presStyleCnt="0">
        <dgm:presLayoutVars>
          <dgm:chMax val="0"/>
          <dgm:chPref val="0"/>
        </dgm:presLayoutVars>
      </dgm:prSet>
      <dgm:spPr/>
    </dgm:pt>
    <dgm:pt modelId="{F3DAEB48-A923-4AB3-A970-ABA2CAE94AF5}" type="pres">
      <dgm:prSet presAssocID="{AA5A6AB7-1932-484E-B303-8F7FD50AA459}" presName="ChildAccent" presStyleLbl="solidFgAcc1" presStyleIdx="23" presStyleCnt="26"/>
      <dgm:spPr/>
    </dgm:pt>
    <dgm:pt modelId="{5497C2AA-73BE-407F-83E6-68C199D2BDE0}" type="pres">
      <dgm:prSet presAssocID="{AA5A6AB7-1932-484E-B303-8F7FD50AA459}" presName="Child" presStyleLbl="revTx" presStyleIdx="27" presStyleCnt="30">
        <dgm:presLayoutVars>
          <dgm:chMax val="0"/>
          <dgm:chPref val="0"/>
          <dgm:bulletEnabled val="1"/>
        </dgm:presLayoutVars>
      </dgm:prSet>
      <dgm:spPr/>
      <dgm:t>
        <a:bodyPr/>
        <a:lstStyle/>
        <a:p>
          <a:endParaRPr lang="en-GB"/>
        </a:p>
      </dgm:t>
    </dgm:pt>
    <dgm:pt modelId="{BD30D10E-FAF4-463E-89EA-91514567C085}" type="pres">
      <dgm:prSet presAssocID="{1E042F10-6E3B-44BE-A901-94AE218F9852}" presName="childComposite" presStyleCnt="0">
        <dgm:presLayoutVars>
          <dgm:chMax val="0"/>
          <dgm:chPref val="0"/>
        </dgm:presLayoutVars>
      </dgm:prSet>
      <dgm:spPr/>
    </dgm:pt>
    <dgm:pt modelId="{AC9D0A4E-FB2E-4EEA-8E51-8D3FDF681DBC}" type="pres">
      <dgm:prSet presAssocID="{1E042F10-6E3B-44BE-A901-94AE218F9852}" presName="ChildAccent" presStyleLbl="solidFgAcc1" presStyleIdx="24" presStyleCnt="26"/>
      <dgm:spPr/>
    </dgm:pt>
    <dgm:pt modelId="{B81D7812-4670-4DBC-874A-EBFB4F5BBED2}" type="pres">
      <dgm:prSet presAssocID="{1E042F10-6E3B-44BE-A901-94AE218F9852}" presName="Child" presStyleLbl="revTx" presStyleIdx="28" presStyleCnt="30">
        <dgm:presLayoutVars>
          <dgm:chMax val="0"/>
          <dgm:chPref val="0"/>
          <dgm:bulletEnabled val="1"/>
        </dgm:presLayoutVars>
      </dgm:prSet>
      <dgm:spPr/>
      <dgm:t>
        <a:bodyPr/>
        <a:lstStyle/>
        <a:p>
          <a:endParaRPr lang="en-GB"/>
        </a:p>
      </dgm:t>
    </dgm:pt>
    <dgm:pt modelId="{0ED8E067-8C7E-4804-975C-3AF3AFD5AAD4}" type="pres">
      <dgm:prSet presAssocID="{0BC7D181-FD3A-40D2-A0FB-77610896834B}" presName="childComposite" presStyleCnt="0">
        <dgm:presLayoutVars>
          <dgm:chMax val="0"/>
          <dgm:chPref val="0"/>
        </dgm:presLayoutVars>
      </dgm:prSet>
      <dgm:spPr/>
    </dgm:pt>
    <dgm:pt modelId="{A42C0221-1C3B-4144-A2C7-0E295B66A7B3}" type="pres">
      <dgm:prSet presAssocID="{0BC7D181-FD3A-40D2-A0FB-77610896834B}" presName="ChildAccent" presStyleLbl="solidFgAcc1" presStyleIdx="25" presStyleCnt="26"/>
      <dgm:spPr/>
    </dgm:pt>
    <dgm:pt modelId="{7A47EA43-256D-4819-8371-550BEEB035A6}" type="pres">
      <dgm:prSet presAssocID="{0BC7D181-FD3A-40D2-A0FB-77610896834B}" presName="Child" presStyleLbl="revTx" presStyleIdx="29" presStyleCnt="30">
        <dgm:presLayoutVars>
          <dgm:chMax val="0"/>
          <dgm:chPref val="0"/>
          <dgm:bulletEnabled val="1"/>
        </dgm:presLayoutVars>
      </dgm:prSet>
      <dgm:spPr/>
      <dgm:t>
        <a:bodyPr/>
        <a:lstStyle/>
        <a:p>
          <a:endParaRPr lang="en-GB"/>
        </a:p>
      </dgm:t>
    </dgm:pt>
  </dgm:ptLst>
  <dgm:cxnLst>
    <dgm:cxn modelId="{E36FEC5F-3FC4-4A66-876F-4C8238EA52C2}" srcId="{E16FFA72-9867-4171-8C7F-D929E32108D6}" destId="{1E983B30-7F4A-4BC8-BEE4-027227E9FCDA}" srcOrd="2" destOrd="0" parTransId="{8D2D331D-5E02-444B-9672-942BE32C3576}" sibTransId="{9B1714BC-13FE-4135-8237-0388F961B191}"/>
    <dgm:cxn modelId="{0B9F5545-DFA6-486B-B860-5FD003663D57}" type="presOf" srcId="{35A5D232-79FE-4B77-8AF4-EC8E45EFDD6F}" destId="{AF70223B-36A0-4B1D-9856-97E0A9D7889D}" srcOrd="0" destOrd="0" presId="urn:microsoft.com/office/officeart/2008/layout/SquareAccentList"/>
    <dgm:cxn modelId="{2282B991-9064-4F97-9958-601991C75A59}" type="presOf" srcId="{3FAF84FA-7E3F-48E5-8FBC-CA14974272C7}" destId="{504A101F-9FA3-4ECC-8AD8-A6C95B3A9DD2}" srcOrd="0" destOrd="0" presId="urn:microsoft.com/office/officeart/2008/layout/SquareAccentList"/>
    <dgm:cxn modelId="{6DF7A23C-D966-49B3-9999-C5AA1CF12A07}" type="presOf" srcId="{1E042F10-6E3B-44BE-A901-94AE218F9852}" destId="{B81D7812-4670-4DBC-874A-EBFB4F5BBED2}" srcOrd="0" destOrd="0" presId="urn:microsoft.com/office/officeart/2008/layout/SquareAccentList"/>
    <dgm:cxn modelId="{6DA56A00-E7AF-4A76-90DE-822368BC4308}" type="presOf" srcId="{E16FFA72-9867-4171-8C7F-D929E32108D6}" destId="{2B4378B3-7240-4A93-B83A-F77D18836F8B}" srcOrd="0" destOrd="0" presId="urn:microsoft.com/office/officeart/2008/layout/SquareAccentList"/>
    <dgm:cxn modelId="{33660EF9-038A-4557-BEC2-BA4AC753E493}" type="presOf" srcId="{0BC7D181-FD3A-40D2-A0FB-77610896834B}" destId="{7A47EA43-256D-4819-8371-550BEEB035A6}" srcOrd="0" destOrd="0" presId="urn:microsoft.com/office/officeart/2008/layout/SquareAccentList"/>
    <dgm:cxn modelId="{987E5E9D-0CA4-4A3A-9FB1-98256BF13828}" type="presOf" srcId="{AC3DA468-7B2C-45B5-9ABD-E5BF2EE1789F}" destId="{7CBCC043-ED43-4429-A179-1DDAB5EDEF38}" srcOrd="0" destOrd="0" presId="urn:microsoft.com/office/officeart/2008/layout/SquareAccentList"/>
    <dgm:cxn modelId="{FB5254DE-1994-4B34-BAA9-206D44B85F8F}" type="presOf" srcId="{7E861E1D-9117-4B8A-ACD8-6A05A9054394}" destId="{9818F61D-9693-4DC0-A4EF-DB794747AE7E}" srcOrd="0" destOrd="0" presId="urn:microsoft.com/office/officeart/2008/layout/SquareAccentList"/>
    <dgm:cxn modelId="{73281368-58E6-49E4-9835-9FBAEACD9878}" type="presOf" srcId="{188A3937-C596-4969-B083-B96CDC283B50}" destId="{6CA5E410-FC89-4DF7-AC66-35E7DC178FA8}" srcOrd="0" destOrd="0" presId="urn:microsoft.com/office/officeart/2008/layout/SquareAccentList"/>
    <dgm:cxn modelId="{888F8021-6B3E-4F50-AC9C-006904A792D2}" srcId="{A67DF373-B0FF-4E80-8FDD-B4F64312A4F6}" destId="{5BADFC8B-466C-4246-8C59-84419CD26934}" srcOrd="3" destOrd="0" parTransId="{F514FA81-C706-4214-AA2F-C64ED86E48B8}" sibTransId="{A438F445-035B-4441-AC64-27319A4FDF0C}"/>
    <dgm:cxn modelId="{4FB3116E-2518-40E4-AECF-787A03260860}" type="presOf" srcId="{0A3D4806-CB26-43DF-8BDF-211991406EA0}" destId="{BDF4798D-EC26-4940-BD65-B3E2020B095F}" srcOrd="0" destOrd="0" presId="urn:microsoft.com/office/officeart/2008/layout/SquareAccentList"/>
    <dgm:cxn modelId="{6646D624-5DA3-4055-BAF5-375978D4DF0D}" srcId="{A67DF373-B0FF-4E80-8FDD-B4F64312A4F6}" destId="{6ED0F72F-D3C3-41D2-92AB-A4BD8A4F2F98}" srcOrd="7" destOrd="0" parTransId="{9425B2C3-65AF-4475-995C-1C97B93B3EA7}" sibTransId="{67CD9AA6-8564-4DD4-A608-92917AE18E9E}"/>
    <dgm:cxn modelId="{70F54653-4991-4DE0-8677-0EA9FF5277BC}" srcId="{0A3D4806-CB26-43DF-8BDF-211991406EA0}" destId="{A67DF373-B0FF-4E80-8FDD-B4F64312A4F6}" srcOrd="1" destOrd="0" parTransId="{9325C6B7-BE7D-41B5-A971-C62879EAB99F}" sibTransId="{C3D8B7B5-235D-49DE-AA40-4DF025D67802}"/>
    <dgm:cxn modelId="{7B8DA03C-F588-4483-ABAA-58D921252151}" srcId="{1B2A3C1F-F448-423F-B3EB-3D9251A9FCB7}" destId="{35A5D232-79FE-4B77-8AF4-EC8E45EFDD6F}" srcOrd="1" destOrd="0" parTransId="{83DFAEA5-EE48-44D9-8C10-747A3BEA44C6}" sibTransId="{197315F8-7203-4AD0-BAE7-648D0CFB3F80}"/>
    <dgm:cxn modelId="{066C35FA-B18E-448A-9A63-514D715E0201}" type="presOf" srcId="{8367D8F3-FFCB-4B3E-8187-497C9E9F637A}" destId="{F167814F-6C47-478C-8AEE-2D712235E33A}" srcOrd="0" destOrd="0" presId="urn:microsoft.com/office/officeart/2008/layout/SquareAccentList"/>
    <dgm:cxn modelId="{757C3514-C8B5-4F8C-833F-6FB84AB1CA16}" type="presOf" srcId="{AD564FCD-13E1-4B82-A1AB-9E84DD23BA33}" destId="{990156AB-D8C0-4CE9-8DB7-DB7BECB14E6E}" srcOrd="0" destOrd="0" presId="urn:microsoft.com/office/officeart/2008/layout/SquareAccentList"/>
    <dgm:cxn modelId="{7FDB0689-85AC-46D7-8A54-4A3C910C0A6F}" type="presOf" srcId="{7A32AB7A-DB87-42A1-ACFA-B583FA8882DF}" destId="{B0F8FF83-561F-494A-84A6-27363775C41F}" srcOrd="0" destOrd="0" presId="urn:microsoft.com/office/officeart/2008/layout/SquareAccentList"/>
    <dgm:cxn modelId="{273052C1-CD1D-4B5A-AB0F-16D677CA0260}" type="presOf" srcId="{CC1C7F62-CFE1-46CC-93DB-C43AADB3A107}" destId="{C10C2227-CF1C-4C01-94F6-D4F01079E0A4}" srcOrd="0" destOrd="0" presId="urn:microsoft.com/office/officeart/2008/layout/SquareAccentList"/>
    <dgm:cxn modelId="{B5F7CFCF-C888-4F8C-B2B6-8A61BDB148D4}" srcId="{1B2A3C1F-F448-423F-B3EB-3D9251A9FCB7}" destId="{5ACC042B-9971-4F3D-8844-141DA2FC0271}" srcOrd="3" destOrd="0" parTransId="{0DE9AB1D-1347-4B8E-9C31-B4A90CA4310C}" sibTransId="{DA4C6B64-CCF4-403D-B301-8C33462A05DD}"/>
    <dgm:cxn modelId="{6223FA72-7D0E-43ED-85E3-9502ACD83D78}" type="presOf" srcId="{3ADCA34B-FAF9-49B3-A609-C3C3171EE760}" destId="{0DCAD618-A6B0-4215-824F-2125D29CC372}" srcOrd="0" destOrd="0" presId="urn:microsoft.com/office/officeart/2008/layout/SquareAccentList"/>
    <dgm:cxn modelId="{4A2B0E09-3AB8-45ED-949B-CF2CB93D1F14}" type="presOf" srcId="{47CCB4E6-F65A-4800-B9BF-027A0E05CC82}" destId="{21D6C0DB-D35A-45AE-96BC-2A5D8304732C}" srcOrd="0" destOrd="0" presId="urn:microsoft.com/office/officeart/2008/layout/SquareAccentList"/>
    <dgm:cxn modelId="{B65F3326-D067-4B11-AB5D-AA53CD5D54AF}" srcId="{E16FFA72-9867-4171-8C7F-D929E32108D6}" destId="{561BABF8-D127-4A32-A2AE-3FAA01CC13ED}" srcOrd="5" destOrd="0" parTransId="{1AF79FA2-76D5-40F2-84FD-E70FBA069E4A}" sibTransId="{F5135858-9470-4234-8EAD-32C22FFBF15B}"/>
    <dgm:cxn modelId="{2AEC40E8-5486-42CB-BA12-408D4DAAE314}" srcId="{8367D8F3-FFCB-4B3E-8187-497C9E9F637A}" destId="{3FAF84FA-7E3F-48E5-8FBC-CA14974272C7}" srcOrd="0" destOrd="0" parTransId="{981A34CB-9B25-432F-902F-A24079DDEB0F}" sibTransId="{C850B20B-DA8F-414F-8F50-B0D1E2F4A43A}"/>
    <dgm:cxn modelId="{0F6F45C0-71ED-4AC4-A254-8FA966F31E27}" type="presOf" srcId="{1B2A3C1F-F448-423F-B3EB-3D9251A9FCB7}" destId="{CE128AA5-D93E-4156-AAA8-725403C52C25}" srcOrd="0" destOrd="0" presId="urn:microsoft.com/office/officeart/2008/layout/SquareAccentList"/>
    <dgm:cxn modelId="{B1614813-3B6D-404D-A909-B6C3DFABCC28}" srcId="{A67DF373-B0FF-4E80-8FDD-B4F64312A4F6}" destId="{22FA026E-FCEA-44CF-A6AF-990720D2E81F}" srcOrd="2" destOrd="0" parTransId="{0C1EDCBA-5C34-4D23-AB98-0E60E8F2144C}" sibTransId="{F60911C0-723A-4E74-AE45-6319DD32E49B}"/>
    <dgm:cxn modelId="{E5D8F7FE-2603-4FDD-AF96-F349FF8D1E46}" type="presOf" srcId="{45BABAFE-6A3A-496E-9B2D-9C54C1FF9466}" destId="{4BA92184-937F-44C4-BC14-110449DE26FC}" srcOrd="0" destOrd="0" presId="urn:microsoft.com/office/officeart/2008/layout/SquareAccentList"/>
    <dgm:cxn modelId="{FB0C18E6-6BD6-4F7C-ABE2-CD60C4651A02}" srcId="{A67DF373-B0FF-4E80-8FDD-B4F64312A4F6}" destId="{AC3DA468-7B2C-45B5-9ABD-E5BF2EE1789F}" srcOrd="8" destOrd="0" parTransId="{5ECCC9EC-454B-4DB1-948F-4AEE82D298C4}" sibTransId="{FB85AA91-EC5C-4E45-A855-00F1EDDE809C}"/>
    <dgm:cxn modelId="{9A39ADE6-12BA-4E2C-9F91-EB020DF4DC2E}" srcId="{8367D8F3-FFCB-4B3E-8187-497C9E9F637A}" destId="{1E042F10-6E3B-44BE-A901-94AE218F9852}" srcOrd="4" destOrd="0" parTransId="{47337765-B06D-47B7-BEF1-F81F0BFD90CF}" sibTransId="{D669D8C7-5620-40C3-AED1-943D20524A7A}"/>
    <dgm:cxn modelId="{E6EAB24F-9522-4EA6-8BDA-594A121F0B6D}" type="presOf" srcId="{AA5A6AB7-1932-484E-B303-8F7FD50AA459}" destId="{5497C2AA-73BE-407F-83E6-68C199D2BDE0}" srcOrd="0" destOrd="0" presId="urn:microsoft.com/office/officeart/2008/layout/SquareAccentList"/>
    <dgm:cxn modelId="{8DF2B9B8-639B-4403-8E5E-2764595FEB78}" srcId="{A67DF373-B0FF-4E80-8FDD-B4F64312A4F6}" destId="{118E2621-5753-4CE3-B497-FBFB4CEA736A}" srcOrd="6" destOrd="0" parTransId="{B80893C1-247A-4533-8D89-0007EEF12642}" sibTransId="{368E7A13-CF57-4297-9CD2-DFA3FAD65454}"/>
    <dgm:cxn modelId="{C70CDBFF-A576-4356-BFED-81557C410FA5}" type="presOf" srcId="{5ACC042B-9971-4F3D-8844-141DA2FC0271}" destId="{6C0B9912-CD90-47EC-8845-CD58703EC9C6}" srcOrd="0" destOrd="0" presId="urn:microsoft.com/office/officeart/2008/layout/SquareAccentList"/>
    <dgm:cxn modelId="{020E1303-E314-4C3C-B2BA-088E1AB6C9BF}" type="presOf" srcId="{90EC217D-E2DB-4CE9-8FAE-0CE29C861FAA}" destId="{249A4D42-A5FF-4102-83C9-7810A3D78976}" srcOrd="0" destOrd="0" presId="urn:microsoft.com/office/officeart/2008/layout/SquareAccentList"/>
    <dgm:cxn modelId="{11D86520-AE39-4852-A852-17D825F8EFA3}" srcId="{E16FFA72-9867-4171-8C7F-D929E32108D6}" destId="{90EC217D-E2DB-4CE9-8FAE-0CE29C861FAA}" srcOrd="6" destOrd="0" parTransId="{B295A9F2-FCDE-4137-823B-2662B11D43C9}" sibTransId="{833A7636-2D33-4D70-B9E5-F5DA4F4EA476}"/>
    <dgm:cxn modelId="{3B6BE35B-54C9-434D-8B28-F82580E74E1D}" type="presOf" srcId="{6ED0F72F-D3C3-41D2-92AB-A4BD8A4F2F98}" destId="{8EC8EAF8-3855-4F16-8080-67FC7EEA9453}" srcOrd="0" destOrd="0" presId="urn:microsoft.com/office/officeart/2008/layout/SquareAccentList"/>
    <dgm:cxn modelId="{16570740-DE7E-4AD9-80BF-6ECBF465D959}" type="presOf" srcId="{93F422F6-FA93-4B3D-A4A7-8153FD352F92}" destId="{271633B3-7F0F-4979-8219-B2CC91E9B227}" srcOrd="0" destOrd="0" presId="urn:microsoft.com/office/officeart/2008/layout/SquareAccentList"/>
    <dgm:cxn modelId="{34C6E852-655B-42AC-B9D4-D55A3E0BAA0C}" srcId="{8367D8F3-FFCB-4B3E-8187-497C9E9F637A}" destId="{3ADCA34B-FAF9-49B3-A609-C3C3171EE760}" srcOrd="2" destOrd="0" parTransId="{BB97976A-62CB-4A77-A845-00CF91FCA6F2}" sibTransId="{14C904AB-0147-4467-A9B6-06F763072FF8}"/>
    <dgm:cxn modelId="{27037C86-2FE1-4BCF-B45D-9F9D8F70D999}" srcId="{E16FFA72-9867-4171-8C7F-D929E32108D6}" destId="{CC1C7F62-CFE1-46CC-93DB-C43AADB3A107}" srcOrd="4" destOrd="0" parTransId="{37C45691-9E9D-461A-94E0-48B0B9DA481A}" sibTransId="{D61F023F-3133-4214-93E8-92C8BBD07350}"/>
    <dgm:cxn modelId="{9CBD0351-4AC2-470F-A075-99D87E726A24}" srcId="{0A3D4806-CB26-43DF-8BDF-211991406EA0}" destId="{1B2A3C1F-F448-423F-B3EB-3D9251A9FCB7}" srcOrd="0" destOrd="0" parTransId="{9263D8A0-BDC0-4F4F-82AF-F95CD8FA1D8A}" sibTransId="{5C318F84-4658-4F23-8827-A2D434095ADA}"/>
    <dgm:cxn modelId="{8B4AF763-84C2-418B-82F0-F483E9262752}" srcId="{0A3D4806-CB26-43DF-8BDF-211991406EA0}" destId="{E16FFA72-9867-4171-8C7F-D929E32108D6}" srcOrd="2" destOrd="0" parTransId="{D5E6164F-1894-4940-B089-34E8FAB278D4}" sibTransId="{681F260E-61AE-41B9-A84C-3B94E9DA2F96}"/>
    <dgm:cxn modelId="{1984F4E9-A685-4A41-A68E-4F24677A5F62}" type="presOf" srcId="{118E2621-5753-4CE3-B497-FBFB4CEA736A}" destId="{DE763E9D-8DEC-4CCA-B294-E2602E91BA84}" srcOrd="0" destOrd="0" presId="urn:microsoft.com/office/officeart/2008/layout/SquareAccentList"/>
    <dgm:cxn modelId="{DDD9B9BC-6C3C-4159-AEDC-DC3F73A07010}" srcId="{E16FFA72-9867-4171-8C7F-D929E32108D6}" destId="{7A32AB7A-DB87-42A1-ACFA-B583FA8882DF}" srcOrd="1" destOrd="0" parTransId="{A3987890-2B84-483B-AA35-538117E04E16}" sibTransId="{28BB42AB-2589-4F71-AF6B-458A2CC3D1E1}"/>
    <dgm:cxn modelId="{FE9ABF83-5125-49A8-B1F2-8C85327E003C}" type="presOf" srcId="{1E983B30-7F4A-4BC8-BEE4-027227E9FCDA}" destId="{A0D1B432-2956-45E3-A9F3-F8CCF7B3FF1C}" srcOrd="0" destOrd="0" presId="urn:microsoft.com/office/officeart/2008/layout/SquareAccentList"/>
    <dgm:cxn modelId="{EC70C9D9-DF85-40DB-B493-E3787375A5EA}" srcId="{A67DF373-B0FF-4E80-8FDD-B4F64312A4F6}" destId="{47CCB4E6-F65A-4800-B9BF-027A0E05CC82}" srcOrd="4" destOrd="0" parTransId="{B06C0CEA-C284-47A8-B31F-721846D30304}" sibTransId="{98925CB3-4757-4E84-A1C9-840F2B0E719C}"/>
    <dgm:cxn modelId="{86F46E55-0B87-4CC9-8932-1F2913E67C54}" srcId="{E16FFA72-9867-4171-8C7F-D929E32108D6}" destId="{AD564FCD-13E1-4B82-A1AB-9E84DD23BA33}" srcOrd="0" destOrd="0" parTransId="{BF59D623-B4D4-4863-9570-E9E2FDD7CEA0}" sibTransId="{0D9AAC11-D930-44B5-BDD2-3D4066F3EA63}"/>
    <dgm:cxn modelId="{409D88F9-5C31-46FC-8C38-EEE53884FAD0}" type="presOf" srcId="{1E7CBBCB-9981-450C-807E-408E80B9EE01}" destId="{C4BC8FA2-738B-4F64-A239-3725AC7D3205}" srcOrd="0" destOrd="0" presId="urn:microsoft.com/office/officeart/2008/layout/SquareAccentList"/>
    <dgm:cxn modelId="{7DA38418-55EB-4190-A00E-1FA03E2E1381}" type="presOf" srcId="{22FA026E-FCEA-44CF-A6AF-990720D2E81F}" destId="{A0A2383C-CC3A-4F21-9284-61D2628C784F}" srcOrd="0" destOrd="0" presId="urn:microsoft.com/office/officeart/2008/layout/SquareAccentList"/>
    <dgm:cxn modelId="{79DE047C-F189-4022-A090-CE52CB5726B9}" type="presOf" srcId="{5BADFC8B-466C-4246-8C59-84419CD26934}" destId="{0892CAC1-00E5-475D-BBB8-AB40960FDFB8}" srcOrd="0" destOrd="0" presId="urn:microsoft.com/office/officeart/2008/layout/SquareAccentList"/>
    <dgm:cxn modelId="{71D32BA1-A95C-498E-BC31-636700FB7515}" srcId="{E16FFA72-9867-4171-8C7F-D929E32108D6}" destId="{57BD1C62-E55F-47CC-8EF6-330DCD15D62A}" srcOrd="3" destOrd="0" parTransId="{ADCDE817-C3BB-4C8A-A628-ED9F63C00D91}" sibTransId="{C535560E-CEB9-4FE5-AB80-A6DB3F8EEA8E}"/>
    <dgm:cxn modelId="{487CA074-E15E-4BF5-8BF6-FC91D4FA6D41}" type="presOf" srcId="{A67DF373-B0FF-4E80-8FDD-B4F64312A4F6}" destId="{04F8D53A-DBB9-4B8A-81AA-AC6C94DB3361}" srcOrd="0" destOrd="0" presId="urn:microsoft.com/office/officeart/2008/layout/SquareAccentList"/>
    <dgm:cxn modelId="{BD74B751-B87D-45AF-A200-1619FA080404}" srcId="{8367D8F3-FFCB-4B3E-8187-497C9E9F637A}" destId="{7E861E1D-9117-4B8A-ACD8-6A05A9054394}" srcOrd="1" destOrd="0" parTransId="{D8FE1E8E-FC58-4AF9-B2C5-C5D8751FCBAB}" sibTransId="{027DD175-B222-42F2-8747-31380116840F}"/>
    <dgm:cxn modelId="{6B6A58AA-BE84-482E-A239-3DA35691C524}" srcId="{8367D8F3-FFCB-4B3E-8187-497C9E9F637A}" destId="{0BC7D181-FD3A-40D2-A0FB-77610896834B}" srcOrd="5" destOrd="0" parTransId="{364052B6-C607-4CA1-B80C-F4A2468A5BFB}" sibTransId="{E5D5DF26-B719-447A-A1C7-B7FA66FC2B94}"/>
    <dgm:cxn modelId="{A4A62C83-C3F1-49DD-94F0-9C5ADD5B5FC1}" srcId="{0A3D4806-CB26-43DF-8BDF-211991406EA0}" destId="{8367D8F3-FFCB-4B3E-8187-497C9E9F637A}" srcOrd="3" destOrd="0" parTransId="{58418FD5-74AA-4C23-BE5C-AC1E7C9F9DE8}" sibTransId="{781735C6-D396-46E3-8CC7-5F418CF3E799}"/>
    <dgm:cxn modelId="{09F4E6B3-6E95-439E-8908-169952A204E4}" srcId="{1B2A3C1F-F448-423F-B3EB-3D9251A9FCB7}" destId="{45BABAFE-6A3A-496E-9B2D-9C54C1FF9466}" srcOrd="2" destOrd="0" parTransId="{067C06A5-E92B-40A1-80C2-E56E341995B5}" sibTransId="{4B11C6E9-D74B-475E-BDB5-5FF70F37BA8F}"/>
    <dgm:cxn modelId="{074217DE-5CF9-405C-A1E3-129913EDCE66}" type="presOf" srcId="{561BABF8-D127-4A32-A2AE-3FAA01CC13ED}" destId="{141711D8-F06A-4C06-86B6-8C3D50B73619}" srcOrd="0" destOrd="0" presId="urn:microsoft.com/office/officeart/2008/layout/SquareAccentList"/>
    <dgm:cxn modelId="{882A1D90-BAD7-434D-AD3A-A5E50D353A8C}" srcId="{A67DF373-B0FF-4E80-8FDD-B4F64312A4F6}" destId="{93F422F6-FA93-4B3D-A4A7-8153FD352F92}" srcOrd="1" destOrd="0" parTransId="{F98BAAA2-32C0-4C76-8741-B4E811FE4087}" sibTransId="{BEE47EFD-F8F6-44DB-A008-7ECC21BFB48D}"/>
    <dgm:cxn modelId="{E0335188-6D22-44A6-9FAB-B570D3C0328E}" type="presOf" srcId="{57BD1C62-E55F-47CC-8EF6-330DCD15D62A}" destId="{B9AD2ED2-6864-4EE3-A542-EE74E67EAAAF}" srcOrd="0" destOrd="0" presId="urn:microsoft.com/office/officeart/2008/layout/SquareAccentList"/>
    <dgm:cxn modelId="{AB459685-45FA-4588-98FA-B4FC26B71FB1}" type="presOf" srcId="{6AC3994B-7640-460F-93D2-CFEED21AE483}" destId="{1A4629FC-411F-4F22-96FD-4475A667D7F3}" srcOrd="0" destOrd="0" presId="urn:microsoft.com/office/officeart/2008/layout/SquareAccentList"/>
    <dgm:cxn modelId="{E8E50EF2-13D0-4F7F-A1CC-A159A285F921}" srcId="{A67DF373-B0FF-4E80-8FDD-B4F64312A4F6}" destId="{6AC3994B-7640-460F-93D2-CFEED21AE483}" srcOrd="5" destOrd="0" parTransId="{C0D761E8-2BBB-4FE0-8CF4-A13AC25F5C4E}" sibTransId="{9482E9B9-03B2-4B4B-8E7A-CCBD52131633}"/>
    <dgm:cxn modelId="{BDA9C9F0-CFE4-40E4-8D26-A89A47580565}" srcId="{1B2A3C1F-F448-423F-B3EB-3D9251A9FCB7}" destId="{1E7CBBCB-9981-450C-807E-408E80B9EE01}" srcOrd="0" destOrd="0" parTransId="{FE6CB6EB-0BC5-47DC-AE5A-52C53E5B5308}" sibTransId="{8CB01CB0-791D-4023-8162-C8E55ED569F7}"/>
    <dgm:cxn modelId="{005EB895-8472-41D0-9A59-7293906FEF03}" srcId="{8367D8F3-FFCB-4B3E-8187-497C9E9F637A}" destId="{AA5A6AB7-1932-484E-B303-8F7FD50AA459}" srcOrd="3" destOrd="0" parTransId="{C81BF03C-A267-4E18-AE89-C0CDB7FADE05}" sibTransId="{A375834B-BE0D-4965-BD23-55F953861677}"/>
    <dgm:cxn modelId="{CFEAC57C-DA69-4F1C-963B-6EDBB7173C89}" srcId="{A67DF373-B0FF-4E80-8FDD-B4F64312A4F6}" destId="{188A3937-C596-4969-B083-B96CDC283B50}" srcOrd="0" destOrd="0" parTransId="{E1BFB84D-9C50-4FE2-A49A-60F8E62468FA}" sibTransId="{974AA36B-EB25-4BDA-BD2F-7827F91FC163}"/>
    <dgm:cxn modelId="{691C20EF-EA3F-4CC5-A325-BA424D4EA829}" type="presParOf" srcId="{BDF4798D-EC26-4940-BD65-B3E2020B095F}" destId="{86339CEF-22AC-4E23-A0FB-64380D7FE669}" srcOrd="0" destOrd="0" presId="urn:microsoft.com/office/officeart/2008/layout/SquareAccentList"/>
    <dgm:cxn modelId="{FFD5CF68-B2A6-4D5D-9EC2-781B97198F89}" type="presParOf" srcId="{86339CEF-22AC-4E23-A0FB-64380D7FE669}" destId="{A5298DB7-7136-4D4D-8156-AE1327CAE672}" srcOrd="0" destOrd="0" presId="urn:microsoft.com/office/officeart/2008/layout/SquareAccentList"/>
    <dgm:cxn modelId="{82DE764D-A2A7-40B9-8D76-C618CB42029E}" type="presParOf" srcId="{A5298DB7-7136-4D4D-8156-AE1327CAE672}" destId="{3C8D9BDF-E94F-4F91-9E12-0ABBE12ED2E0}" srcOrd="0" destOrd="0" presId="urn:microsoft.com/office/officeart/2008/layout/SquareAccentList"/>
    <dgm:cxn modelId="{053A1DE7-1EC2-4BFF-9A17-398FA3B4D9F5}" type="presParOf" srcId="{A5298DB7-7136-4D4D-8156-AE1327CAE672}" destId="{834D83A5-0D81-47C9-B817-BC0C49FEE399}" srcOrd="1" destOrd="0" presId="urn:microsoft.com/office/officeart/2008/layout/SquareAccentList"/>
    <dgm:cxn modelId="{0798FD46-3A2A-4002-BF3E-8CC3B1151D5B}" type="presParOf" srcId="{A5298DB7-7136-4D4D-8156-AE1327CAE672}" destId="{CE128AA5-D93E-4156-AAA8-725403C52C25}" srcOrd="2" destOrd="0" presId="urn:microsoft.com/office/officeart/2008/layout/SquareAccentList"/>
    <dgm:cxn modelId="{DE041C99-1AFD-4DDC-8EB6-AC932999B78E}" type="presParOf" srcId="{86339CEF-22AC-4E23-A0FB-64380D7FE669}" destId="{440E7A61-5A2E-4E43-BB02-320604B54816}" srcOrd="1" destOrd="0" presId="urn:microsoft.com/office/officeart/2008/layout/SquareAccentList"/>
    <dgm:cxn modelId="{EFDD9039-3767-4AD6-9055-A84EA87C9F4F}" type="presParOf" srcId="{440E7A61-5A2E-4E43-BB02-320604B54816}" destId="{3FC7662B-B16F-43C9-9BF0-2533420BED80}" srcOrd="0" destOrd="0" presId="urn:microsoft.com/office/officeart/2008/layout/SquareAccentList"/>
    <dgm:cxn modelId="{4EE6B2CB-5292-4BA8-90B2-887F9CABE0A0}" type="presParOf" srcId="{3FC7662B-B16F-43C9-9BF0-2533420BED80}" destId="{4938BE67-9BB1-491B-8D50-DCADB7C04E31}" srcOrd="0" destOrd="0" presId="urn:microsoft.com/office/officeart/2008/layout/SquareAccentList"/>
    <dgm:cxn modelId="{0ADF297F-8C31-41F5-BDF0-71613D31686F}" type="presParOf" srcId="{3FC7662B-B16F-43C9-9BF0-2533420BED80}" destId="{C4BC8FA2-738B-4F64-A239-3725AC7D3205}" srcOrd="1" destOrd="0" presId="urn:microsoft.com/office/officeart/2008/layout/SquareAccentList"/>
    <dgm:cxn modelId="{F96458FD-35D2-4C61-81A5-BF563436C4A5}" type="presParOf" srcId="{440E7A61-5A2E-4E43-BB02-320604B54816}" destId="{CA3670F5-5C36-4981-B9F2-A1842FADF727}" srcOrd="1" destOrd="0" presId="urn:microsoft.com/office/officeart/2008/layout/SquareAccentList"/>
    <dgm:cxn modelId="{EFF7C49B-F38A-4721-84B8-B01ACF63B435}" type="presParOf" srcId="{CA3670F5-5C36-4981-B9F2-A1842FADF727}" destId="{99C5FB8A-13DB-4516-8687-3373AE68980F}" srcOrd="0" destOrd="0" presId="urn:microsoft.com/office/officeart/2008/layout/SquareAccentList"/>
    <dgm:cxn modelId="{1F12D320-7197-47CF-A755-D55B2D56EF6C}" type="presParOf" srcId="{CA3670F5-5C36-4981-B9F2-A1842FADF727}" destId="{AF70223B-36A0-4B1D-9856-97E0A9D7889D}" srcOrd="1" destOrd="0" presId="urn:microsoft.com/office/officeart/2008/layout/SquareAccentList"/>
    <dgm:cxn modelId="{A7E46807-AB78-43CE-98D0-72E459F099E4}" type="presParOf" srcId="{440E7A61-5A2E-4E43-BB02-320604B54816}" destId="{FE7CE30D-352A-4160-A525-52D4BA184ACA}" srcOrd="2" destOrd="0" presId="urn:microsoft.com/office/officeart/2008/layout/SquareAccentList"/>
    <dgm:cxn modelId="{01DB3410-1C42-4390-A05F-5BD12384885C}" type="presParOf" srcId="{FE7CE30D-352A-4160-A525-52D4BA184ACA}" destId="{585F4BDD-C0E3-4415-A614-4FC9D38CB81B}" srcOrd="0" destOrd="0" presId="urn:microsoft.com/office/officeart/2008/layout/SquareAccentList"/>
    <dgm:cxn modelId="{5613B379-E2C6-4743-907C-F2A09242AF69}" type="presParOf" srcId="{FE7CE30D-352A-4160-A525-52D4BA184ACA}" destId="{4BA92184-937F-44C4-BC14-110449DE26FC}" srcOrd="1" destOrd="0" presId="urn:microsoft.com/office/officeart/2008/layout/SquareAccentList"/>
    <dgm:cxn modelId="{879F0C64-6876-4666-A868-825A8693B83B}" type="presParOf" srcId="{440E7A61-5A2E-4E43-BB02-320604B54816}" destId="{25862FEF-DD24-4F15-8DE7-D7BC3D7B7805}" srcOrd="3" destOrd="0" presId="urn:microsoft.com/office/officeart/2008/layout/SquareAccentList"/>
    <dgm:cxn modelId="{B645D4A5-4931-4563-83BE-A554EE0B2359}" type="presParOf" srcId="{25862FEF-DD24-4F15-8DE7-D7BC3D7B7805}" destId="{B9D259F3-AAB9-42AC-A19D-03683956432B}" srcOrd="0" destOrd="0" presId="urn:microsoft.com/office/officeart/2008/layout/SquareAccentList"/>
    <dgm:cxn modelId="{CE168098-4CAB-4AA7-B639-691CBE7FE8FC}" type="presParOf" srcId="{25862FEF-DD24-4F15-8DE7-D7BC3D7B7805}" destId="{6C0B9912-CD90-47EC-8845-CD58703EC9C6}" srcOrd="1" destOrd="0" presId="urn:microsoft.com/office/officeart/2008/layout/SquareAccentList"/>
    <dgm:cxn modelId="{6DCB2D13-1FC2-42B0-B76A-8C0F30591A84}" type="presParOf" srcId="{BDF4798D-EC26-4940-BD65-B3E2020B095F}" destId="{60FD2691-5358-4102-BD6A-F2100D2C6344}" srcOrd="1" destOrd="0" presId="urn:microsoft.com/office/officeart/2008/layout/SquareAccentList"/>
    <dgm:cxn modelId="{FFBDAA8F-C56E-48B2-B1EB-64375EAE5B32}" type="presParOf" srcId="{60FD2691-5358-4102-BD6A-F2100D2C6344}" destId="{91F8BD63-9F50-4B6C-84B6-64817FECDD98}" srcOrd="0" destOrd="0" presId="urn:microsoft.com/office/officeart/2008/layout/SquareAccentList"/>
    <dgm:cxn modelId="{757204A1-C685-426E-969F-FDA8AF8AED3D}" type="presParOf" srcId="{91F8BD63-9F50-4B6C-84B6-64817FECDD98}" destId="{9274746C-A3E9-4DD5-AE41-70E72C0E1DEE}" srcOrd="0" destOrd="0" presId="urn:microsoft.com/office/officeart/2008/layout/SquareAccentList"/>
    <dgm:cxn modelId="{25C077DA-DDA7-42C5-B3A2-B115D7DA1EF2}" type="presParOf" srcId="{91F8BD63-9F50-4B6C-84B6-64817FECDD98}" destId="{0D5C6C66-27F9-4F5B-B3C5-D720EE3B547D}" srcOrd="1" destOrd="0" presId="urn:microsoft.com/office/officeart/2008/layout/SquareAccentList"/>
    <dgm:cxn modelId="{1833C4F0-E418-459C-A577-ADB15598F71E}" type="presParOf" srcId="{91F8BD63-9F50-4B6C-84B6-64817FECDD98}" destId="{04F8D53A-DBB9-4B8A-81AA-AC6C94DB3361}" srcOrd="2" destOrd="0" presId="urn:microsoft.com/office/officeart/2008/layout/SquareAccentList"/>
    <dgm:cxn modelId="{18278067-E0F0-4853-9F4C-A0ABDD20298F}" type="presParOf" srcId="{60FD2691-5358-4102-BD6A-F2100D2C6344}" destId="{42751A19-F619-4942-9CB9-6AC5705A2806}" srcOrd="1" destOrd="0" presId="urn:microsoft.com/office/officeart/2008/layout/SquareAccentList"/>
    <dgm:cxn modelId="{4F1E7741-D27C-4D32-B87D-CCC406A28602}" type="presParOf" srcId="{42751A19-F619-4942-9CB9-6AC5705A2806}" destId="{60896C8E-E68F-483A-847B-384DFFE209A2}" srcOrd="0" destOrd="0" presId="urn:microsoft.com/office/officeart/2008/layout/SquareAccentList"/>
    <dgm:cxn modelId="{6398F2AD-6232-4BAC-9503-ECF486D7CE6B}" type="presParOf" srcId="{60896C8E-E68F-483A-847B-384DFFE209A2}" destId="{1E237DA2-E383-47D2-BB74-8A35C581E1A3}" srcOrd="0" destOrd="0" presId="urn:microsoft.com/office/officeart/2008/layout/SquareAccentList"/>
    <dgm:cxn modelId="{A5234CB0-A6B8-4D9E-B09B-775A646C2A16}" type="presParOf" srcId="{60896C8E-E68F-483A-847B-384DFFE209A2}" destId="{6CA5E410-FC89-4DF7-AC66-35E7DC178FA8}" srcOrd="1" destOrd="0" presId="urn:microsoft.com/office/officeart/2008/layout/SquareAccentList"/>
    <dgm:cxn modelId="{36F11AD5-4C4A-4531-8CED-ECD65B05AF67}" type="presParOf" srcId="{42751A19-F619-4942-9CB9-6AC5705A2806}" destId="{246B0ABC-A70B-4D5B-8B0F-C8C68AC74178}" srcOrd="1" destOrd="0" presId="urn:microsoft.com/office/officeart/2008/layout/SquareAccentList"/>
    <dgm:cxn modelId="{E0533BCB-2D77-4966-BC3C-AB2E4EDB5A25}" type="presParOf" srcId="{246B0ABC-A70B-4D5B-8B0F-C8C68AC74178}" destId="{BC0A4156-B48C-46C3-856D-6928E344A445}" srcOrd="0" destOrd="0" presId="urn:microsoft.com/office/officeart/2008/layout/SquareAccentList"/>
    <dgm:cxn modelId="{153758D7-E269-4766-B2B0-61844068877A}" type="presParOf" srcId="{246B0ABC-A70B-4D5B-8B0F-C8C68AC74178}" destId="{271633B3-7F0F-4979-8219-B2CC91E9B227}" srcOrd="1" destOrd="0" presId="urn:microsoft.com/office/officeart/2008/layout/SquareAccentList"/>
    <dgm:cxn modelId="{D0D02876-EDCB-4FCA-9850-E10EAA9632FB}" type="presParOf" srcId="{42751A19-F619-4942-9CB9-6AC5705A2806}" destId="{643656F8-01B8-429E-9A60-404AE31769FF}" srcOrd="2" destOrd="0" presId="urn:microsoft.com/office/officeart/2008/layout/SquareAccentList"/>
    <dgm:cxn modelId="{61A54C4D-CB76-4FB5-9538-4EB8F0F9075F}" type="presParOf" srcId="{643656F8-01B8-429E-9A60-404AE31769FF}" destId="{09195FF7-A602-40DD-96FD-DB716DFA979F}" srcOrd="0" destOrd="0" presId="urn:microsoft.com/office/officeart/2008/layout/SquareAccentList"/>
    <dgm:cxn modelId="{48E15D30-EC6C-4707-9D99-6850EC2EFF1F}" type="presParOf" srcId="{643656F8-01B8-429E-9A60-404AE31769FF}" destId="{A0A2383C-CC3A-4F21-9284-61D2628C784F}" srcOrd="1" destOrd="0" presId="urn:microsoft.com/office/officeart/2008/layout/SquareAccentList"/>
    <dgm:cxn modelId="{D3D087F8-7002-4AFA-9970-02BD29C94C8C}" type="presParOf" srcId="{42751A19-F619-4942-9CB9-6AC5705A2806}" destId="{8BFBB58D-D4D7-4FF0-B004-F802C116BAC0}" srcOrd="3" destOrd="0" presId="urn:microsoft.com/office/officeart/2008/layout/SquareAccentList"/>
    <dgm:cxn modelId="{27696E5A-05D0-4C2F-8D2C-EF4917BAF8D5}" type="presParOf" srcId="{8BFBB58D-D4D7-4FF0-B004-F802C116BAC0}" destId="{89B5E7BB-3DA5-4050-8DF3-AA29D9FB56C4}" srcOrd="0" destOrd="0" presId="urn:microsoft.com/office/officeart/2008/layout/SquareAccentList"/>
    <dgm:cxn modelId="{0B7C2D67-0AE8-49D2-A209-4517B08F4F53}" type="presParOf" srcId="{8BFBB58D-D4D7-4FF0-B004-F802C116BAC0}" destId="{0892CAC1-00E5-475D-BBB8-AB40960FDFB8}" srcOrd="1" destOrd="0" presId="urn:microsoft.com/office/officeart/2008/layout/SquareAccentList"/>
    <dgm:cxn modelId="{EB84C65C-DA71-4323-A09B-67AC6BBB0EC6}" type="presParOf" srcId="{42751A19-F619-4942-9CB9-6AC5705A2806}" destId="{3EB11887-6F84-445B-9715-6BB82CF40731}" srcOrd="4" destOrd="0" presId="urn:microsoft.com/office/officeart/2008/layout/SquareAccentList"/>
    <dgm:cxn modelId="{8379BF63-14FE-4C43-8CC8-AE06A99DB222}" type="presParOf" srcId="{3EB11887-6F84-445B-9715-6BB82CF40731}" destId="{216EC9EB-C310-4C34-BE72-8E6396627D44}" srcOrd="0" destOrd="0" presId="urn:microsoft.com/office/officeart/2008/layout/SquareAccentList"/>
    <dgm:cxn modelId="{74635DA5-1CF9-4088-9E7F-9F110A0FD602}" type="presParOf" srcId="{3EB11887-6F84-445B-9715-6BB82CF40731}" destId="{21D6C0DB-D35A-45AE-96BC-2A5D8304732C}" srcOrd="1" destOrd="0" presId="urn:microsoft.com/office/officeart/2008/layout/SquareAccentList"/>
    <dgm:cxn modelId="{A9E30AC5-574F-4631-AD92-59EDE33B84CF}" type="presParOf" srcId="{42751A19-F619-4942-9CB9-6AC5705A2806}" destId="{E64D3965-1FE0-42E7-9D21-6068FDA2C20F}" srcOrd="5" destOrd="0" presId="urn:microsoft.com/office/officeart/2008/layout/SquareAccentList"/>
    <dgm:cxn modelId="{71CB17EE-6C39-48DF-806F-30EEFB1E064A}" type="presParOf" srcId="{E64D3965-1FE0-42E7-9D21-6068FDA2C20F}" destId="{1168C35F-3C77-4BD4-83D4-3A3481C66834}" srcOrd="0" destOrd="0" presId="urn:microsoft.com/office/officeart/2008/layout/SquareAccentList"/>
    <dgm:cxn modelId="{B339218E-19A7-4FB4-B856-EA8B8F7924BB}" type="presParOf" srcId="{E64D3965-1FE0-42E7-9D21-6068FDA2C20F}" destId="{1A4629FC-411F-4F22-96FD-4475A667D7F3}" srcOrd="1" destOrd="0" presId="urn:microsoft.com/office/officeart/2008/layout/SquareAccentList"/>
    <dgm:cxn modelId="{3CCAAA7D-B578-4360-B7C8-0DDC98CBF8ED}" type="presParOf" srcId="{42751A19-F619-4942-9CB9-6AC5705A2806}" destId="{60E49500-F205-4BEF-9D34-D31F560CC3F3}" srcOrd="6" destOrd="0" presId="urn:microsoft.com/office/officeart/2008/layout/SquareAccentList"/>
    <dgm:cxn modelId="{BBDCAAB2-EA15-4276-8C4A-0A703FA27273}" type="presParOf" srcId="{60E49500-F205-4BEF-9D34-D31F560CC3F3}" destId="{DF97D907-906E-4120-B45A-6199D1F9350C}" srcOrd="0" destOrd="0" presId="urn:microsoft.com/office/officeart/2008/layout/SquareAccentList"/>
    <dgm:cxn modelId="{0472D0EB-680F-4633-BC53-FB2D6E493B63}" type="presParOf" srcId="{60E49500-F205-4BEF-9D34-D31F560CC3F3}" destId="{DE763E9D-8DEC-4CCA-B294-E2602E91BA84}" srcOrd="1" destOrd="0" presId="urn:microsoft.com/office/officeart/2008/layout/SquareAccentList"/>
    <dgm:cxn modelId="{EA8DEEA5-FFCC-43A6-BF9B-5B640B0810A4}" type="presParOf" srcId="{42751A19-F619-4942-9CB9-6AC5705A2806}" destId="{2D29D3D7-F4B3-4463-9E3E-8FD38660740D}" srcOrd="7" destOrd="0" presId="urn:microsoft.com/office/officeart/2008/layout/SquareAccentList"/>
    <dgm:cxn modelId="{BAC68231-F0A5-47A9-A883-7A42D9554878}" type="presParOf" srcId="{2D29D3D7-F4B3-4463-9E3E-8FD38660740D}" destId="{D5961CA5-23FA-4C11-81D2-ABB38B3636A0}" srcOrd="0" destOrd="0" presId="urn:microsoft.com/office/officeart/2008/layout/SquareAccentList"/>
    <dgm:cxn modelId="{55445A89-FE41-43B2-BAAF-563A1B5BD4E9}" type="presParOf" srcId="{2D29D3D7-F4B3-4463-9E3E-8FD38660740D}" destId="{8EC8EAF8-3855-4F16-8080-67FC7EEA9453}" srcOrd="1" destOrd="0" presId="urn:microsoft.com/office/officeart/2008/layout/SquareAccentList"/>
    <dgm:cxn modelId="{38F3BA8B-CC7D-4B2F-A568-2DF33C7BD082}" type="presParOf" srcId="{42751A19-F619-4942-9CB9-6AC5705A2806}" destId="{8FF9AEE8-9811-476C-8EF6-D84FC9BDA620}" srcOrd="8" destOrd="0" presId="urn:microsoft.com/office/officeart/2008/layout/SquareAccentList"/>
    <dgm:cxn modelId="{204B5473-6703-454D-B884-41293FEC18FB}" type="presParOf" srcId="{8FF9AEE8-9811-476C-8EF6-D84FC9BDA620}" destId="{5EE58FC6-BD69-4DD2-9E26-F54247DBAC0C}" srcOrd="0" destOrd="0" presId="urn:microsoft.com/office/officeart/2008/layout/SquareAccentList"/>
    <dgm:cxn modelId="{CAEBBD46-5A18-4EC2-A15C-F67BDD0A9A5E}" type="presParOf" srcId="{8FF9AEE8-9811-476C-8EF6-D84FC9BDA620}" destId="{7CBCC043-ED43-4429-A179-1DDAB5EDEF38}" srcOrd="1" destOrd="0" presId="urn:microsoft.com/office/officeart/2008/layout/SquareAccentList"/>
    <dgm:cxn modelId="{F92E3BAB-7D6A-45D0-A725-760755A32F71}" type="presParOf" srcId="{BDF4798D-EC26-4940-BD65-B3E2020B095F}" destId="{E9884C9A-94B2-4805-8B1D-4386CE6C5FD8}" srcOrd="2" destOrd="0" presId="urn:microsoft.com/office/officeart/2008/layout/SquareAccentList"/>
    <dgm:cxn modelId="{8915558D-F124-47F5-A40D-DBDD2D061D15}" type="presParOf" srcId="{E9884C9A-94B2-4805-8B1D-4386CE6C5FD8}" destId="{CF457433-FD46-4E04-8E16-0732DD2C63D4}" srcOrd="0" destOrd="0" presId="urn:microsoft.com/office/officeart/2008/layout/SquareAccentList"/>
    <dgm:cxn modelId="{F1653D65-0BDA-4189-998F-57A6A8F0300D}" type="presParOf" srcId="{CF457433-FD46-4E04-8E16-0732DD2C63D4}" destId="{6D751FF4-88D1-49EE-838D-153DC29A68DF}" srcOrd="0" destOrd="0" presId="urn:microsoft.com/office/officeart/2008/layout/SquareAccentList"/>
    <dgm:cxn modelId="{B65FEDF1-8FED-43AA-B918-C4144F319B3A}" type="presParOf" srcId="{CF457433-FD46-4E04-8E16-0732DD2C63D4}" destId="{664880E2-E544-4C78-A902-4F925B9C1A3F}" srcOrd="1" destOrd="0" presId="urn:microsoft.com/office/officeart/2008/layout/SquareAccentList"/>
    <dgm:cxn modelId="{AC8E5800-59DA-4BCC-9CBE-EDB776D5881E}" type="presParOf" srcId="{CF457433-FD46-4E04-8E16-0732DD2C63D4}" destId="{2B4378B3-7240-4A93-B83A-F77D18836F8B}" srcOrd="2" destOrd="0" presId="urn:microsoft.com/office/officeart/2008/layout/SquareAccentList"/>
    <dgm:cxn modelId="{61CED1AE-36A1-421B-AC88-411AD5649AD0}" type="presParOf" srcId="{E9884C9A-94B2-4805-8B1D-4386CE6C5FD8}" destId="{63E3D680-39FE-4771-9554-F9895497D8F3}" srcOrd="1" destOrd="0" presId="urn:microsoft.com/office/officeart/2008/layout/SquareAccentList"/>
    <dgm:cxn modelId="{4BD5CE93-58BB-4384-A618-1206D7C2DF87}" type="presParOf" srcId="{63E3D680-39FE-4771-9554-F9895497D8F3}" destId="{1A1D9E4C-D71A-4776-920E-B2BDA5E8FF48}" srcOrd="0" destOrd="0" presId="urn:microsoft.com/office/officeart/2008/layout/SquareAccentList"/>
    <dgm:cxn modelId="{F5DB7C42-64EC-46AD-9955-ED725E351ADF}" type="presParOf" srcId="{1A1D9E4C-D71A-4776-920E-B2BDA5E8FF48}" destId="{5007A02F-1D21-48DE-8E7C-13BAAC233AA1}" srcOrd="0" destOrd="0" presId="urn:microsoft.com/office/officeart/2008/layout/SquareAccentList"/>
    <dgm:cxn modelId="{33378476-D2CF-470A-A32B-1CD1A6CA3859}" type="presParOf" srcId="{1A1D9E4C-D71A-4776-920E-B2BDA5E8FF48}" destId="{990156AB-D8C0-4CE9-8DB7-DB7BECB14E6E}" srcOrd="1" destOrd="0" presId="urn:microsoft.com/office/officeart/2008/layout/SquareAccentList"/>
    <dgm:cxn modelId="{3A68CBB7-49D8-4C87-824D-8765F67CA607}" type="presParOf" srcId="{63E3D680-39FE-4771-9554-F9895497D8F3}" destId="{871FE6D4-35C5-4FD1-B4E3-CD271E47CDA8}" srcOrd="1" destOrd="0" presId="urn:microsoft.com/office/officeart/2008/layout/SquareAccentList"/>
    <dgm:cxn modelId="{167C3C04-11FD-49C2-8A46-B9A99F7075DE}" type="presParOf" srcId="{871FE6D4-35C5-4FD1-B4E3-CD271E47CDA8}" destId="{AA15D950-E44E-4EB5-868B-17177C588F9A}" srcOrd="0" destOrd="0" presId="urn:microsoft.com/office/officeart/2008/layout/SquareAccentList"/>
    <dgm:cxn modelId="{987A6900-3093-47BF-8A03-8DDBF83262C0}" type="presParOf" srcId="{871FE6D4-35C5-4FD1-B4E3-CD271E47CDA8}" destId="{B0F8FF83-561F-494A-84A6-27363775C41F}" srcOrd="1" destOrd="0" presId="urn:microsoft.com/office/officeart/2008/layout/SquareAccentList"/>
    <dgm:cxn modelId="{FC042451-5DC2-4D38-915C-083BF89A3083}" type="presParOf" srcId="{63E3D680-39FE-4771-9554-F9895497D8F3}" destId="{A0881AD3-B7D8-4BF6-81DE-7A9CC6DB6B70}" srcOrd="2" destOrd="0" presId="urn:microsoft.com/office/officeart/2008/layout/SquareAccentList"/>
    <dgm:cxn modelId="{7177D3C8-5DDF-4144-AFBB-9FCA61E049FA}" type="presParOf" srcId="{A0881AD3-B7D8-4BF6-81DE-7A9CC6DB6B70}" destId="{C30DF004-8DED-4303-88AE-22FC9A83D0F1}" srcOrd="0" destOrd="0" presId="urn:microsoft.com/office/officeart/2008/layout/SquareAccentList"/>
    <dgm:cxn modelId="{17816001-2151-4A46-A8E9-D542AA5C63A2}" type="presParOf" srcId="{A0881AD3-B7D8-4BF6-81DE-7A9CC6DB6B70}" destId="{A0D1B432-2956-45E3-A9F3-F8CCF7B3FF1C}" srcOrd="1" destOrd="0" presId="urn:microsoft.com/office/officeart/2008/layout/SquareAccentList"/>
    <dgm:cxn modelId="{DE90ABC6-E2AF-4106-8B84-E1F144DB0E0A}" type="presParOf" srcId="{63E3D680-39FE-4771-9554-F9895497D8F3}" destId="{EF5F4B4B-6614-466B-BA6D-9ECD7B4C5CB8}" srcOrd="3" destOrd="0" presId="urn:microsoft.com/office/officeart/2008/layout/SquareAccentList"/>
    <dgm:cxn modelId="{11B2D088-5AFB-49D8-BAE3-29D73577D4CD}" type="presParOf" srcId="{EF5F4B4B-6614-466B-BA6D-9ECD7B4C5CB8}" destId="{08446E63-AD19-46B8-8C2D-DFEE1BF8333A}" srcOrd="0" destOrd="0" presId="urn:microsoft.com/office/officeart/2008/layout/SquareAccentList"/>
    <dgm:cxn modelId="{E5B74E19-D0C8-451B-AA67-99B1C428848E}" type="presParOf" srcId="{EF5F4B4B-6614-466B-BA6D-9ECD7B4C5CB8}" destId="{B9AD2ED2-6864-4EE3-A542-EE74E67EAAAF}" srcOrd="1" destOrd="0" presId="urn:microsoft.com/office/officeart/2008/layout/SquareAccentList"/>
    <dgm:cxn modelId="{A2F38B89-A6B9-45D1-BFA6-10071FB36B84}" type="presParOf" srcId="{63E3D680-39FE-4771-9554-F9895497D8F3}" destId="{6625F814-EC1C-4C45-A628-F511C915D44D}" srcOrd="4" destOrd="0" presId="urn:microsoft.com/office/officeart/2008/layout/SquareAccentList"/>
    <dgm:cxn modelId="{7718B1C2-68D3-42AB-BC77-654076A7F4DD}" type="presParOf" srcId="{6625F814-EC1C-4C45-A628-F511C915D44D}" destId="{0957B587-71AD-4A66-82C7-522A5EA881A6}" srcOrd="0" destOrd="0" presId="urn:microsoft.com/office/officeart/2008/layout/SquareAccentList"/>
    <dgm:cxn modelId="{BE63FB4E-C46A-4634-969E-F83502BA0366}" type="presParOf" srcId="{6625F814-EC1C-4C45-A628-F511C915D44D}" destId="{C10C2227-CF1C-4C01-94F6-D4F01079E0A4}" srcOrd="1" destOrd="0" presId="urn:microsoft.com/office/officeart/2008/layout/SquareAccentList"/>
    <dgm:cxn modelId="{36348E1E-4413-405F-BD8D-BAADA6361537}" type="presParOf" srcId="{63E3D680-39FE-4771-9554-F9895497D8F3}" destId="{287925D8-746C-45AF-AF02-927F4F0E7F80}" srcOrd="5" destOrd="0" presId="urn:microsoft.com/office/officeart/2008/layout/SquareAccentList"/>
    <dgm:cxn modelId="{15989B5E-3F3E-4916-9804-DB91C0FE9B01}" type="presParOf" srcId="{287925D8-746C-45AF-AF02-927F4F0E7F80}" destId="{5D4C2DA2-EED3-4E8A-929B-1C231E0E3F42}" srcOrd="0" destOrd="0" presId="urn:microsoft.com/office/officeart/2008/layout/SquareAccentList"/>
    <dgm:cxn modelId="{9C678A90-644B-4E27-AF8E-5FFF4F089492}" type="presParOf" srcId="{287925D8-746C-45AF-AF02-927F4F0E7F80}" destId="{141711D8-F06A-4C06-86B6-8C3D50B73619}" srcOrd="1" destOrd="0" presId="urn:microsoft.com/office/officeart/2008/layout/SquareAccentList"/>
    <dgm:cxn modelId="{CC1550A6-9AA1-4FDD-9372-1ED2CE3DFB8D}" type="presParOf" srcId="{63E3D680-39FE-4771-9554-F9895497D8F3}" destId="{AC372234-435A-47E1-BD59-1BB881F63C0E}" srcOrd="6" destOrd="0" presId="urn:microsoft.com/office/officeart/2008/layout/SquareAccentList"/>
    <dgm:cxn modelId="{6B442896-07C0-4CE5-A60A-80FF0CD153D1}" type="presParOf" srcId="{AC372234-435A-47E1-BD59-1BB881F63C0E}" destId="{6EEE6823-7E3E-4086-8D45-AB4960DECEDF}" srcOrd="0" destOrd="0" presId="urn:microsoft.com/office/officeart/2008/layout/SquareAccentList"/>
    <dgm:cxn modelId="{44CA6AEC-6C6D-4BA1-A3F2-F73E4BA46771}" type="presParOf" srcId="{AC372234-435A-47E1-BD59-1BB881F63C0E}" destId="{249A4D42-A5FF-4102-83C9-7810A3D78976}" srcOrd="1" destOrd="0" presId="urn:microsoft.com/office/officeart/2008/layout/SquareAccentList"/>
    <dgm:cxn modelId="{87E75C41-20EF-4AD8-8368-E86BE3729300}" type="presParOf" srcId="{BDF4798D-EC26-4940-BD65-B3E2020B095F}" destId="{92F48E94-99C0-461B-9CCE-6CC333D00156}" srcOrd="3" destOrd="0" presId="urn:microsoft.com/office/officeart/2008/layout/SquareAccentList"/>
    <dgm:cxn modelId="{A3F8B166-D9B9-4FCD-A30C-7A02833C4E9F}" type="presParOf" srcId="{92F48E94-99C0-461B-9CCE-6CC333D00156}" destId="{181A757E-F2D5-49C7-B553-9CDB1DB0BA29}" srcOrd="0" destOrd="0" presId="urn:microsoft.com/office/officeart/2008/layout/SquareAccentList"/>
    <dgm:cxn modelId="{3703A3F4-23A5-44AA-B259-6AF292BEB9E6}" type="presParOf" srcId="{181A757E-F2D5-49C7-B553-9CDB1DB0BA29}" destId="{C44EA296-F8A6-4834-AEE0-8610817010E8}" srcOrd="0" destOrd="0" presId="urn:microsoft.com/office/officeart/2008/layout/SquareAccentList"/>
    <dgm:cxn modelId="{3CB448AA-0164-4DC8-B27A-E3ED869E41E2}" type="presParOf" srcId="{181A757E-F2D5-49C7-B553-9CDB1DB0BA29}" destId="{928F000E-974B-4814-A992-A73AA9A3BD89}" srcOrd="1" destOrd="0" presId="urn:microsoft.com/office/officeart/2008/layout/SquareAccentList"/>
    <dgm:cxn modelId="{8111B7D0-E0D7-494D-B0BA-D1DEA632DAC0}" type="presParOf" srcId="{181A757E-F2D5-49C7-B553-9CDB1DB0BA29}" destId="{F167814F-6C47-478C-8AEE-2D712235E33A}" srcOrd="2" destOrd="0" presId="urn:microsoft.com/office/officeart/2008/layout/SquareAccentList"/>
    <dgm:cxn modelId="{E20F97F2-2EE9-4096-BEBC-C1F4455FD446}" type="presParOf" srcId="{92F48E94-99C0-461B-9CCE-6CC333D00156}" destId="{4F7AB72D-087E-4CC5-854F-D17F58CC28F1}" srcOrd="1" destOrd="0" presId="urn:microsoft.com/office/officeart/2008/layout/SquareAccentList"/>
    <dgm:cxn modelId="{D435A170-DABC-4401-BE62-CDE6573EE567}" type="presParOf" srcId="{4F7AB72D-087E-4CC5-854F-D17F58CC28F1}" destId="{83AA4E66-77E9-4406-8BCC-F32B5234C424}" srcOrd="0" destOrd="0" presId="urn:microsoft.com/office/officeart/2008/layout/SquareAccentList"/>
    <dgm:cxn modelId="{91DCBBF2-F4CA-4436-85B4-7159A5DE4501}" type="presParOf" srcId="{83AA4E66-77E9-4406-8BCC-F32B5234C424}" destId="{72A16049-3DDA-4A5B-B6A3-A8B412377DEC}" srcOrd="0" destOrd="0" presId="urn:microsoft.com/office/officeart/2008/layout/SquareAccentList"/>
    <dgm:cxn modelId="{93A6B4CC-9B27-4883-9E64-F7A9FFE08D94}" type="presParOf" srcId="{83AA4E66-77E9-4406-8BCC-F32B5234C424}" destId="{504A101F-9FA3-4ECC-8AD8-A6C95B3A9DD2}" srcOrd="1" destOrd="0" presId="urn:microsoft.com/office/officeart/2008/layout/SquareAccentList"/>
    <dgm:cxn modelId="{1286A32C-9C68-4DCF-AC2A-648D33FE345A}" type="presParOf" srcId="{4F7AB72D-087E-4CC5-854F-D17F58CC28F1}" destId="{E156B37B-610B-4FB9-9B7D-1B904C9A7937}" srcOrd="1" destOrd="0" presId="urn:microsoft.com/office/officeart/2008/layout/SquareAccentList"/>
    <dgm:cxn modelId="{6CF83CAB-B334-400C-8158-06CCAB3476D3}" type="presParOf" srcId="{E156B37B-610B-4FB9-9B7D-1B904C9A7937}" destId="{CD527A4A-634A-40FF-B877-8F69E474F56A}" srcOrd="0" destOrd="0" presId="urn:microsoft.com/office/officeart/2008/layout/SquareAccentList"/>
    <dgm:cxn modelId="{4B676953-504A-4104-AC9F-5A9D5B88D376}" type="presParOf" srcId="{E156B37B-610B-4FB9-9B7D-1B904C9A7937}" destId="{9818F61D-9693-4DC0-A4EF-DB794747AE7E}" srcOrd="1" destOrd="0" presId="urn:microsoft.com/office/officeart/2008/layout/SquareAccentList"/>
    <dgm:cxn modelId="{6559F089-02F6-4C21-B8DB-02B090DD6E34}" type="presParOf" srcId="{4F7AB72D-087E-4CC5-854F-D17F58CC28F1}" destId="{CED27E70-6F9D-4BAF-ACED-53C61C76C2FF}" srcOrd="2" destOrd="0" presId="urn:microsoft.com/office/officeart/2008/layout/SquareAccentList"/>
    <dgm:cxn modelId="{2C47ED82-A367-462D-BAAB-D0021D417C0D}" type="presParOf" srcId="{CED27E70-6F9D-4BAF-ACED-53C61C76C2FF}" destId="{4A899628-24BB-47D5-B5D0-CDF6BDFEC112}" srcOrd="0" destOrd="0" presId="urn:microsoft.com/office/officeart/2008/layout/SquareAccentList"/>
    <dgm:cxn modelId="{DE142212-DA3E-47B5-8656-C16ECE766B42}" type="presParOf" srcId="{CED27E70-6F9D-4BAF-ACED-53C61C76C2FF}" destId="{0DCAD618-A6B0-4215-824F-2125D29CC372}" srcOrd="1" destOrd="0" presId="urn:microsoft.com/office/officeart/2008/layout/SquareAccentList"/>
    <dgm:cxn modelId="{70AC1DA5-3973-492E-966D-445EF203B572}" type="presParOf" srcId="{4F7AB72D-087E-4CC5-854F-D17F58CC28F1}" destId="{D1F0B3AE-4FD1-4DF6-BE55-F16D99B2E36F}" srcOrd="3" destOrd="0" presId="urn:microsoft.com/office/officeart/2008/layout/SquareAccentList"/>
    <dgm:cxn modelId="{4D1A7897-8B4B-4612-AA89-E5F7C089ACD9}" type="presParOf" srcId="{D1F0B3AE-4FD1-4DF6-BE55-F16D99B2E36F}" destId="{F3DAEB48-A923-4AB3-A970-ABA2CAE94AF5}" srcOrd="0" destOrd="0" presId="urn:microsoft.com/office/officeart/2008/layout/SquareAccentList"/>
    <dgm:cxn modelId="{B93AB18B-03A9-4499-AC0C-6EEE60A66CD2}" type="presParOf" srcId="{D1F0B3AE-4FD1-4DF6-BE55-F16D99B2E36F}" destId="{5497C2AA-73BE-407F-83E6-68C199D2BDE0}" srcOrd="1" destOrd="0" presId="urn:microsoft.com/office/officeart/2008/layout/SquareAccentList"/>
    <dgm:cxn modelId="{2B737924-97B0-4408-84CA-E11F7B66656B}" type="presParOf" srcId="{4F7AB72D-087E-4CC5-854F-D17F58CC28F1}" destId="{BD30D10E-FAF4-463E-89EA-91514567C085}" srcOrd="4" destOrd="0" presId="urn:microsoft.com/office/officeart/2008/layout/SquareAccentList"/>
    <dgm:cxn modelId="{72C04435-4DEB-4143-9234-B89F6D5D12FD}" type="presParOf" srcId="{BD30D10E-FAF4-463E-89EA-91514567C085}" destId="{AC9D0A4E-FB2E-4EEA-8E51-8D3FDF681DBC}" srcOrd="0" destOrd="0" presId="urn:microsoft.com/office/officeart/2008/layout/SquareAccentList"/>
    <dgm:cxn modelId="{7F22EE47-D920-4A52-8B40-1CA830C59FF9}" type="presParOf" srcId="{BD30D10E-FAF4-463E-89EA-91514567C085}" destId="{B81D7812-4670-4DBC-874A-EBFB4F5BBED2}" srcOrd="1" destOrd="0" presId="urn:microsoft.com/office/officeart/2008/layout/SquareAccentList"/>
    <dgm:cxn modelId="{12F29589-94C5-456F-BF10-AD5E08D370A0}" type="presParOf" srcId="{4F7AB72D-087E-4CC5-854F-D17F58CC28F1}" destId="{0ED8E067-8C7E-4804-975C-3AF3AFD5AAD4}" srcOrd="5" destOrd="0" presId="urn:microsoft.com/office/officeart/2008/layout/SquareAccentList"/>
    <dgm:cxn modelId="{44368C2A-82F5-43F1-B3D4-76517099BC71}" type="presParOf" srcId="{0ED8E067-8C7E-4804-975C-3AF3AFD5AAD4}" destId="{A42C0221-1C3B-4144-A2C7-0E295B66A7B3}" srcOrd="0" destOrd="0" presId="urn:microsoft.com/office/officeart/2008/layout/SquareAccentList"/>
    <dgm:cxn modelId="{E339D3D6-66E5-4E4D-8E8E-E85E02E81308}" type="presParOf" srcId="{0ED8E067-8C7E-4804-975C-3AF3AFD5AAD4}" destId="{7A47EA43-256D-4819-8371-550BEEB035A6}"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8D9BDF-E94F-4F91-9E12-0ABBE12ED2E0}">
      <dsp:nvSpPr>
        <dsp:cNvPr id="0" name=""/>
        <dsp:cNvSpPr/>
      </dsp:nvSpPr>
      <dsp:spPr>
        <a:xfrm>
          <a:off x="798" y="328654"/>
          <a:ext cx="1555070" cy="1829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4D83A5-0D81-47C9-B817-BC0C49FEE399}">
      <dsp:nvSpPr>
        <dsp:cNvPr id="0" name=""/>
        <dsp:cNvSpPr/>
      </dsp:nvSpPr>
      <dsp:spPr>
        <a:xfrm>
          <a:off x="798"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128AA5-D93E-4156-AAA8-725403C52C25}">
      <dsp:nvSpPr>
        <dsp:cNvPr id="0" name=""/>
        <dsp:cNvSpPr/>
      </dsp:nvSpPr>
      <dsp:spPr>
        <a:xfrm>
          <a:off x="798"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latin typeface="+mn-lt"/>
            </a:rPr>
            <a:t>P1</a:t>
          </a:r>
        </a:p>
      </dsp:txBody>
      <dsp:txXfrm>
        <a:off x="798" y="0"/>
        <a:ext cx="1555070" cy="328654"/>
      </dsp:txXfrm>
    </dsp:sp>
    <dsp:sp modelId="{4938BE67-9BB1-491B-8D50-DCADB7C04E31}">
      <dsp:nvSpPr>
        <dsp:cNvPr id="0" name=""/>
        <dsp:cNvSpPr/>
      </dsp:nvSpPr>
      <dsp:spPr>
        <a:xfrm>
          <a:off x="122745" y="663655"/>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BC8FA2-738B-4F64-A239-3725AC7D3205}">
      <dsp:nvSpPr>
        <dsp:cNvPr id="0" name=""/>
        <dsp:cNvSpPr/>
      </dsp:nvSpPr>
      <dsp:spPr>
        <a:xfrm>
          <a:off x="325602" y="596944"/>
          <a:ext cx="1295476"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presentation</a:t>
          </a:r>
        </a:p>
      </dsp:txBody>
      <dsp:txXfrm>
        <a:off x="325602" y="596944"/>
        <a:ext cx="1295476" cy="266289"/>
      </dsp:txXfrm>
    </dsp:sp>
    <dsp:sp modelId="{99C5FB8A-13DB-4516-8687-3373AE68980F}">
      <dsp:nvSpPr>
        <dsp:cNvPr id="0" name=""/>
        <dsp:cNvSpPr/>
      </dsp:nvSpPr>
      <dsp:spPr>
        <a:xfrm>
          <a:off x="112584" y="92994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70223B-36A0-4B1D-9856-97E0A9D7889D}">
      <dsp:nvSpPr>
        <dsp:cNvPr id="0" name=""/>
        <dsp:cNvSpPr/>
      </dsp:nvSpPr>
      <dsp:spPr>
        <a:xfrm>
          <a:off x="212118" y="844604"/>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procedural language</a:t>
          </a:r>
        </a:p>
      </dsp:txBody>
      <dsp:txXfrm>
        <a:off x="212118" y="844604"/>
        <a:ext cx="1446215" cy="266289"/>
      </dsp:txXfrm>
    </dsp:sp>
    <dsp:sp modelId="{585F4BDD-C0E3-4415-A614-4FC9D38CB81B}">
      <dsp:nvSpPr>
        <dsp:cNvPr id="0" name=""/>
        <dsp:cNvSpPr/>
      </dsp:nvSpPr>
      <dsp:spPr>
        <a:xfrm>
          <a:off x="103268" y="119623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A92184-937F-44C4-BC14-110449DE26FC}">
      <dsp:nvSpPr>
        <dsp:cNvPr id="0" name=""/>
        <dsp:cNvSpPr/>
      </dsp:nvSpPr>
      <dsp:spPr>
        <a:xfrm>
          <a:off x="193491" y="112020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object oriented language</a:t>
          </a:r>
        </a:p>
      </dsp:txBody>
      <dsp:txXfrm>
        <a:off x="193491" y="1120208"/>
        <a:ext cx="1446215" cy="266289"/>
      </dsp:txXfrm>
    </dsp:sp>
    <dsp:sp modelId="{B9D259F3-AAB9-42AC-A19D-03683956432B}">
      <dsp:nvSpPr>
        <dsp:cNvPr id="0" name=""/>
        <dsp:cNvSpPr/>
      </dsp:nvSpPr>
      <dsp:spPr>
        <a:xfrm>
          <a:off x="93953" y="146252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0B9912-CD90-47EC-8845-CD58703EC9C6}">
      <dsp:nvSpPr>
        <dsp:cNvPr id="0" name=""/>
        <dsp:cNvSpPr/>
      </dsp:nvSpPr>
      <dsp:spPr>
        <a:xfrm>
          <a:off x="212118" y="1395813"/>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event driven language</a:t>
          </a:r>
        </a:p>
      </dsp:txBody>
      <dsp:txXfrm>
        <a:off x="212118" y="1395813"/>
        <a:ext cx="1446215" cy="266289"/>
      </dsp:txXfrm>
    </dsp:sp>
    <dsp:sp modelId="{9274746C-A3E9-4DD5-AE41-70E72C0E1DEE}">
      <dsp:nvSpPr>
        <dsp:cNvPr id="0" name=""/>
        <dsp:cNvSpPr/>
      </dsp:nvSpPr>
      <dsp:spPr>
        <a:xfrm>
          <a:off x="1633622" y="328654"/>
          <a:ext cx="1555070" cy="1829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5C6C66-27F9-4F5B-B3C5-D720EE3B547D}">
      <dsp:nvSpPr>
        <dsp:cNvPr id="0" name=""/>
        <dsp:cNvSpPr/>
      </dsp:nvSpPr>
      <dsp:spPr>
        <a:xfrm>
          <a:off x="1633622"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4F8D53A-DBB9-4B8A-81AA-AC6C94DB3361}">
      <dsp:nvSpPr>
        <dsp:cNvPr id="0" name=""/>
        <dsp:cNvSpPr/>
      </dsp:nvSpPr>
      <dsp:spPr>
        <a:xfrm>
          <a:off x="1633622"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kern="1200">
              <a:latin typeface="+mn-lt"/>
            </a:rPr>
            <a:t>P2</a:t>
          </a:r>
        </a:p>
      </dsp:txBody>
      <dsp:txXfrm>
        <a:off x="1633622" y="0"/>
        <a:ext cx="1555070" cy="328654"/>
      </dsp:txXfrm>
    </dsp:sp>
    <dsp:sp modelId="{1E237DA2-E383-47D2-BB74-8A35C581E1A3}">
      <dsp:nvSpPr>
        <dsp:cNvPr id="0" name=""/>
        <dsp:cNvSpPr/>
      </dsp:nvSpPr>
      <dsp:spPr>
        <a:xfrm>
          <a:off x="1788832" y="663655"/>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A5E410-FC89-4DF7-AC66-35E7DC178FA8}">
      <dsp:nvSpPr>
        <dsp:cNvPr id="0" name=""/>
        <dsp:cNvSpPr/>
      </dsp:nvSpPr>
      <dsp:spPr>
        <a:xfrm>
          <a:off x="1897687" y="58762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presentation</a:t>
          </a:r>
        </a:p>
      </dsp:txBody>
      <dsp:txXfrm>
        <a:off x="1897687" y="587629"/>
        <a:ext cx="1446215" cy="266289"/>
      </dsp:txXfrm>
    </dsp:sp>
    <dsp:sp modelId="{BC0A4156-B48C-46C3-856D-6928E344A445}">
      <dsp:nvSpPr>
        <dsp:cNvPr id="0" name=""/>
        <dsp:cNvSpPr/>
      </dsp:nvSpPr>
      <dsp:spPr>
        <a:xfrm>
          <a:off x="1788832" y="92994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1633B3-7F0F-4979-8219-B2CC91E9B227}">
      <dsp:nvSpPr>
        <dsp:cNvPr id="0" name=""/>
        <dsp:cNvSpPr/>
      </dsp:nvSpPr>
      <dsp:spPr>
        <a:xfrm>
          <a:off x="1897687" y="85391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reasons for choice of language</a:t>
          </a:r>
        </a:p>
      </dsp:txBody>
      <dsp:txXfrm>
        <a:off x="1897687" y="853919"/>
        <a:ext cx="1446215" cy="266289"/>
      </dsp:txXfrm>
    </dsp:sp>
    <dsp:sp modelId="{09195FF7-A602-40DD-96FD-DB716DFA979F}">
      <dsp:nvSpPr>
        <dsp:cNvPr id="0" name=""/>
        <dsp:cNvSpPr/>
      </dsp:nvSpPr>
      <dsp:spPr>
        <a:xfrm>
          <a:off x="1788832" y="119623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A2383C-CC3A-4F21-9284-61D2628C784F}">
      <dsp:nvSpPr>
        <dsp:cNvPr id="0" name=""/>
        <dsp:cNvSpPr/>
      </dsp:nvSpPr>
      <dsp:spPr>
        <a:xfrm>
          <a:off x="1897687" y="112020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minimum of 3 below</a:t>
          </a:r>
        </a:p>
      </dsp:txBody>
      <dsp:txXfrm>
        <a:off x="1897687" y="1120208"/>
        <a:ext cx="1446215" cy="266289"/>
      </dsp:txXfrm>
    </dsp:sp>
    <dsp:sp modelId="{89B5E7BB-3DA5-4050-8DF3-AA29D9FB56C4}">
      <dsp:nvSpPr>
        <dsp:cNvPr id="0" name=""/>
        <dsp:cNvSpPr/>
      </dsp:nvSpPr>
      <dsp:spPr>
        <a:xfrm>
          <a:off x="1788832" y="146252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2CAC1-00E5-475D-BBB8-AB40960FDFB8}">
      <dsp:nvSpPr>
        <dsp:cNvPr id="0" name=""/>
        <dsp:cNvSpPr/>
      </dsp:nvSpPr>
      <dsp:spPr>
        <a:xfrm>
          <a:off x="1897687" y="138649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organisational policy</a:t>
          </a:r>
        </a:p>
      </dsp:txBody>
      <dsp:txXfrm>
        <a:off x="1897687" y="1386498"/>
        <a:ext cx="1446215" cy="266289"/>
      </dsp:txXfrm>
    </dsp:sp>
    <dsp:sp modelId="{216EC9EB-C310-4C34-BE72-8E6396627D44}">
      <dsp:nvSpPr>
        <dsp:cNvPr id="0" name=""/>
        <dsp:cNvSpPr/>
      </dsp:nvSpPr>
      <dsp:spPr>
        <a:xfrm>
          <a:off x="1788832" y="172881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D6C0DB-D35A-45AE-96BC-2A5D8304732C}">
      <dsp:nvSpPr>
        <dsp:cNvPr id="0" name=""/>
        <dsp:cNvSpPr/>
      </dsp:nvSpPr>
      <dsp:spPr>
        <a:xfrm>
          <a:off x="1897687" y="1652788"/>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suitability in terms of available features and tools</a:t>
          </a:r>
        </a:p>
      </dsp:txBody>
      <dsp:txXfrm>
        <a:off x="1897687" y="1652788"/>
        <a:ext cx="1446215" cy="266289"/>
      </dsp:txXfrm>
    </dsp:sp>
    <dsp:sp modelId="{1168C35F-3C77-4BD4-83D4-3A3481C66834}">
      <dsp:nvSpPr>
        <dsp:cNvPr id="0" name=""/>
        <dsp:cNvSpPr/>
      </dsp:nvSpPr>
      <dsp:spPr>
        <a:xfrm>
          <a:off x="1790147" y="199510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4629FC-411F-4F22-96FD-4475A667D7F3}">
      <dsp:nvSpPr>
        <dsp:cNvPr id="0" name=""/>
        <dsp:cNvSpPr/>
      </dsp:nvSpPr>
      <dsp:spPr>
        <a:xfrm>
          <a:off x="1909633" y="1947024"/>
          <a:ext cx="1710280"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availability of trained staff</a:t>
          </a:r>
        </a:p>
      </dsp:txBody>
      <dsp:txXfrm>
        <a:off x="1909633" y="1947024"/>
        <a:ext cx="1710280" cy="266289"/>
      </dsp:txXfrm>
    </dsp:sp>
    <dsp:sp modelId="{DF97D907-906E-4120-B45A-6199D1F9350C}">
      <dsp:nvSpPr>
        <dsp:cNvPr id="0" name=""/>
        <dsp:cNvSpPr/>
      </dsp:nvSpPr>
      <dsp:spPr>
        <a:xfrm>
          <a:off x="1788832" y="226139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763E9D-8DEC-4CCA-B294-E2602E91BA84}">
      <dsp:nvSpPr>
        <dsp:cNvPr id="0" name=""/>
        <dsp:cNvSpPr/>
      </dsp:nvSpPr>
      <dsp:spPr>
        <a:xfrm>
          <a:off x="1897687" y="2185367"/>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reliability</a:t>
          </a:r>
        </a:p>
      </dsp:txBody>
      <dsp:txXfrm>
        <a:off x="1897687" y="2185367"/>
        <a:ext cx="1446215" cy="266289"/>
      </dsp:txXfrm>
    </dsp:sp>
    <dsp:sp modelId="{D5961CA5-23FA-4C11-81D2-ABB38B3636A0}">
      <dsp:nvSpPr>
        <dsp:cNvPr id="0" name=""/>
        <dsp:cNvSpPr/>
      </dsp:nvSpPr>
      <dsp:spPr>
        <a:xfrm>
          <a:off x="1788832" y="252768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C8EAF8-3855-4F16-8080-67FC7EEA9453}">
      <dsp:nvSpPr>
        <dsp:cNvPr id="0" name=""/>
        <dsp:cNvSpPr/>
      </dsp:nvSpPr>
      <dsp:spPr>
        <a:xfrm>
          <a:off x="1897687" y="2451657"/>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development and maintenance costs</a:t>
          </a:r>
        </a:p>
      </dsp:txBody>
      <dsp:txXfrm>
        <a:off x="1897687" y="2451657"/>
        <a:ext cx="1446215" cy="266289"/>
      </dsp:txXfrm>
    </dsp:sp>
    <dsp:sp modelId="{5EE58FC6-BD69-4DD2-9E26-F54247DBAC0C}">
      <dsp:nvSpPr>
        <dsp:cNvPr id="0" name=""/>
        <dsp:cNvSpPr/>
      </dsp:nvSpPr>
      <dsp:spPr>
        <a:xfrm>
          <a:off x="1788832" y="279397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BCC043-ED43-4429-A179-1DDAB5EDEF38}">
      <dsp:nvSpPr>
        <dsp:cNvPr id="0" name=""/>
        <dsp:cNvSpPr/>
      </dsp:nvSpPr>
      <dsp:spPr>
        <a:xfrm>
          <a:off x="1897687" y="271794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expandability</a:t>
          </a:r>
        </a:p>
      </dsp:txBody>
      <dsp:txXfrm>
        <a:off x="1897687" y="2717946"/>
        <a:ext cx="1446215" cy="266289"/>
      </dsp:txXfrm>
    </dsp:sp>
    <dsp:sp modelId="{6D751FF4-88D1-49EE-838D-153DC29A68DF}">
      <dsp:nvSpPr>
        <dsp:cNvPr id="0" name=""/>
        <dsp:cNvSpPr/>
      </dsp:nvSpPr>
      <dsp:spPr>
        <a:xfrm>
          <a:off x="3412170" y="338143"/>
          <a:ext cx="1555070" cy="1829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880E2-E544-4C78-A902-4F925B9C1A3F}">
      <dsp:nvSpPr>
        <dsp:cNvPr id="0" name=""/>
        <dsp:cNvSpPr/>
      </dsp:nvSpPr>
      <dsp:spPr>
        <a:xfrm>
          <a:off x="3421656"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B4378B3-7240-4A93-B83A-F77D18836F8B}">
      <dsp:nvSpPr>
        <dsp:cNvPr id="0" name=""/>
        <dsp:cNvSpPr/>
      </dsp:nvSpPr>
      <dsp:spPr>
        <a:xfrm>
          <a:off x="3421656"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kern="1200">
              <a:latin typeface="+mn-lt"/>
            </a:rPr>
            <a:t>P3</a:t>
          </a:r>
        </a:p>
      </dsp:txBody>
      <dsp:txXfrm>
        <a:off x="3421656" y="0"/>
        <a:ext cx="1555070" cy="328654"/>
      </dsp:txXfrm>
    </dsp:sp>
    <dsp:sp modelId="{5007A02F-1D21-48DE-8E7C-13BAAC233AA1}">
      <dsp:nvSpPr>
        <dsp:cNvPr id="0" name=""/>
        <dsp:cNvSpPr/>
      </dsp:nvSpPr>
      <dsp:spPr>
        <a:xfrm>
          <a:off x="3421656" y="663655"/>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0156AB-D8C0-4CE9-8DB7-DB7BECB14E6E}">
      <dsp:nvSpPr>
        <dsp:cNvPr id="0" name=""/>
        <dsp:cNvSpPr/>
      </dsp:nvSpPr>
      <dsp:spPr>
        <a:xfrm>
          <a:off x="3530511" y="58762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presentation</a:t>
          </a:r>
        </a:p>
      </dsp:txBody>
      <dsp:txXfrm>
        <a:off x="3530511" y="587629"/>
        <a:ext cx="1446215" cy="266289"/>
      </dsp:txXfrm>
    </dsp:sp>
    <dsp:sp modelId="{AA15D950-E44E-4EB5-868B-17177C588F9A}">
      <dsp:nvSpPr>
        <dsp:cNvPr id="0" name=""/>
        <dsp:cNvSpPr/>
      </dsp:nvSpPr>
      <dsp:spPr>
        <a:xfrm>
          <a:off x="3421656" y="92994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F8FF83-561F-494A-84A6-27363775C41F}">
      <dsp:nvSpPr>
        <dsp:cNvPr id="0" name=""/>
        <dsp:cNvSpPr/>
      </dsp:nvSpPr>
      <dsp:spPr>
        <a:xfrm>
          <a:off x="3530511" y="85391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IF....THEN....ELSE</a:t>
          </a:r>
        </a:p>
      </dsp:txBody>
      <dsp:txXfrm>
        <a:off x="3530511" y="853919"/>
        <a:ext cx="1446215" cy="266289"/>
      </dsp:txXfrm>
    </dsp:sp>
    <dsp:sp modelId="{C30DF004-8DED-4303-88AE-22FC9A83D0F1}">
      <dsp:nvSpPr>
        <dsp:cNvPr id="0" name=""/>
        <dsp:cNvSpPr/>
      </dsp:nvSpPr>
      <dsp:spPr>
        <a:xfrm>
          <a:off x="3422074" y="1280073"/>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D1B432-2956-45E3-A9F3-F8CCF7B3FF1C}">
      <dsp:nvSpPr>
        <dsp:cNvPr id="0" name=""/>
        <dsp:cNvSpPr/>
      </dsp:nvSpPr>
      <dsp:spPr>
        <a:xfrm>
          <a:off x="3530511" y="1362409"/>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iteration (REPEAT...UNTIL, WHILE....DO)</a:t>
          </a:r>
        </a:p>
      </dsp:txBody>
      <dsp:txXfrm>
        <a:off x="3530511" y="1362409"/>
        <a:ext cx="1446215" cy="266289"/>
      </dsp:txXfrm>
    </dsp:sp>
    <dsp:sp modelId="{08446E63-AD19-46B8-8C2D-DFEE1BF8333A}">
      <dsp:nvSpPr>
        <dsp:cNvPr id="0" name=""/>
        <dsp:cNvSpPr/>
      </dsp:nvSpPr>
      <dsp:spPr>
        <a:xfrm>
          <a:off x="3422074" y="177837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AD2ED2-6864-4EE3-A542-EE74E67EAAAF}">
      <dsp:nvSpPr>
        <dsp:cNvPr id="0" name=""/>
        <dsp:cNvSpPr/>
      </dsp:nvSpPr>
      <dsp:spPr>
        <a:xfrm>
          <a:off x="3550180" y="1761418"/>
          <a:ext cx="1446215" cy="561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variables (naming conventions, local / global / logical operators)</a:t>
          </a:r>
        </a:p>
      </dsp:txBody>
      <dsp:txXfrm>
        <a:off x="3550180" y="1761418"/>
        <a:ext cx="1446215" cy="561375"/>
      </dsp:txXfrm>
    </dsp:sp>
    <dsp:sp modelId="{0957B587-71AD-4A66-82C7-522A5EA881A6}">
      <dsp:nvSpPr>
        <dsp:cNvPr id="0" name=""/>
        <dsp:cNvSpPr/>
      </dsp:nvSpPr>
      <dsp:spPr>
        <a:xfrm>
          <a:off x="3403024" y="2370664"/>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0C2227-CF1C-4C01-94F6-D4F01079E0A4}">
      <dsp:nvSpPr>
        <dsp:cNvPr id="0" name=""/>
        <dsp:cNvSpPr/>
      </dsp:nvSpPr>
      <dsp:spPr>
        <a:xfrm>
          <a:off x="3521819" y="2285114"/>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assignment statements</a:t>
          </a:r>
        </a:p>
      </dsp:txBody>
      <dsp:txXfrm>
        <a:off x="3521819" y="2285114"/>
        <a:ext cx="1446215" cy="266289"/>
      </dsp:txXfrm>
    </dsp:sp>
    <dsp:sp modelId="{5D4C2DA2-EED3-4E8A-929B-1C231E0E3F42}">
      <dsp:nvSpPr>
        <dsp:cNvPr id="0" name=""/>
        <dsp:cNvSpPr/>
      </dsp:nvSpPr>
      <dsp:spPr>
        <a:xfrm>
          <a:off x="3403234" y="261644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1711D8-F06A-4C06-86B6-8C3D50B73619}">
      <dsp:nvSpPr>
        <dsp:cNvPr id="0" name=""/>
        <dsp:cNvSpPr/>
      </dsp:nvSpPr>
      <dsp:spPr>
        <a:xfrm>
          <a:off x="3521197" y="255883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input statements</a:t>
          </a:r>
        </a:p>
      </dsp:txBody>
      <dsp:txXfrm>
        <a:off x="3521197" y="2558836"/>
        <a:ext cx="1446215" cy="266289"/>
      </dsp:txXfrm>
    </dsp:sp>
    <dsp:sp modelId="{6EEE6823-7E3E-4086-8D45-AB4960DECEDF}">
      <dsp:nvSpPr>
        <dsp:cNvPr id="0" name=""/>
        <dsp:cNvSpPr/>
      </dsp:nvSpPr>
      <dsp:spPr>
        <a:xfrm>
          <a:off x="3384394" y="300362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9A4D42-A5FF-4102-83C9-7810A3D78976}">
      <dsp:nvSpPr>
        <dsp:cNvPr id="0" name=""/>
        <dsp:cNvSpPr/>
      </dsp:nvSpPr>
      <dsp:spPr>
        <a:xfrm>
          <a:off x="3483928" y="2955541"/>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output statements</a:t>
          </a:r>
        </a:p>
      </dsp:txBody>
      <dsp:txXfrm>
        <a:off x="3483928" y="2955541"/>
        <a:ext cx="1446215" cy="266289"/>
      </dsp:txXfrm>
    </dsp:sp>
    <dsp:sp modelId="{C44EA296-F8A6-4834-AEE0-8610817010E8}">
      <dsp:nvSpPr>
        <dsp:cNvPr id="0" name=""/>
        <dsp:cNvSpPr/>
      </dsp:nvSpPr>
      <dsp:spPr>
        <a:xfrm>
          <a:off x="5041635" y="363302"/>
          <a:ext cx="1250836" cy="18696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8F000E-974B-4814-A992-A73AA9A3BD89}">
      <dsp:nvSpPr>
        <dsp:cNvPr id="0" name=""/>
        <dsp:cNvSpPr/>
      </dsp:nvSpPr>
      <dsp:spPr>
        <a:xfrm>
          <a:off x="5054480" y="397362"/>
          <a:ext cx="114241" cy="1142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67814F-6C47-478C-8AEE-2D712235E33A}">
      <dsp:nvSpPr>
        <dsp:cNvPr id="0" name=""/>
        <dsp:cNvSpPr/>
      </dsp:nvSpPr>
      <dsp:spPr>
        <a:xfrm>
          <a:off x="5054480" y="0"/>
          <a:ext cx="1555070" cy="3286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kern="1200">
              <a:latin typeface="+mn-lt"/>
            </a:rPr>
            <a:t>P4</a:t>
          </a:r>
        </a:p>
      </dsp:txBody>
      <dsp:txXfrm>
        <a:off x="5054480" y="0"/>
        <a:ext cx="1555070" cy="328654"/>
      </dsp:txXfrm>
    </dsp:sp>
    <dsp:sp modelId="{72A16049-3DDA-4A5B-B6A3-A8B412377DEC}">
      <dsp:nvSpPr>
        <dsp:cNvPr id="0" name=""/>
        <dsp:cNvSpPr/>
      </dsp:nvSpPr>
      <dsp:spPr>
        <a:xfrm>
          <a:off x="5054480" y="665662"/>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4A101F-9FA3-4ECC-8AD8-A6C95B3A9DD2}">
      <dsp:nvSpPr>
        <dsp:cNvPr id="0" name=""/>
        <dsp:cNvSpPr/>
      </dsp:nvSpPr>
      <dsp:spPr>
        <a:xfrm>
          <a:off x="5163335" y="58963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report or table</a:t>
          </a:r>
        </a:p>
      </dsp:txBody>
      <dsp:txXfrm>
        <a:off x="5163335" y="589636"/>
        <a:ext cx="1446215" cy="266289"/>
      </dsp:txXfrm>
    </dsp:sp>
    <dsp:sp modelId="{CD527A4A-634A-40FF-B877-8F69E474F56A}">
      <dsp:nvSpPr>
        <dsp:cNvPr id="0" name=""/>
        <dsp:cNvSpPr/>
      </dsp:nvSpPr>
      <dsp:spPr>
        <a:xfrm>
          <a:off x="5054480" y="931951"/>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18F61D-9693-4DC0-A4EF-DB794747AE7E}">
      <dsp:nvSpPr>
        <dsp:cNvPr id="0" name=""/>
        <dsp:cNvSpPr/>
      </dsp:nvSpPr>
      <dsp:spPr>
        <a:xfrm>
          <a:off x="5163335" y="855926"/>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at least 6 data types</a:t>
          </a:r>
        </a:p>
      </dsp:txBody>
      <dsp:txXfrm>
        <a:off x="5163335" y="855926"/>
        <a:ext cx="1446215" cy="266289"/>
      </dsp:txXfrm>
    </dsp:sp>
    <dsp:sp modelId="{4A899628-24BB-47D5-B5D0-CDF6BDFEC112}">
      <dsp:nvSpPr>
        <dsp:cNvPr id="0" name=""/>
        <dsp:cNvSpPr/>
      </dsp:nvSpPr>
      <dsp:spPr>
        <a:xfrm>
          <a:off x="5054480" y="1198241"/>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CAD618-A6B0-4215-824F-2125D29CC372}">
      <dsp:nvSpPr>
        <dsp:cNvPr id="0" name=""/>
        <dsp:cNvSpPr/>
      </dsp:nvSpPr>
      <dsp:spPr>
        <a:xfrm>
          <a:off x="5163335" y="1122215"/>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data type</a:t>
          </a:r>
        </a:p>
      </dsp:txBody>
      <dsp:txXfrm>
        <a:off x="5163335" y="1122215"/>
        <a:ext cx="1446215" cy="266289"/>
      </dsp:txXfrm>
    </dsp:sp>
    <dsp:sp modelId="{F3DAEB48-A923-4AB3-A970-ABA2CAE94AF5}">
      <dsp:nvSpPr>
        <dsp:cNvPr id="0" name=""/>
        <dsp:cNvSpPr/>
      </dsp:nvSpPr>
      <dsp:spPr>
        <a:xfrm>
          <a:off x="5054480" y="1464531"/>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97C2AA-73BE-407F-83E6-68C199D2BDE0}">
      <dsp:nvSpPr>
        <dsp:cNvPr id="0" name=""/>
        <dsp:cNvSpPr/>
      </dsp:nvSpPr>
      <dsp:spPr>
        <a:xfrm>
          <a:off x="5163335" y="1388505"/>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example</a:t>
          </a:r>
        </a:p>
      </dsp:txBody>
      <dsp:txXfrm>
        <a:off x="5163335" y="1388505"/>
        <a:ext cx="1446215" cy="266289"/>
      </dsp:txXfrm>
    </dsp:sp>
    <dsp:sp modelId="{AC9D0A4E-FB2E-4EEA-8E51-8D3FDF681DBC}">
      <dsp:nvSpPr>
        <dsp:cNvPr id="0" name=""/>
        <dsp:cNvSpPr/>
      </dsp:nvSpPr>
      <dsp:spPr>
        <a:xfrm>
          <a:off x="5054480" y="173082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D7812-4670-4DBC-874A-EBFB4F5BBED2}">
      <dsp:nvSpPr>
        <dsp:cNvPr id="0" name=""/>
        <dsp:cNvSpPr/>
      </dsp:nvSpPr>
      <dsp:spPr>
        <a:xfrm>
          <a:off x="5163335" y="1654795"/>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space occupied</a:t>
          </a:r>
        </a:p>
      </dsp:txBody>
      <dsp:txXfrm>
        <a:off x="5163335" y="1654795"/>
        <a:ext cx="1446215" cy="266289"/>
      </dsp:txXfrm>
    </dsp:sp>
    <dsp:sp modelId="{A42C0221-1C3B-4144-A2C7-0E295B66A7B3}">
      <dsp:nvSpPr>
        <dsp:cNvPr id="0" name=""/>
        <dsp:cNvSpPr/>
      </dsp:nvSpPr>
      <dsp:spPr>
        <a:xfrm>
          <a:off x="5054480" y="1997110"/>
          <a:ext cx="114238" cy="11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47EA43-256D-4819-8371-550BEEB035A6}">
      <dsp:nvSpPr>
        <dsp:cNvPr id="0" name=""/>
        <dsp:cNvSpPr/>
      </dsp:nvSpPr>
      <dsp:spPr>
        <a:xfrm>
          <a:off x="5163335" y="1921084"/>
          <a:ext cx="1446215" cy="2662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mn-lt"/>
            </a:rPr>
            <a:t>comment</a:t>
          </a:r>
        </a:p>
      </dsp:txBody>
      <dsp:txXfrm>
        <a:off x="5163335" y="1921084"/>
        <a:ext cx="1446215" cy="266289"/>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E240B422284FDB8C0262D936FC0995"/>
        <w:category>
          <w:name w:val="General"/>
          <w:gallery w:val="placeholder"/>
        </w:category>
        <w:types>
          <w:type w:val="bbPlcHdr"/>
        </w:types>
        <w:behaviors>
          <w:behavior w:val="content"/>
        </w:behaviors>
        <w:guid w:val="{3B7E7435-B94A-40E3-9349-5552C95DCF01}"/>
      </w:docPartPr>
      <w:docPartBody>
        <w:p w:rsidR="005E67C0" w:rsidRDefault="00BA6EF7" w:rsidP="00BA6EF7">
          <w:pPr>
            <w:pStyle w:val="D4E240B422284FDB8C0262D936FC0995"/>
          </w:pPr>
          <w:r w:rsidRPr="00DC6534">
            <w:rPr>
              <w:rStyle w:val="PlaceholderText"/>
            </w:rPr>
            <w:t>Click here to enter text.</w:t>
          </w:r>
        </w:p>
      </w:docPartBody>
    </w:docPart>
    <w:docPart>
      <w:docPartPr>
        <w:name w:val="F270C230915F49FD8D189C8FBD9DC21F"/>
        <w:category>
          <w:name w:val="General"/>
          <w:gallery w:val="placeholder"/>
        </w:category>
        <w:types>
          <w:type w:val="bbPlcHdr"/>
        </w:types>
        <w:behaviors>
          <w:behavior w:val="content"/>
        </w:behaviors>
        <w:guid w:val="{C0B2B72E-C7E7-4340-BBBC-4D581F72C6EF}"/>
      </w:docPartPr>
      <w:docPartBody>
        <w:p w:rsidR="00A20E18" w:rsidRDefault="00BB055D" w:rsidP="00BB055D">
          <w:pPr>
            <w:pStyle w:val="F270C230915F49FD8D189C8FBD9DC21F"/>
          </w:pPr>
          <w:r w:rsidRPr="00E00E5A">
            <w:rPr>
              <w:sz w:val="18"/>
              <w:szCs w:val="18"/>
            </w:rPr>
            <w:t>Click here to enter a date.</w:t>
          </w:r>
        </w:p>
      </w:docPartBody>
    </w:docPart>
    <w:docPart>
      <w:docPartPr>
        <w:name w:val="D195C6FBD0814E9DA2566DBD722B3735"/>
        <w:category>
          <w:name w:val="General"/>
          <w:gallery w:val="placeholder"/>
        </w:category>
        <w:types>
          <w:type w:val="bbPlcHdr"/>
        </w:types>
        <w:behaviors>
          <w:behavior w:val="content"/>
        </w:behaviors>
        <w:guid w:val="{F84392F0-1F76-434B-8EFC-4950D7480CE6}"/>
      </w:docPartPr>
      <w:docPartBody>
        <w:p w:rsidR="00A20E18" w:rsidRDefault="00BB055D" w:rsidP="00BB055D">
          <w:pPr>
            <w:pStyle w:val="D195C6FBD0814E9DA2566DBD722B3735"/>
          </w:pPr>
          <w:r w:rsidRPr="00E00E5A">
            <w:rPr>
              <w:rStyle w:val="PlaceholderText"/>
              <w:rFonts w:eastAsia="Calibri"/>
              <w:sz w:val="18"/>
              <w:szCs w:val="18"/>
            </w:rPr>
            <w:t>Click here to enter a date.</w:t>
          </w:r>
        </w:p>
      </w:docPartBody>
    </w:docPart>
    <w:docPart>
      <w:docPartPr>
        <w:name w:val="8B1E87CDE062487780EA9794E15D5D50"/>
        <w:category>
          <w:name w:val="General"/>
          <w:gallery w:val="placeholder"/>
        </w:category>
        <w:types>
          <w:type w:val="bbPlcHdr"/>
        </w:types>
        <w:behaviors>
          <w:behavior w:val="content"/>
        </w:behaviors>
        <w:guid w:val="{4CF0359B-6A4F-4740-8AAB-776F4329EE71}"/>
      </w:docPartPr>
      <w:docPartBody>
        <w:p w:rsidR="00A20E18" w:rsidRDefault="00BB055D" w:rsidP="00BB055D">
          <w:pPr>
            <w:pStyle w:val="8B1E87CDE062487780EA9794E15D5D50"/>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F7"/>
    <w:rsid w:val="00214406"/>
    <w:rsid w:val="00320888"/>
    <w:rsid w:val="00452F29"/>
    <w:rsid w:val="005E67C0"/>
    <w:rsid w:val="007C2C34"/>
    <w:rsid w:val="008F07E3"/>
    <w:rsid w:val="00981A49"/>
    <w:rsid w:val="00A20E18"/>
    <w:rsid w:val="00A82510"/>
    <w:rsid w:val="00AF73D2"/>
    <w:rsid w:val="00BA6EF7"/>
    <w:rsid w:val="00BB055D"/>
    <w:rsid w:val="00D06508"/>
    <w:rsid w:val="00D57E83"/>
    <w:rsid w:val="00D80FA0"/>
    <w:rsid w:val="00F8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5D"/>
    <w:rPr>
      <w:color w:val="808080"/>
    </w:rPr>
  </w:style>
  <w:style w:type="paragraph" w:customStyle="1" w:styleId="30D599321F5846648C485F87C2C9B60F">
    <w:name w:val="30D599321F5846648C485F87C2C9B60F"/>
    <w:rsid w:val="00BA6EF7"/>
  </w:style>
  <w:style w:type="paragraph" w:customStyle="1" w:styleId="D4E240B422284FDB8C0262D936FC0995">
    <w:name w:val="D4E240B422284FDB8C0262D936FC0995"/>
    <w:rsid w:val="00BA6EF7"/>
  </w:style>
  <w:style w:type="paragraph" w:customStyle="1" w:styleId="E881CA3467D34E818967F676C491C0B4">
    <w:name w:val="E881CA3467D34E818967F676C491C0B4"/>
    <w:rsid w:val="00BB055D"/>
  </w:style>
  <w:style w:type="paragraph" w:customStyle="1" w:styleId="54E3D59BBBF64B7093881F8092DE01D2">
    <w:name w:val="54E3D59BBBF64B7093881F8092DE01D2"/>
    <w:rsid w:val="00BB055D"/>
  </w:style>
  <w:style w:type="paragraph" w:customStyle="1" w:styleId="94489F746488413C8581D8CF00E5BE27">
    <w:name w:val="94489F746488413C8581D8CF00E5BE27"/>
    <w:rsid w:val="00BB055D"/>
  </w:style>
  <w:style w:type="paragraph" w:customStyle="1" w:styleId="A4E820623B25423D9065217296FEEC7F">
    <w:name w:val="A4E820623B25423D9065217296FEEC7F"/>
    <w:rsid w:val="00BB055D"/>
  </w:style>
  <w:style w:type="paragraph" w:customStyle="1" w:styleId="FFFFD8CD36AF4C07BA175FB3AD03A13F">
    <w:name w:val="FFFFD8CD36AF4C07BA175FB3AD03A13F"/>
    <w:rsid w:val="00BB055D"/>
  </w:style>
  <w:style w:type="paragraph" w:customStyle="1" w:styleId="9F08014B6C6C4CE0A939A6D7A10D28E1">
    <w:name w:val="9F08014B6C6C4CE0A939A6D7A10D28E1"/>
    <w:rsid w:val="00BB055D"/>
  </w:style>
  <w:style w:type="paragraph" w:customStyle="1" w:styleId="B47A4D0678314E548E9346DFCC28E06F">
    <w:name w:val="B47A4D0678314E548E9346DFCC28E06F"/>
    <w:rsid w:val="00BB055D"/>
  </w:style>
  <w:style w:type="paragraph" w:customStyle="1" w:styleId="F270C230915F49FD8D189C8FBD9DC21F">
    <w:name w:val="F270C230915F49FD8D189C8FBD9DC21F"/>
    <w:rsid w:val="00BB055D"/>
  </w:style>
  <w:style w:type="paragraph" w:customStyle="1" w:styleId="D195C6FBD0814E9DA2566DBD722B3735">
    <w:name w:val="D195C6FBD0814E9DA2566DBD722B3735"/>
    <w:rsid w:val="00BB055D"/>
  </w:style>
  <w:style w:type="paragraph" w:customStyle="1" w:styleId="8B1E87CDE062487780EA9794E15D5D50">
    <w:name w:val="8B1E87CDE062487780EA9794E15D5D50"/>
    <w:rsid w:val="00BB05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Oladipo (UTCR)</dc:creator>
  <cp:keywords/>
  <dc:description/>
  <cp:lastModifiedBy>Ryan Krage</cp:lastModifiedBy>
  <cp:revision>23</cp:revision>
  <cp:lastPrinted>2016-05-12T11:13:00Z</cp:lastPrinted>
  <dcterms:created xsi:type="dcterms:W3CDTF">2015-09-17T11:02:00Z</dcterms:created>
  <dcterms:modified xsi:type="dcterms:W3CDTF">2016-05-12T11:16:00Z</dcterms:modified>
</cp:coreProperties>
</file>