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9FF" w:rsidRPr="00FB627E" w:rsidRDefault="00FB627E" w:rsidP="00FB627E">
      <w:pPr>
        <w:spacing w:after="0" w:line="240" w:lineRule="auto"/>
        <w:jc w:val="center"/>
        <w:rPr>
          <w:b/>
          <w:sz w:val="36"/>
          <w:szCs w:val="36"/>
        </w:rPr>
      </w:pPr>
      <w:r w:rsidRPr="00FB627E">
        <w:rPr>
          <w:b/>
          <w:sz w:val="36"/>
          <w:szCs w:val="36"/>
        </w:rPr>
        <w:t>CSCI 2930: Practical System Administration</w:t>
      </w:r>
    </w:p>
    <w:p w:rsidR="00FB627E" w:rsidRPr="00FB627E" w:rsidRDefault="00FB627E" w:rsidP="00FB627E">
      <w:pPr>
        <w:spacing w:after="0" w:line="240" w:lineRule="auto"/>
        <w:jc w:val="center"/>
        <w:rPr>
          <w:b/>
          <w:sz w:val="36"/>
          <w:szCs w:val="36"/>
        </w:rPr>
      </w:pPr>
      <w:r w:rsidRPr="00FB627E">
        <w:rPr>
          <w:b/>
          <w:sz w:val="36"/>
          <w:szCs w:val="36"/>
        </w:rPr>
        <w:t>Homework 1</w:t>
      </w:r>
    </w:p>
    <w:p w:rsidR="00FB627E" w:rsidRPr="00FB627E" w:rsidRDefault="00FB627E" w:rsidP="00FB627E">
      <w:pPr>
        <w:spacing w:after="0" w:line="240" w:lineRule="auto"/>
        <w:jc w:val="center"/>
        <w:rPr>
          <w:b/>
          <w:sz w:val="36"/>
          <w:szCs w:val="36"/>
        </w:rPr>
      </w:pPr>
      <w:r w:rsidRPr="00FB627E">
        <w:rPr>
          <w:b/>
          <w:sz w:val="36"/>
          <w:szCs w:val="36"/>
        </w:rPr>
        <w:t>Spring 2014</w:t>
      </w:r>
    </w:p>
    <w:p w:rsidR="00FB627E" w:rsidRPr="00FB627E" w:rsidRDefault="00FB627E" w:rsidP="00FB627E">
      <w:pPr>
        <w:spacing w:after="0" w:line="240" w:lineRule="auto"/>
        <w:jc w:val="center"/>
        <w:rPr>
          <w:b/>
          <w:sz w:val="36"/>
          <w:szCs w:val="36"/>
        </w:rPr>
      </w:pPr>
      <w:r w:rsidRPr="00FB627E">
        <w:rPr>
          <w:b/>
          <w:sz w:val="36"/>
          <w:szCs w:val="36"/>
        </w:rPr>
        <w:t>Due 2/6/2014</w:t>
      </w:r>
    </w:p>
    <w:p w:rsidR="00FB627E" w:rsidRDefault="00FB627E"/>
    <w:p w:rsidR="00FB627E" w:rsidRDefault="00FB627E" w:rsidP="00FB627E">
      <w:r>
        <w:t>Now that you have learned about desktop components and started your new career as a system administrator, your assignment is to go on the Dell website (</w:t>
      </w:r>
      <w:hyperlink r:id="rId5" w:history="1">
        <w:r w:rsidRPr="0073738F">
          <w:rPr>
            <w:rStyle w:val="Hyperlink"/>
          </w:rPr>
          <w:t>www.dell.com</w:t>
        </w:r>
      </w:hyperlink>
      <w:r>
        <w:t xml:space="preserve">) and configure a </w:t>
      </w:r>
      <w:r w:rsidRPr="00FB627E">
        <w:rPr>
          <w:b/>
          <w:i/>
        </w:rPr>
        <w:t>workstation</w:t>
      </w:r>
      <w:r>
        <w:t xml:space="preserve"> class desktop that can be used for very high-end graphics processing work. The basic specifications you received from your end-user is:</w:t>
      </w:r>
    </w:p>
    <w:p w:rsidR="00FB627E" w:rsidRDefault="00FB627E" w:rsidP="00FB627E">
      <w:pPr>
        <w:pStyle w:val="ListParagraph"/>
        <w:numPr>
          <w:ilvl w:val="0"/>
          <w:numId w:val="2"/>
        </w:numPr>
      </w:pPr>
      <w:r>
        <w:t>Dual processors</w:t>
      </w:r>
    </w:p>
    <w:p w:rsidR="00FB627E" w:rsidRDefault="00FB627E" w:rsidP="00FB627E">
      <w:pPr>
        <w:pStyle w:val="ListParagraph"/>
        <w:numPr>
          <w:ilvl w:val="0"/>
          <w:numId w:val="2"/>
        </w:numPr>
      </w:pPr>
      <w:r>
        <w:t>Windows 7 Professional x64</w:t>
      </w:r>
    </w:p>
    <w:p w:rsidR="00FB627E" w:rsidRDefault="00FB627E" w:rsidP="00FB627E">
      <w:pPr>
        <w:pStyle w:val="ListParagraph"/>
        <w:numPr>
          <w:ilvl w:val="0"/>
          <w:numId w:val="2"/>
        </w:numPr>
      </w:pPr>
      <w:r>
        <w:t>64</w:t>
      </w:r>
      <w:r w:rsidR="002849DA">
        <w:t>GB of RAM</w:t>
      </w:r>
    </w:p>
    <w:p w:rsidR="002849DA" w:rsidRDefault="002849DA" w:rsidP="00FB627E">
      <w:pPr>
        <w:pStyle w:val="ListParagraph"/>
        <w:numPr>
          <w:ilvl w:val="0"/>
          <w:numId w:val="2"/>
        </w:numPr>
      </w:pPr>
      <w:r>
        <w:t>Dual Graphics Cards</w:t>
      </w:r>
    </w:p>
    <w:p w:rsidR="002849DA" w:rsidRDefault="002849DA" w:rsidP="00FB627E">
      <w:pPr>
        <w:pStyle w:val="ListParagraph"/>
        <w:numPr>
          <w:ilvl w:val="0"/>
          <w:numId w:val="2"/>
        </w:numPr>
      </w:pPr>
      <w:r>
        <w:t>Minimum 500GB of hard drive space</w:t>
      </w:r>
    </w:p>
    <w:p w:rsidR="002849DA" w:rsidRDefault="002849DA" w:rsidP="00FB627E">
      <w:pPr>
        <w:pStyle w:val="ListParagraph"/>
        <w:numPr>
          <w:ilvl w:val="0"/>
          <w:numId w:val="2"/>
        </w:numPr>
      </w:pPr>
      <w:r>
        <w:t>The ability to burn DVD +/- RW</w:t>
      </w:r>
    </w:p>
    <w:p w:rsidR="002849DA" w:rsidRDefault="002849DA" w:rsidP="00FB627E">
      <w:pPr>
        <w:pStyle w:val="ListParagraph"/>
        <w:numPr>
          <w:ilvl w:val="0"/>
          <w:numId w:val="2"/>
        </w:numPr>
      </w:pPr>
      <w:r>
        <w:t>Dual high-end monitors</w:t>
      </w:r>
    </w:p>
    <w:p w:rsidR="002849DA" w:rsidRDefault="002849DA" w:rsidP="00FB627E">
      <w:pPr>
        <w:pStyle w:val="ListParagraph"/>
        <w:numPr>
          <w:ilvl w:val="0"/>
          <w:numId w:val="2"/>
        </w:numPr>
      </w:pPr>
      <w:r>
        <w:t>5-Year Pro Support Warranty (a good idea considering the possible price tag)</w:t>
      </w:r>
    </w:p>
    <w:p w:rsidR="002849DA" w:rsidRDefault="002849DA" w:rsidP="00FB627E">
      <w:pPr>
        <w:pStyle w:val="ListParagraph"/>
        <w:numPr>
          <w:ilvl w:val="0"/>
          <w:numId w:val="2"/>
        </w:numPr>
      </w:pPr>
      <w:r>
        <w:t>$10,000 budget</w:t>
      </w:r>
    </w:p>
    <w:p w:rsidR="002849DA" w:rsidRDefault="002849DA" w:rsidP="002849DA">
      <w:r>
        <w:t>The assignment will be graded first by meeting the primary requirements and second by getting the most performance without going over your price limit.</w:t>
      </w:r>
    </w:p>
    <w:p w:rsidR="002849DA" w:rsidRDefault="002849DA" w:rsidP="002849DA">
      <w:r>
        <w:t>When you create your configuration, c</w:t>
      </w:r>
      <w:r w:rsidR="00B135E2">
        <w:t xml:space="preserve">lick the “Print Summary” option. Copy and paste the entire Summary page into Microsoft Word, save it, and upload it to Canvas. If you have trouble uploading it to Canvas, email it to the instructor with the subject title “CSCI 2930: Homework 1.” </w:t>
      </w:r>
      <w:hyperlink r:id="rId6" w:history="1">
        <w:r w:rsidR="00B135E2" w:rsidRPr="0073738F">
          <w:rPr>
            <w:rStyle w:val="Hyperlink"/>
          </w:rPr>
          <w:t>Kenneth.sisco@ucdenver.edu</w:t>
        </w:r>
      </w:hyperlink>
    </w:p>
    <w:p w:rsidR="00B135E2" w:rsidRDefault="00B135E2" w:rsidP="002849DA">
      <w:bookmarkStart w:id="0" w:name="_GoBack"/>
      <w:bookmarkEnd w:id="0"/>
    </w:p>
    <w:sectPr w:rsidR="00B13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D46A6"/>
    <w:multiLevelType w:val="hybridMultilevel"/>
    <w:tmpl w:val="3AAE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22657B"/>
    <w:multiLevelType w:val="hybridMultilevel"/>
    <w:tmpl w:val="F926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7E"/>
    <w:rsid w:val="002849DA"/>
    <w:rsid w:val="00B135E2"/>
    <w:rsid w:val="00CB49FF"/>
    <w:rsid w:val="00FB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D5E98-A640-4F45-8E2A-89A6400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27E"/>
    <w:pPr>
      <w:ind w:left="720"/>
      <w:contextualSpacing/>
    </w:pPr>
  </w:style>
  <w:style w:type="character" w:styleId="Hyperlink">
    <w:name w:val="Hyperlink"/>
    <w:basedOn w:val="DefaultParagraphFont"/>
    <w:uiPriority w:val="99"/>
    <w:unhideWhenUsed/>
    <w:rsid w:val="00FB6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nneth.sisco@ucdenver.edu" TargetMode="External"/><Relationship Id="rId5" Type="http://schemas.openxmlformats.org/officeDocument/2006/relationships/hyperlink" Target="http://www.del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dc:creator>
  <cp:keywords/>
  <dc:description/>
  <cp:lastModifiedBy>cain</cp:lastModifiedBy>
  <cp:revision>1</cp:revision>
  <dcterms:created xsi:type="dcterms:W3CDTF">2014-01-29T03:17:00Z</dcterms:created>
  <dcterms:modified xsi:type="dcterms:W3CDTF">2014-01-29T03:49:00Z</dcterms:modified>
</cp:coreProperties>
</file>