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ED" w:rsidRDefault="004E7196" w:rsidP="00F92AED">
      <w:pPr>
        <w:spacing w:after="0" w:line="240" w:lineRule="auto"/>
        <w:jc w:val="center"/>
        <w:rPr>
          <w:b/>
          <w:color w:val="00B050"/>
          <w:sz w:val="36"/>
        </w:rPr>
      </w:pPr>
      <w:r>
        <w:rPr>
          <w:b/>
          <w:sz w:val="36"/>
        </w:rPr>
        <w:t>CSCI 2930</w:t>
      </w:r>
      <w:r w:rsidR="00F92AED">
        <w:rPr>
          <w:b/>
          <w:sz w:val="36"/>
        </w:rPr>
        <w:t>: Practical System Administration</w:t>
      </w:r>
    </w:p>
    <w:p w:rsidR="00F92AED" w:rsidRDefault="00F92AED" w:rsidP="00F92AED">
      <w:pPr>
        <w:spacing w:after="0" w:line="240" w:lineRule="auto"/>
        <w:jc w:val="center"/>
        <w:rPr>
          <w:b/>
          <w:sz w:val="36"/>
        </w:rPr>
      </w:pPr>
      <w:r w:rsidRPr="00517462">
        <w:rPr>
          <w:b/>
          <w:sz w:val="36"/>
        </w:rPr>
        <w:t>Course Syllabus</w:t>
      </w:r>
    </w:p>
    <w:p w:rsidR="00F92AED" w:rsidRPr="00B16087" w:rsidRDefault="00F92AED" w:rsidP="00F92AED">
      <w:pPr>
        <w:spacing w:after="0" w:line="240" w:lineRule="auto"/>
        <w:jc w:val="center"/>
        <w:rPr>
          <w:b/>
          <w:sz w:val="36"/>
        </w:rPr>
      </w:pPr>
      <w:r>
        <w:rPr>
          <w:b/>
          <w:sz w:val="36"/>
        </w:rPr>
        <w:t>Spring 2014</w:t>
      </w:r>
    </w:p>
    <w:p w:rsidR="00F92AED" w:rsidRDefault="00F92AED" w:rsidP="00F92AED">
      <w:pPr>
        <w:spacing w:after="0" w:line="240" w:lineRule="auto"/>
        <w:rPr>
          <w:b/>
        </w:rPr>
      </w:pPr>
      <w:r>
        <w:rPr>
          <w:b/>
        </w:rPr>
        <w:t xml:space="preserve">Instructor: Kenneth </w:t>
      </w:r>
      <w:proofErr w:type="spellStart"/>
      <w:r>
        <w:rPr>
          <w:b/>
        </w:rPr>
        <w:t>Sisco</w:t>
      </w:r>
      <w:proofErr w:type="spellEnd"/>
    </w:p>
    <w:p w:rsidR="00F92AED" w:rsidRDefault="00F92AED" w:rsidP="00F92AED">
      <w:pPr>
        <w:spacing w:after="0" w:line="240" w:lineRule="auto"/>
        <w:rPr>
          <w:b/>
        </w:rPr>
      </w:pPr>
      <w:r>
        <w:rPr>
          <w:b/>
        </w:rPr>
        <w:t xml:space="preserve">Email: </w:t>
      </w:r>
      <w:hyperlink r:id="rId5" w:history="1">
        <w:r w:rsidRPr="001B01C0">
          <w:rPr>
            <w:rStyle w:val="Hyperlink"/>
            <w:b/>
          </w:rPr>
          <w:t>Kenneth.sisco@ucdenver.edu</w:t>
        </w:r>
      </w:hyperlink>
    </w:p>
    <w:p w:rsidR="00F92AED" w:rsidRDefault="00F92AED" w:rsidP="00F92AED">
      <w:pPr>
        <w:spacing w:after="0" w:line="240" w:lineRule="auto"/>
        <w:rPr>
          <w:b/>
        </w:rPr>
      </w:pPr>
      <w:r>
        <w:rPr>
          <w:b/>
        </w:rPr>
        <w:t>Phone: 303-556-2283</w:t>
      </w:r>
    </w:p>
    <w:p w:rsidR="00F92AED" w:rsidRDefault="00F92AED" w:rsidP="00F92AED">
      <w:pPr>
        <w:spacing w:after="0" w:line="240" w:lineRule="auto"/>
        <w:rPr>
          <w:b/>
        </w:rPr>
      </w:pPr>
      <w:r>
        <w:rPr>
          <w:b/>
        </w:rPr>
        <w:t>Office: LW-834 (during office hours only); NC-2610 (outside of office hours)</w:t>
      </w:r>
    </w:p>
    <w:p w:rsidR="00F92AED" w:rsidRDefault="00F92AED" w:rsidP="00F92AED">
      <w:pPr>
        <w:spacing w:after="0" w:line="240" w:lineRule="auto"/>
        <w:rPr>
          <w:b/>
        </w:rPr>
      </w:pPr>
      <w:r>
        <w:rPr>
          <w:b/>
        </w:rPr>
        <w:t>Office Hours: T/</w:t>
      </w:r>
      <w:proofErr w:type="spellStart"/>
      <w:r>
        <w:rPr>
          <w:b/>
        </w:rPr>
        <w:t>Th</w:t>
      </w:r>
      <w:proofErr w:type="spellEnd"/>
      <w:r>
        <w:rPr>
          <w:b/>
        </w:rPr>
        <w:t xml:space="preserve"> 8:00p.m. – 9:00p.m. </w:t>
      </w:r>
      <w:proofErr w:type="gramStart"/>
      <w:r>
        <w:rPr>
          <w:b/>
        </w:rPr>
        <w:t>and</w:t>
      </w:r>
      <w:proofErr w:type="gramEnd"/>
      <w:r>
        <w:rPr>
          <w:b/>
        </w:rPr>
        <w:t xml:space="preserve"> by appointment</w:t>
      </w:r>
    </w:p>
    <w:p w:rsidR="00F92AED" w:rsidRDefault="00F92AED" w:rsidP="00F92AED">
      <w:pPr>
        <w:spacing w:after="0" w:line="240" w:lineRule="auto"/>
        <w:rPr>
          <w:b/>
        </w:rPr>
      </w:pPr>
    </w:p>
    <w:p w:rsidR="00F92AED" w:rsidRDefault="00F92AED" w:rsidP="00F92AED">
      <w:pPr>
        <w:spacing w:after="0" w:line="240" w:lineRule="auto"/>
        <w:rPr>
          <w:b/>
        </w:rPr>
      </w:pPr>
      <w:r>
        <w:rPr>
          <w:b/>
        </w:rPr>
        <w:t>Catalog Data: I</w:t>
      </w:r>
      <w:r w:rsidRPr="00C0666D">
        <w:rPr>
          <w:b/>
        </w:rPr>
        <w:t>ntroduces students to essential system administration topics including, but not limited to, IT design and configuration methodologies, desktop support, building and configuring production level servers, network technologies and troubleshooting, security, virtualization, storage, and server operating systems.</w:t>
      </w:r>
    </w:p>
    <w:p w:rsidR="00F92AED" w:rsidRDefault="00F92AED" w:rsidP="00F92AED">
      <w:pPr>
        <w:spacing w:after="0" w:line="240" w:lineRule="auto"/>
        <w:rPr>
          <w:b/>
        </w:rPr>
      </w:pPr>
      <w:r>
        <w:rPr>
          <w:b/>
        </w:rPr>
        <w:t>Co-requisites:</w:t>
      </w:r>
      <w:r w:rsidRPr="00C0666D">
        <w:rPr>
          <w:b/>
        </w:rPr>
        <w:t xml:space="preserve"> </w:t>
      </w:r>
      <w:r>
        <w:rPr>
          <w:b/>
        </w:rPr>
        <w:t>None</w:t>
      </w:r>
    </w:p>
    <w:p w:rsidR="00F92AED" w:rsidRPr="00C0666D" w:rsidRDefault="00F92AED" w:rsidP="00F92AED">
      <w:pPr>
        <w:spacing w:after="0" w:line="240" w:lineRule="auto"/>
        <w:rPr>
          <w:b/>
        </w:rPr>
      </w:pPr>
      <w:r>
        <w:rPr>
          <w:b/>
        </w:rPr>
        <w:t xml:space="preserve">Prerequisites: </w:t>
      </w:r>
      <w:r w:rsidRPr="00C0666D">
        <w:rPr>
          <w:b/>
        </w:rPr>
        <w:t xml:space="preserve">CSCI 1410 </w:t>
      </w:r>
      <w:r w:rsidR="00EF55B7">
        <w:rPr>
          <w:b/>
        </w:rPr>
        <w:t xml:space="preserve">and CSCI 1411 </w:t>
      </w:r>
      <w:r w:rsidRPr="00C0666D">
        <w:rPr>
          <w:b/>
        </w:rPr>
        <w:t>or an equivalent introductory computer programming course</w:t>
      </w:r>
    </w:p>
    <w:p w:rsidR="00F92AED" w:rsidRDefault="00F92AED" w:rsidP="00F92AED">
      <w:pPr>
        <w:spacing w:after="0" w:line="240" w:lineRule="auto"/>
        <w:rPr>
          <w:b/>
          <w:color w:val="1F497D"/>
        </w:rPr>
      </w:pPr>
    </w:p>
    <w:p w:rsidR="00F92AED" w:rsidRPr="008811AE" w:rsidRDefault="00F92AED" w:rsidP="00F92AED">
      <w:pPr>
        <w:spacing w:after="0" w:line="240" w:lineRule="auto"/>
        <w:rPr>
          <w:rFonts w:ascii="Times" w:hAnsi="Times"/>
          <w:b/>
          <w:bCs/>
        </w:rPr>
      </w:pPr>
      <w:r>
        <w:rPr>
          <w:rFonts w:ascii="Times" w:hAnsi="Times"/>
          <w:b/>
          <w:bCs/>
        </w:rPr>
        <w:t xml:space="preserve">Note:  </w:t>
      </w:r>
      <w:r>
        <w:rPr>
          <w:rFonts w:ascii="Times" w:hAnsi="Times"/>
          <w:b/>
          <w:bCs/>
          <w:i/>
          <w:iCs/>
        </w:rPr>
        <w:t>Each student must sign and return the attached Prerequisites Agreement form to receive any credit for any assignment or exam.  If this form is not returned by the 1</w:t>
      </w:r>
      <w:r w:rsidRPr="00D71555">
        <w:rPr>
          <w:rFonts w:ascii="Times" w:hAnsi="Times"/>
          <w:b/>
          <w:bCs/>
          <w:i/>
          <w:iCs/>
          <w:vertAlign w:val="superscript"/>
        </w:rPr>
        <w:t>st</w:t>
      </w:r>
      <w:r>
        <w:rPr>
          <w:rFonts w:ascii="Times" w:hAnsi="Times"/>
          <w:b/>
          <w:bCs/>
          <w:i/>
          <w:iCs/>
        </w:rPr>
        <w:t xml:space="preserve"> week, the student will be administratively dropped from the course.</w:t>
      </w:r>
      <w:r>
        <w:rPr>
          <w:rFonts w:ascii="Times" w:hAnsi="Times"/>
          <w:b/>
          <w:bCs/>
        </w:rPr>
        <w:t xml:space="preserve">  </w:t>
      </w:r>
    </w:p>
    <w:p w:rsidR="00F92AED" w:rsidRDefault="00F92AED" w:rsidP="00F92AED">
      <w:pPr>
        <w:spacing w:after="0" w:line="240" w:lineRule="auto"/>
        <w:rPr>
          <w:b/>
        </w:rPr>
      </w:pPr>
    </w:p>
    <w:p w:rsidR="00F92AED" w:rsidRDefault="00F92AED" w:rsidP="00F92AED">
      <w:pPr>
        <w:spacing w:after="0" w:line="240" w:lineRule="auto"/>
        <w:rPr>
          <w:b/>
        </w:rPr>
      </w:pPr>
      <w:r>
        <w:rPr>
          <w:b/>
        </w:rPr>
        <w:t xml:space="preserve">Expected Knowledge at the Start of the Course: </w:t>
      </w:r>
    </w:p>
    <w:p w:rsidR="00F92AED" w:rsidRPr="000356D8" w:rsidRDefault="00F92AED" w:rsidP="00F92AED">
      <w:pPr>
        <w:pStyle w:val="ListParagraph"/>
        <w:numPr>
          <w:ilvl w:val="0"/>
          <w:numId w:val="2"/>
        </w:numPr>
        <w:spacing w:after="0" w:line="240" w:lineRule="auto"/>
        <w:rPr>
          <w:b/>
        </w:rPr>
      </w:pPr>
      <w:r>
        <w:rPr>
          <w:b/>
        </w:rPr>
        <w:t>Basic computer knowledge</w:t>
      </w:r>
    </w:p>
    <w:p w:rsidR="00F92AED" w:rsidRDefault="00F92AED" w:rsidP="00F92AED">
      <w:pPr>
        <w:spacing w:after="0" w:line="240" w:lineRule="auto"/>
        <w:rPr>
          <w:b/>
        </w:rPr>
      </w:pPr>
      <w:r>
        <w:rPr>
          <w:b/>
        </w:rPr>
        <w:t>Expected Knowledge Gained at the end of the Course</w:t>
      </w:r>
    </w:p>
    <w:p w:rsidR="00F92AED" w:rsidRPr="000356D8" w:rsidRDefault="00F92AED" w:rsidP="00F92AED">
      <w:pPr>
        <w:pStyle w:val="ListParagraph"/>
        <w:numPr>
          <w:ilvl w:val="0"/>
          <w:numId w:val="2"/>
        </w:numPr>
        <w:spacing w:after="0" w:line="240" w:lineRule="auto"/>
        <w:rPr>
          <w:b/>
        </w:rPr>
      </w:pPr>
      <w:r>
        <w:rPr>
          <w:b/>
        </w:rPr>
        <w:t>High level knowledge of System Administration topics allowing for a better understanding of the infrastructure computer applications run on in order to help size solutions in their future work.</w:t>
      </w:r>
    </w:p>
    <w:p w:rsidR="00F92AED" w:rsidRDefault="00F92AED" w:rsidP="00F92AED">
      <w:pPr>
        <w:spacing w:after="0" w:line="240" w:lineRule="auto"/>
        <w:rPr>
          <w:b/>
          <w:color w:val="00B050"/>
        </w:rPr>
      </w:pPr>
      <w:r>
        <w:rPr>
          <w:b/>
        </w:rPr>
        <w:t xml:space="preserve">ABET Assessment Criteria: </w:t>
      </w:r>
    </w:p>
    <w:p w:rsidR="00F92AED" w:rsidRPr="006C76CE" w:rsidRDefault="00F92AED" w:rsidP="00F92AED">
      <w:pPr>
        <w:pStyle w:val="ListParagraph"/>
        <w:numPr>
          <w:ilvl w:val="0"/>
          <w:numId w:val="2"/>
        </w:numPr>
        <w:spacing w:after="0" w:line="240" w:lineRule="auto"/>
        <w:rPr>
          <w:b/>
        </w:rPr>
      </w:pPr>
      <w:r>
        <w:rPr>
          <w:b/>
        </w:rPr>
        <w:t>A, B, C, I</w:t>
      </w:r>
    </w:p>
    <w:p w:rsidR="00F92AED" w:rsidRDefault="00F92AED" w:rsidP="00F92AED">
      <w:pPr>
        <w:spacing w:after="0" w:line="240" w:lineRule="auto"/>
        <w:rPr>
          <w:b/>
        </w:rPr>
      </w:pPr>
      <w:r>
        <w:rPr>
          <w:b/>
        </w:rPr>
        <w:t xml:space="preserve">Course Objectives: </w:t>
      </w:r>
    </w:p>
    <w:p w:rsidR="00F92AED" w:rsidRDefault="00F92AED" w:rsidP="00F92AED">
      <w:pPr>
        <w:spacing w:after="0" w:line="240" w:lineRule="auto"/>
        <w:ind w:firstLine="720"/>
        <w:rPr>
          <w:b/>
        </w:rPr>
      </w:pPr>
      <w:r>
        <w:rPr>
          <w:b/>
        </w:rPr>
        <w:t xml:space="preserve">Students entering the course with end-user or developer level knowledge of computer systems will leave the semester with a greater understanding of desktop support, system configuration and data center design that will help in their </w:t>
      </w:r>
      <w:proofErr w:type="spellStart"/>
      <w:r>
        <w:rPr>
          <w:b/>
        </w:rPr>
        <w:t>SysAdmin</w:t>
      </w:r>
      <w:proofErr w:type="spellEnd"/>
      <w:r>
        <w:rPr>
          <w:b/>
        </w:rPr>
        <w:t>/Operations/Developer team interactions w</w:t>
      </w:r>
      <w:r w:rsidR="005B0D5A">
        <w:rPr>
          <w:b/>
        </w:rPr>
        <w:t>hen entering the workforce</w:t>
      </w:r>
      <w:r>
        <w:rPr>
          <w:b/>
        </w:rPr>
        <w:t>.</w:t>
      </w:r>
    </w:p>
    <w:p w:rsidR="00F92AED" w:rsidRDefault="00F92AED" w:rsidP="00F92AED">
      <w:pPr>
        <w:spacing w:after="0" w:line="240" w:lineRule="auto"/>
        <w:rPr>
          <w:b/>
        </w:rPr>
      </w:pPr>
    </w:p>
    <w:p w:rsidR="00F92AED" w:rsidRDefault="00F92AED" w:rsidP="00F92AED">
      <w:pPr>
        <w:spacing w:after="0" w:line="240" w:lineRule="auto"/>
        <w:rPr>
          <w:b/>
        </w:rPr>
      </w:pPr>
      <w:r>
        <w:rPr>
          <w:b/>
        </w:rPr>
        <w:t>Textbook:</w:t>
      </w:r>
    </w:p>
    <w:p w:rsidR="00F92AED" w:rsidRPr="006C76CE" w:rsidRDefault="00F92AED" w:rsidP="00F92AED">
      <w:pPr>
        <w:pStyle w:val="ListParagraph"/>
        <w:numPr>
          <w:ilvl w:val="0"/>
          <w:numId w:val="2"/>
        </w:numPr>
        <w:spacing w:after="0" w:line="240" w:lineRule="auto"/>
        <w:rPr>
          <w:b/>
        </w:rPr>
      </w:pPr>
      <w:r>
        <w:rPr>
          <w:b/>
        </w:rPr>
        <w:t>None</w:t>
      </w:r>
    </w:p>
    <w:p w:rsidR="00F92AED" w:rsidRDefault="00F92AED" w:rsidP="00F92AED">
      <w:pPr>
        <w:spacing w:after="0" w:line="240" w:lineRule="auto"/>
        <w:rPr>
          <w:b/>
        </w:rPr>
      </w:pPr>
    </w:p>
    <w:p w:rsidR="00F92AED" w:rsidRDefault="00F92AED" w:rsidP="00F92AED">
      <w:pPr>
        <w:spacing w:after="0" w:line="240" w:lineRule="auto"/>
        <w:rPr>
          <w:b/>
        </w:rPr>
      </w:pPr>
      <w:r>
        <w:rPr>
          <w:b/>
        </w:rPr>
        <w:t>Topics:</w:t>
      </w:r>
    </w:p>
    <w:p w:rsidR="00F92AED" w:rsidRDefault="00F92AED" w:rsidP="00F92AED">
      <w:pPr>
        <w:pStyle w:val="ListParagraph"/>
        <w:numPr>
          <w:ilvl w:val="0"/>
          <w:numId w:val="1"/>
        </w:numPr>
        <w:spacing w:after="0" w:line="240" w:lineRule="auto"/>
        <w:rPr>
          <w:b/>
        </w:rPr>
      </w:pPr>
      <w:r>
        <w:rPr>
          <w:b/>
        </w:rPr>
        <w:t>Desktop support</w:t>
      </w:r>
    </w:p>
    <w:p w:rsidR="00F92AED" w:rsidRDefault="00F92AED" w:rsidP="00F92AED">
      <w:pPr>
        <w:pStyle w:val="ListParagraph"/>
        <w:numPr>
          <w:ilvl w:val="0"/>
          <w:numId w:val="1"/>
        </w:numPr>
        <w:spacing w:after="0" w:line="240" w:lineRule="auto"/>
        <w:rPr>
          <w:b/>
        </w:rPr>
      </w:pPr>
      <w:r>
        <w:rPr>
          <w:b/>
        </w:rPr>
        <w:t>System design</w:t>
      </w:r>
    </w:p>
    <w:p w:rsidR="00F92AED" w:rsidRDefault="00F92AED" w:rsidP="00F92AED">
      <w:pPr>
        <w:pStyle w:val="ListParagraph"/>
        <w:numPr>
          <w:ilvl w:val="0"/>
          <w:numId w:val="1"/>
        </w:numPr>
        <w:spacing w:after="0" w:line="240" w:lineRule="auto"/>
        <w:rPr>
          <w:b/>
        </w:rPr>
      </w:pPr>
      <w:r>
        <w:rPr>
          <w:b/>
        </w:rPr>
        <w:t>Infrastructure components</w:t>
      </w:r>
    </w:p>
    <w:p w:rsidR="00F92AED" w:rsidRDefault="00F92AED" w:rsidP="00F92AED">
      <w:pPr>
        <w:pStyle w:val="ListParagraph"/>
        <w:numPr>
          <w:ilvl w:val="0"/>
          <w:numId w:val="1"/>
        </w:numPr>
        <w:spacing w:after="0" w:line="240" w:lineRule="auto"/>
        <w:rPr>
          <w:b/>
        </w:rPr>
      </w:pPr>
      <w:r>
        <w:rPr>
          <w:b/>
        </w:rPr>
        <w:t>Data Center planning</w:t>
      </w:r>
    </w:p>
    <w:p w:rsidR="00F92AED" w:rsidRDefault="00F92AED" w:rsidP="00F92AED">
      <w:pPr>
        <w:pStyle w:val="ListParagraph"/>
        <w:numPr>
          <w:ilvl w:val="0"/>
          <w:numId w:val="1"/>
        </w:numPr>
        <w:spacing w:after="0" w:line="240" w:lineRule="auto"/>
        <w:rPr>
          <w:b/>
        </w:rPr>
      </w:pPr>
      <w:r>
        <w:rPr>
          <w:b/>
        </w:rPr>
        <w:t>Networking</w:t>
      </w:r>
    </w:p>
    <w:p w:rsidR="00F92AED" w:rsidRDefault="00F92AED" w:rsidP="00F92AED">
      <w:pPr>
        <w:pStyle w:val="ListParagraph"/>
        <w:numPr>
          <w:ilvl w:val="0"/>
          <w:numId w:val="1"/>
        </w:numPr>
        <w:spacing w:after="0" w:line="240" w:lineRule="auto"/>
        <w:rPr>
          <w:b/>
        </w:rPr>
      </w:pPr>
      <w:r>
        <w:rPr>
          <w:b/>
        </w:rPr>
        <w:t>Operating Systems</w:t>
      </w:r>
    </w:p>
    <w:p w:rsidR="00F92AED" w:rsidRDefault="00F92AED" w:rsidP="00F92AED">
      <w:pPr>
        <w:pStyle w:val="ListParagraph"/>
        <w:numPr>
          <w:ilvl w:val="0"/>
          <w:numId w:val="1"/>
        </w:numPr>
        <w:spacing w:after="0" w:line="240" w:lineRule="auto"/>
        <w:rPr>
          <w:b/>
        </w:rPr>
      </w:pPr>
      <w:r>
        <w:rPr>
          <w:b/>
        </w:rPr>
        <w:t>Server Hardware</w:t>
      </w:r>
    </w:p>
    <w:p w:rsidR="00F92AED" w:rsidRDefault="00F92AED" w:rsidP="00F92AED">
      <w:pPr>
        <w:pStyle w:val="ListParagraph"/>
        <w:numPr>
          <w:ilvl w:val="0"/>
          <w:numId w:val="1"/>
        </w:numPr>
        <w:spacing w:after="0" w:line="240" w:lineRule="auto"/>
        <w:rPr>
          <w:b/>
        </w:rPr>
      </w:pPr>
      <w:r>
        <w:rPr>
          <w:b/>
        </w:rPr>
        <w:t>Storage</w:t>
      </w:r>
    </w:p>
    <w:p w:rsidR="00F92AED" w:rsidRDefault="00F92AED" w:rsidP="00F92AED">
      <w:pPr>
        <w:pStyle w:val="ListParagraph"/>
        <w:numPr>
          <w:ilvl w:val="0"/>
          <w:numId w:val="1"/>
        </w:numPr>
        <w:spacing w:after="0" w:line="240" w:lineRule="auto"/>
        <w:rPr>
          <w:b/>
        </w:rPr>
      </w:pPr>
      <w:r>
        <w:rPr>
          <w:b/>
        </w:rPr>
        <w:lastRenderedPageBreak/>
        <w:t>Applications/Services</w:t>
      </w:r>
    </w:p>
    <w:p w:rsidR="00F92AED" w:rsidRDefault="00F92AED" w:rsidP="00F92AED">
      <w:pPr>
        <w:pStyle w:val="ListParagraph"/>
        <w:numPr>
          <w:ilvl w:val="0"/>
          <w:numId w:val="1"/>
        </w:numPr>
        <w:spacing w:after="0" w:line="240" w:lineRule="auto"/>
        <w:rPr>
          <w:b/>
        </w:rPr>
      </w:pPr>
      <w:r>
        <w:rPr>
          <w:b/>
        </w:rPr>
        <w:t>Security</w:t>
      </w:r>
    </w:p>
    <w:p w:rsidR="00F92AED" w:rsidRDefault="00F92AED" w:rsidP="00F92AED">
      <w:pPr>
        <w:pStyle w:val="ListParagraph"/>
        <w:numPr>
          <w:ilvl w:val="0"/>
          <w:numId w:val="1"/>
        </w:numPr>
        <w:spacing w:after="0" w:line="240" w:lineRule="auto"/>
        <w:rPr>
          <w:b/>
        </w:rPr>
      </w:pPr>
      <w:r>
        <w:rPr>
          <w:b/>
        </w:rPr>
        <w:t>Operations</w:t>
      </w:r>
    </w:p>
    <w:p w:rsidR="00F92AED" w:rsidRDefault="00F92AED" w:rsidP="00F92AED">
      <w:pPr>
        <w:pStyle w:val="ListParagraph"/>
        <w:numPr>
          <w:ilvl w:val="0"/>
          <w:numId w:val="1"/>
        </w:numPr>
        <w:spacing w:after="0" w:line="240" w:lineRule="auto"/>
        <w:rPr>
          <w:b/>
        </w:rPr>
      </w:pPr>
      <w:r>
        <w:rPr>
          <w:b/>
        </w:rPr>
        <w:t>Disaster Recovery</w:t>
      </w:r>
    </w:p>
    <w:p w:rsidR="00F92AED" w:rsidRPr="000356D8" w:rsidRDefault="00F92AED" w:rsidP="00F92AED">
      <w:pPr>
        <w:pStyle w:val="ListParagraph"/>
        <w:numPr>
          <w:ilvl w:val="0"/>
          <w:numId w:val="1"/>
        </w:numPr>
        <w:spacing w:after="0" w:line="240" w:lineRule="auto"/>
        <w:rPr>
          <w:b/>
        </w:rPr>
      </w:pPr>
      <w:r>
        <w:rPr>
          <w:b/>
        </w:rPr>
        <w:t>Virtualization</w:t>
      </w:r>
    </w:p>
    <w:p w:rsidR="00F92AED" w:rsidRDefault="00F92AED" w:rsidP="00F92AED">
      <w:pPr>
        <w:spacing w:after="0" w:line="240" w:lineRule="auto"/>
        <w:rPr>
          <w:b/>
        </w:rPr>
      </w:pPr>
    </w:p>
    <w:p w:rsidR="00F92AED" w:rsidRDefault="00F92AED" w:rsidP="00F92AED">
      <w:pPr>
        <w:spacing w:after="0" w:line="240" w:lineRule="auto"/>
        <w:rPr>
          <w:b/>
        </w:rPr>
      </w:pPr>
      <w:r>
        <w:rPr>
          <w:b/>
        </w:rPr>
        <w:t>Course Outline:</w:t>
      </w:r>
    </w:p>
    <w:p w:rsidR="00F92AED" w:rsidRDefault="00F92AED" w:rsidP="00F92AED">
      <w:pPr>
        <w:spacing w:after="0" w:line="240" w:lineRule="auto"/>
        <w:rPr>
          <w:b/>
        </w:rPr>
      </w:pPr>
    </w:p>
    <w:tbl>
      <w:tblPr>
        <w:tblW w:w="986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1751"/>
        <w:gridCol w:w="4410"/>
        <w:gridCol w:w="2610"/>
      </w:tblGrid>
      <w:tr w:rsidR="00F92AED" w:rsidTr="0080036C">
        <w:trPr>
          <w:cantSplit/>
          <w:trHeight w:val="270"/>
        </w:trPr>
        <w:tc>
          <w:tcPr>
            <w:tcW w:w="1096" w:type="dxa"/>
          </w:tcPr>
          <w:p w:rsidR="00F92AED" w:rsidRDefault="00F92AED" w:rsidP="0011247F">
            <w:pPr>
              <w:spacing w:after="0" w:line="240" w:lineRule="auto"/>
              <w:ind w:left="80"/>
              <w:rPr>
                <w:b/>
              </w:rPr>
            </w:pPr>
            <w:r>
              <w:rPr>
                <w:b/>
              </w:rPr>
              <w:t>Lecture</w:t>
            </w:r>
          </w:p>
        </w:tc>
        <w:tc>
          <w:tcPr>
            <w:tcW w:w="1751" w:type="dxa"/>
            <w:vAlign w:val="center"/>
          </w:tcPr>
          <w:p w:rsidR="00F92AED" w:rsidRDefault="00F92AED" w:rsidP="0011247F">
            <w:pPr>
              <w:spacing w:after="0" w:line="240" w:lineRule="auto"/>
              <w:ind w:left="362"/>
              <w:rPr>
                <w:b/>
              </w:rPr>
            </w:pPr>
            <w:r>
              <w:rPr>
                <w:b/>
              </w:rPr>
              <w:t>Date</w:t>
            </w:r>
          </w:p>
        </w:tc>
        <w:tc>
          <w:tcPr>
            <w:tcW w:w="4410" w:type="dxa"/>
            <w:vAlign w:val="center"/>
          </w:tcPr>
          <w:p w:rsidR="00F92AED" w:rsidRDefault="00F92AED" w:rsidP="0011247F">
            <w:pPr>
              <w:spacing w:after="0" w:line="240" w:lineRule="auto"/>
              <w:jc w:val="center"/>
              <w:rPr>
                <w:b/>
              </w:rPr>
            </w:pPr>
            <w:r>
              <w:rPr>
                <w:b/>
              </w:rPr>
              <w:t>Topic</w:t>
            </w:r>
          </w:p>
        </w:tc>
        <w:tc>
          <w:tcPr>
            <w:tcW w:w="2610" w:type="dxa"/>
            <w:vAlign w:val="center"/>
          </w:tcPr>
          <w:p w:rsidR="00F92AED" w:rsidRPr="008967E0" w:rsidRDefault="00F92AED" w:rsidP="0011247F">
            <w:pPr>
              <w:spacing w:after="0" w:line="240" w:lineRule="auto"/>
              <w:jc w:val="center"/>
              <w:rPr>
                <w:b/>
              </w:rPr>
            </w:pPr>
            <w:r>
              <w:rPr>
                <w:b/>
              </w:rPr>
              <w:t>Assignments/Tests/Labs</w:t>
            </w:r>
          </w:p>
        </w:tc>
      </w:tr>
      <w:tr w:rsidR="00F92AED" w:rsidTr="0080036C">
        <w:trPr>
          <w:cantSplit/>
          <w:trHeight w:val="270"/>
        </w:trPr>
        <w:tc>
          <w:tcPr>
            <w:tcW w:w="1096" w:type="dxa"/>
          </w:tcPr>
          <w:p w:rsidR="00F92AED" w:rsidRDefault="00F92AED" w:rsidP="0011247F">
            <w:pPr>
              <w:spacing w:after="0" w:line="240" w:lineRule="auto"/>
              <w:ind w:left="80"/>
              <w:rPr>
                <w:b/>
              </w:rPr>
            </w:pPr>
            <w:r>
              <w:rPr>
                <w:b/>
              </w:rPr>
              <w:t>1</w:t>
            </w:r>
          </w:p>
        </w:tc>
        <w:tc>
          <w:tcPr>
            <w:tcW w:w="1751" w:type="dxa"/>
            <w:vAlign w:val="center"/>
          </w:tcPr>
          <w:p w:rsidR="00F92AED" w:rsidRDefault="00F92AED" w:rsidP="0011247F">
            <w:pPr>
              <w:spacing w:after="0" w:line="240" w:lineRule="auto"/>
              <w:ind w:left="362"/>
              <w:rPr>
                <w:b/>
              </w:rPr>
            </w:pPr>
            <w:r>
              <w:rPr>
                <w:b/>
              </w:rPr>
              <w:t>1/21/2014</w:t>
            </w:r>
          </w:p>
        </w:tc>
        <w:tc>
          <w:tcPr>
            <w:tcW w:w="4410" w:type="dxa"/>
            <w:vAlign w:val="center"/>
          </w:tcPr>
          <w:p w:rsidR="00F92AED" w:rsidRDefault="00F92AED" w:rsidP="0011247F">
            <w:pPr>
              <w:spacing w:after="0" w:line="240" w:lineRule="auto"/>
              <w:ind w:left="362"/>
              <w:rPr>
                <w:b/>
              </w:rPr>
            </w:pPr>
            <w:r>
              <w:rPr>
                <w:b/>
              </w:rPr>
              <w:t>Introduction and System Administration Defined</w:t>
            </w:r>
          </w:p>
        </w:tc>
        <w:tc>
          <w:tcPr>
            <w:tcW w:w="2610" w:type="dxa"/>
            <w:vAlign w:val="center"/>
          </w:tcPr>
          <w:p w:rsidR="00F92AED" w:rsidRDefault="005B0D5A" w:rsidP="0011247F">
            <w:pPr>
              <w:spacing w:after="0" w:line="240" w:lineRule="auto"/>
              <w:ind w:left="362"/>
              <w:rPr>
                <w:b/>
              </w:rPr>
            </w:pPr>
            <w:r>
              <w:rPr>
                <w:b/>
              </w:rPr>
              <w:t>Pre-Test</w:t>
            </w:r>
          </w:p>
        </w:tc>
      </w:tr>
      <w:tr w:rsidR="00F92AED" w:rsidTr="0080036C">
        <w:trPr>
          <w:cantSplit/>
          <w:trHeight w:val="270"/>
        </w:trPr>
        <w:tc>
          <w:tcPr>
            <w:tcW w:w="1096" w:type="dxa"/>
          </w:tcPr>
          <w:p w:rsidR="00F92AED" w:rsidRDefault="00F92AED" w:rsidP="0011247F">
            <w:pPr>
              <w:spacing w:after="0" w:line="240" w:lineRule="auto"/>
              <w:ind w:left="80"/>
              <w:rPr>
                <w:b/>
              </w:rPr>
            </w:pPr>
            <w:r>
              <w:rPr>
                <w:b/>
              </w:rPr>
              <w:t>2</w:t>
            </w:r>
          </w:p>
        </w:tc>
        <w:tc>
          <w:tcPr>
            <w:tcW w:w="1751" w:type="dxa"/>
            <w:vAlign w:val="center"/>
          </w:tcPr>
          <w:p w:rsidR="00F92AED" w:rsidRDefault="00F92AED" w:rsidP="0011247F">
            <w:pPr>
              <w:spacing w:after="0" w:line="240" w:lineRule="auto"/>
              <w:ind w:left="362"/>
              <w:rPr>
                <w:b/>
              </w:rPr>
            </w:pPr>
            <w:r>
              <w:rPr>
                <w:b/>
              </w:rPr>
              <w:t>1/23/2014</w:t>
            </w:r>
          </w:p>
        </w:tc>
        <w:tc>
          <w:tcPr>
            <w:tcW w:w="4410" w:type="dxa"/>
            <w:vAlign w:val="center"/>
          </w:tcPr>
          <w:p w:rsidR="00F92AED" w:rsidRDefault="00383CB8" w:rsidP="0011247F">
            <w:pPr>
              <w:spacing w:after="0" w:line="240" w:lineRule="auto"/>
              <w:ind w:left="362"/>
              <w:rPr>
                <w:b/>
              </w:rPr>
            </w:pPr>
            <w:r>
              <w:rPr>
                <w:b/>
              </w:rPr>
              <w:t>Ethics</w:t>
            </w:r>
          </w:p>
        </w:tc>
        <w:tc>
          <w:tcPr>
            <w:tcW w:w="2610" w:type="dxa"/>
            <w:vAlign w:val="center"/>
          </w:tcPr>
          <w:p w:rsidR="00F92AED" w:rsidRDefault="00F92AED" w:rsidP="0011247F">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3</w:t>
            </w:r>
          </w:p>
        </w:tc>
        <w:tc>
          <w:tcPr>
            <w:tcW w:w="1751" w:type="dxa"/>
            <w:vAlign w:val="center"/>
          </w:tcPr>
          <w:p w:rsidR="00383CB8" w:rsidRDefault="00383CB8" w:rsidP="00383CB8">
            <w:pPr>
              <w:spacing w:after="0" w:line="240" w:lineRule="auto"/>
              <w:ind w:left="362"/>
              <w:rPr>
                <w:b/>
              </w:rPr>
            </w:pPr>
            <w:r>
              <w:rPr>
                <w:b/>
              </w:rPr>
              <w:t>1/28/2014</w:t>
            </w:r>
          </w:p>
        </w:tc>
        <w:tc>
          <w:tcPr>
            <w:tcW w:w="4410" w:type="dxa"/>
            <w:vAlign w:val="center"/>
          </w:tcPr>
          <w:p w:rsidR="00383CB8" w:rsidRDefault="00383CB8" w:rsidP="00383CB8">
            <w:pPr>
              <w:spacing w:after="0" w:line="240" w:lineRule="auto"/>
              <w:ind w:left="362"/>
              <w:rPr>
                <w:b/>
              </w:rPr>
            </w:pPr>
            <w:r>
              <w:rPr>
                <w:b/>
              </w:rPr>
              <w:t>Desktop Support Part 1</w:t>
            </w:r>
          </w:p>
        </w:tc>
        <w:tc>
          <w:tcPr>
            <w:tcW w:w="2610" w:type="dxa"/>
            <w:vAlign w:val="center"/>
          </w:tcPr>
          <w:p w:rsidR="00383CB8" w:rsidRDefault="0024622A" w:rsidP="0024622A">
            <w:pPr>
              <w:spacing w:after="0" w:line="240" w:lineRule="auto"/>
              <w:ind w:left="362"/>
              <w:rPr>
                <w:b/>
              </w:rPr>
            </w:pPr>
            <w:r>
              <w:rPr>
                <w:b/>
              </w:rPr>
              <w:t>HW1 (Due 2</w:t>
            </w:r>
            <w:r w:rsidR="00383CB8">
              <w:rPr>
                <w:b/>
              </w:rPr>
              <w:t>/</w:t>
            </w:r>
            <w:r>
              <w:rPr>
                <w:b/>
              </w:rPr>
              <w:t>6</w:t>
            </w:r>
            <w:r w:rsidR="00383CB8">
              <w:rPr>
                <w:b/>
              </w:rPr>
              <w:t>)</w:t>
            </w:r>
          </w:p>
        </w:tc>
      </w:tr>
      <w:tr w:rsidR="00383CB8" w:rsidTr="0080036C">
        <w:trPr>
          <w:cantSplit/>
          <w:trHeight w:val="270"/>
        </w:trPr>
        <w:tc>
          <w:tcPr>
            <w:tcW w:w="1096" w:type="dxa"/>
          </w:tcPr>
          <w:p w:rsidR="00383CB8" w:rsidRDefault="00383CB8" w:rsidP="00383CB8">
            <w:pPr>
              <w:spacing w:after="0" w:line="240" w:lineRule="auto"/>
              <w:ind w:left="80"/>
              <w:rPr>
                <w:b/>
              </w:rPr>
            </w:pPr>
            <w:r>
              <w:rPr>
                <w:b/>
              </w:rPr>
              <w:t>4</w:t>
            </w:r>
          </w:p>
        </w:tc>
        <w:tc>
          <w:tcPr>
            <w:tcW w:w="1751" w:type="dxa"/>
            <w:vAlign w:val="center"/>
          </w:tcPr>
          <w:p w:rsidR="00383CB8" w:rsidRDefault="00383CB8" w:rsidP="00383CB8">
            <w:pPr>
              <w:spacing w:after="0" w:line="240" w:lineRule="auto"/>
              <w:rPr>
                <w:b/>
              </w:rPr>
            </w:pPr>
            <w:r>
              <w:rPr>
                <w:b/>
              </w:rPr>
              <w:t xml:space="preserve">       1/30/2014</w:t>
            </w:r>
          </w:p>
        </w:tc>
        <w:tc>
          <w:tcPr>
            <w:tcW w:w="4410" w:type="dxa"/>
            <w:vAlign w:val="center"/>
          </w:tcPr>
          <w:p w:rsidR="00383CB8" w:rsidRDefault="00383CB8" w:rsidP="00383CB8">
            <w:pPr>
              <w:spacing w:after="0" w:line="240" w:lineRule="auto"/>
              <w:ind w:left="362"/>
              <w:rPr>
                <w:b/>
              </w:rPr>
            </w:pPr>
            <w:r>
              <w:rPr>
                <w:b/>
              </w:rPr>
              <w:t>Desktop Support Part 2</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5</w:t>
            </w:r>
          </w:p>
        </w:tc>
        <w:tc>
          <w:tcPr>
            <w:tcW w:w="1751" w:type="dxa"/>
            <w:vAlign w:val="center"/>
          </w:tcPr>
          <w:p w:rsidR="00383CB8" w:rsidRDefault="00383CB8" w:rsidP="00383CB8">
            <w:pPr>
              <w:spacing w:after="0" w:line="240" w:lineRule="auto"/>
              <w:ind w:left="362"/>
              <w:rPr>
                <w:b/>
              </w:rPr>
            </w:pPr>
            <w:r>
              <w:rPr>
                <w:b/>
              </w:rPr>
              <w:t>2/4/2014</w:t>
            </w:r>
          </w:p>
        </w:tc>
        <w:tc>
          <w:tcPr>
            <w:tcW w:w="4410" w:type="dxa"/>
            <w:vAlign w:val="center"/>
          </w:tcPr>
          <w:p w:rsidR="00383CB8" w:rsidRDefault="00383CB8" w:rsidP="00383CB8">
            <w:pPr>
              <w:spacing w:after="0" w:line="240" w:lineRule="auto"/>
              <w:ind w:left="362"/>
              <w:rPr>
                <w:b/>
              </w:rPr>
            </w:pPr>
            <w:r>
              <w:rPr>
                <w:b/>
              </w:rPr>
              <w:t>Desktop Support Part 2</w:t>
            </w:r>
          </w:p>
        </w:tc>
        <w:tc>
          <w:tcPr>
            <w:tcW w:w="2610" w:type="dxa"/>
            <w:vAlign w:val="center"/>
          </w:tcPr>
          <w:p w:rsidR="00383CB8" w:rsidRDefault="00383CB8" w:rsidP="00383CB8">
            <w:pPr>
              <w:spacing w:after="0" w:line="240" w:lineRule="auto"/>
              <w:ind w:left="362"/>
              <w:rPr>
                <w:b/>
              </w:rPr>
            </w:pPr>
            <w:r>
              <w:rPr>
                <w:b/>
              </w:rPr>
              <w:t>Lab 1</w:t>
            </w:r>
          </w:p>
        </w:tc>
      </w:tr>
      <w:tr w:rsidR="00383CB8" w:rsidTr="0080036C">
        <w:trPr>
          <w:cantSplit/>
          <w:trHeight w:val="270"/>
        </w:trPr>
        <w:tc>
          <w:tcPr>
            <w:tcW w:w="1096" w:type="dxa"/>
          </w:tcPr>
          <w:p w:rsidR="00383CB8" w:rsidRDefault="00383CB8" w:rsidP="00383CB8">
            <w:pPr>
              <w:spacing w:after="0" w:line="240" w:lineRule="auto"/>
              <w:ind w:left="80"/>
              <w:rPr>
                <w:b/>
              </w:rPr>
            </w:pPr>
            <w:r>
              <w:rPr>
                <w:b/>
              </w:rPr>
              <w:t>6</w:t>
            </w:r>
          </w:p>
        </w:tc>
        <w:tc>
          <w:tcPr>
            <w:tcW w:w="1751" w:type="dxa"/>
            <w:vAlign w:val="center"/>
          </w:tcPr>
          <w:p w:rsidR="00383CB8" w:rsidRDefault="00383CB8" w:rsidP="00383CB8">
            <w:pPr>
              <w:spacing w:after="0" w:line="240" w:lineRule="auto"/>
              <w:rPr>
                <w:b/>
              </w:rPr>
            </w:pPr>
            <w:r>
              <w:rPr>
                <w:b/>
              </w:rPr>
              <w:t xml:space="preserve">       2/6/2014</w:t>
            </w:r>
          </w:p>
        </w:tc>
        <w:tc>
          <w:tcPr>
            <w:tcW w:w="4410" w:type="dxa"/>
            <w:vAlign w:val="center"/>
          </w:tcPr>
          <w:p w:rsidR="00383CB8" w:rsidRDefault="00383CB8" w:rsidP="00383CB8">
            <w:pPr>
              <w:spacing w:after="0" w:line="240" w:lineRule="auto"/>
              <w:ind w:left="362"/>
              <w:rPr>
                <w:b/>
              </w:rPr>
            </w:pPr>
            <w:r>
              <w:rPr>
                <w:b/>
              </w:rPr>
              <w:t>System Design and Life cycle</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7</w:t>
            </w:r>
          </w:p>
        </w:tc>
        <w:tc>
          <w:tcPr>
            <w:tcW w:w="1751" w:type="dxa"/>
            <w:vAlign w:val="center"/>
          </w:tcPr>
          <w:p w:rsidR="00383CB8" w:rsidRDefault="00383CB8" w:rsidP="00383CB8">
            <w:pPr>
              <w:spacing w:after="0" w:line="240" w:lineRule="auto"/>
              <w:ind w:left="362"/>
              <w:rPr>
                <w:b/>
              </w:rPr>
            </w:pPr>
            <w:r>
              <w:rPr>
                <w:b/>
              </w:rPr>
              <w:t>2/11/2014</w:t>
            </w:r>
          </w:p>
        </w:tc>
        <w:tc>
          <w:tcPr>
            <w:tcW w:w="4410" w:type="dxa"/>
            <w:vAlign w:val="center"/>
          </w:tcPr>
          <w:p w:rsidR="00383CB8" w:rsidRDefault="00383CB8" w:rsidP="00383CB8">
            <w:pPr>
              <w:spacing w:after="0" w:line="240" w:lineRule="auto"/>
              <w:ind w:left="362"/>
              <w:rPr>
                <w:b/>
              </w:rPr>
            </w:pPr>
            <w:r>
              <w:rPr>
                <w:b/>
              </w:rPr>
              <w:t>Physical Infrastructure / Data Center Planning</w:t>
            </w:r>
          </w:p>
        </w:tc>
        <w:tc>
          <w:tcPr>
            <w:tcW w:w="2610" w:type="dxa"/>
            <w:vAlign w:val="center"/>
          </w:tcPr>
          <w:p w:rsidR="00383CB8" w:rsidRDefault="00383CB8" w:rsidP="0024622A">
            <w:pPr>
              <w:spacing w:after="0" w:line="240" w:lineRule="auto"/>
              <w:ind w:left="362"/>
              <w:rPr>
                <w:b/>
              </w:rPr>
            </w:pPr>
            <w:r>
              <w:rPr>
                <w:b/>
              </w:rPr>
              <w:t>HW2 (Due 2/1</w:t>
            </w:r>
            <w:r w:rsidR="0024622A">
              <w:rPr>
                <w:b/>
              </w:rPr>
              <w:t>8</w:t>
            </w:r>
            <w:r>
              <w:rPr>
                <w:b/>
              </w:rPr>
              <w:t>)</w:t>
            </w:r>
          </w:p>
        </w:tc>
      </w:tr>
      <w:tr w:rsidR="00383CB8" w:rsidTr="0080036C">
        <w:trPr>
          <w:cantSplit/>
          <w:trHeight w:val="270"/>
        </w:trPr>
        <w:tc>
          <w:tcPr>
            <w:tcW w:w="1096" w:type="dxa"/>
          </w:tcPr>
          <w:p w:rsidR="00383CB8" w:rsidRDefault="00383CB8" w:rsidP="00383CB8">
            <w:pPr>
              <w:spacing w:after="0" w:line="240" w:lineRule="auto"/>
              <w:ind w:left="80"/>
              <w:rPr>
                <w:b/>
              </w:rPr>
            </w:pPr>
            <w:r>
              <w:rPr>
                <w:b/>
              </w:rPr>
              <w:t>8</w:t>
            </w:r>
          </w:p>
        </w:tc>
        <w:tc>
          <w:tcPr>
            <w:tcW w:w="1751" w:type="dxa"/>
            <w:vAlign w:val="center"/>
          </w:tcPr>
          <w:p w:rsidR="00383CB8" w:rsidRDefault="00383CB8" w:rsidP="00383CB8">
            <w:pPr>
              <w:spacing w:after="0" w:line="240" w:lineRule="auto"/>
              <w:rPr>
                <w:b/>
              </w:rPr>
            </w:pPr>
            <w:r>
              <w:rPr>
                <w:b/>
              </w:rPr>
              <w:t xml:space="preserve">       2/13/2014</w:t>
            </w:r>
          </w:p>
        </w:tc>
        <w:tc>
          <w:tcPr>
            <w:tcW w:w="4410" w:type="dxa"/>
            <w:vAlign w:val="center"/>
          </w:tcPr>
          <w:p w:rsidR="00383CB8" w:rsidRDefault="00383CB8" w:rsidP="00383CB8">
            <w:pPr>
              <w:spacing w:after="0" w:line="240" w:lineRule="auto"/>
              <w:ind w:left="362"/>
              <w:rPr>
                <w:b/>
              </w:rPr>
            </w:pPr>
            <w:r>
              <w:rPr>
                <w:b/>
              </w:rPr>
              <w:t>Networking</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9</w:t>
            </w:r>
          </w:p>
        </w:tc>
        <w:tc>
          <w:tcPr>
            <w:tcW w:w="1751" w:type="dxa"/>
            <w:vAlign w:val="center"/>
          </w:tcPr>
          <w:p w:rsidR="00383CB8" w:rsidRDefault="00383CB8" w:rsidP="00383CB8">
            <w:pPr>
              <w:spacing w:after="0" w:line="240" w:lineRule="auto"/>
              <w:ind w:left="362"/>
              <w:rPr>
                <w:b/>
              </w:rPr>
            </w:pPr>
            <w:r>
              <w:rPr>
                <w:b/>
              </w:rPr>
              <w:t>2/18/2014</w:t>
            </w:r>
          </w:p>
        </w:tc>
        <w:tc>
          <w:tcPr>
            <w:tcW w:w="4410" w:type="dxa"/>
            <w:vAlign w:val="center"/>
          </w:tcPr>
          <w:p w:rsidR="00383CB8" w:rsidRDefault="00383CB8" w:rsidP="00383CB8">
            <w:pPr>
              <w:spacing w:after="0" w:line="240" w:lineRule="auto"/>
              <w:ind w:left="362"/>
              <w:rPr>
                <w:b/>
              </w:rPr>
            </w:pPr>
            <w:r>
              <w:rPr>
                <w:b/>
              </w:rPr>
              <w:t>Networking</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10</w:t>
            </w:r>
          </w:p>
        </w:tc>
        <w:tc>
          <w:tcPr>
            <w:tcW w:w="1751" w:type="dxa"/>
            <w:vAlign w:val="center"/>
          </w:tcPr>
          <w:p w:rsidR="00383CB8" w:rsidRDefault="00383CB8" w:rsidP="00383CB8">
            <w:pPr>
              <w:spacing w:after="0" w:line="240" w:lineRule="auto"/>
              <w:rPr>
                <w:b/>
              </w:rPr>
            </w:pPr>
            <w:r>
              <w:rPr>
                <w:b/>
              </w:rPr>
              <w:t xml:space="preserve">       2/20/2014</w:t>
            </w:r>
          </w:p>
        </w:tc>
        <w:tc>
          <w:tcPr>
            <w:tcW w:w="4410" w:type="dxa"/>
            <w:vAlign w:val="center"/>
          </w:tcPr>
          <w:p w:rsidR="00383CB8" w:rsidRDefault="00383CB8" w:rsidP="00383CB8">
            <w:pPr>
              <w:spacing w:after="0" w:line="240" w:lineRule="auto"/>
              <w:ind w:left="362"/>
              <w:rPr>
                <w:b/>
              </w:rPr>
            </w:pPr>
            <w:proofErr w:type="spellStart"/>
            <w:r>
              <w:rPr>
                <w:b/>
              </w:rPr>
              <w:t>Subnetting</w:t>
            </w:r>
            <w:proofErr w:type="spellEnd"/>
          </w:p>
        </w:tc>
        <w:tc>
          <w:tcPr>
            <w:tcW w:w="2610" w:type="dxa"/>
            <w:vAlign w:val="center"/>
          </w:tcPr>
          <w:p w:rsidR="00383CB8" w:rsidRDefault="00383CB8" w:rsidP="00383CB8">
            <w:pPr>
              <w:spacing w:after="0" w:line="240" w:lineRule="auto"/>
              <w:ind w:left="362"/>
              <w:rPr>
                <w:b/>
              </w:rPr>
            </w:pPr>
            <w:r>
              <w:rPr>
                <w:b/>
              </w:rPr>
              <w:t>Test 1 Review</w:t>
            </w:r>
          </w:p>
        </w:tc>
      </w:tr>
      <w:tr w:rsidR="00383CB8" w:rsidTr="0080036C">
        <w:trPr>
          <w:cantSplit/>
          <w:trHeight w:val="270"/>
        </w:trPr>
        <w:tc>
          <w:tcPr>
            <w:tcW w:w="1096" w:type="dxa"/>
          </w:tcPr>
          <w:p w:rsidR="00383CB8" w:rsidRDefault="00383CB8" w:rsidP="00383CB8">
            <w:pPr>
              <w:spacing w:after="0" w:line="240" w:lineRule="auto"/>
              <w:ind w:left="80"/>
              <w:rPr>
                <w:b/>
              </w:rPr>
            </w:pPr>
            <w:r>
              <w:rPr>
                <w:b/>
              </w:rPr>
              <w:t>11</w:t>
            </w:r>
          </w:p>
        </w:tc>
        <w:tc>
          <w:tcPr>
            <w:tcW w:w="1751" w:type="dxa"/>
            <w:vAlign w:val="center"/>
          </w:tcPr>
          <w:p w:rsidR="00383CB8" w:rsidRDefault="00383CB8" w:rsidP="00383CB8">
            <w:pPr>
              <w:spacing w:after="0" w:line="240" w:lineRule="auto"/>
              <w:ind w:left="362"/>
              <w:rPr>
                <w:b/>
              </w:rPr>
            </w:pPr>
            <w:r>
              <w:rPr>
                <w:b/>
              </w:rPr>
              <w:t>2/25/2014</w:t>
            </w:r>
          </w:p>
        </w:tc>
        <w:tc>
          <w:tcPr>
            <w:tcW w:w="4410" w:type="dxa"/>
            <w:vAlign w:val="center"/>
          </w:tcPr>
          <w:p w:rsidR="00383CB8" w:rsidRDefault="00383CB8" w:rsidP="00383CB8">
            <w:pPr>
              <w:spacing w:after="0" w:line="240" w:lineRule="auto"/>
              <w:ind w:left="362"/>
              <w:rPr>
                <w:b/>
              </w:rPr>
            </w:pPr>
            <w:r>
              <w:rPr>
                <w:b/>
              </w:rPr>
              <w:t xml:space="preserve">Lab 2 – </w:t>
            </w:r>
            <w:proofErr w:type="spellStart"/>
            <w:r>
              <w:rPr>
                <w:b/>
              </w:rPr>
              <w:t>Subnetting</w:t>
            </w:r>
            <w:proofErr w:type="spellEnd"/>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12</w:t>
            </w:r>
          </w:p>
        </w:tc>
        <w:tc>
          <w:tcPr>
            <w:tcW w:w="1751" w:type="dxa"/>
            <w:vAlign w:val="center"/>
          </w:tcPr>
          <w:p w:rsidR="00383CB8" w:rsidRDefault="00383CB8" w:rsidP="00383CB8">
            <w:pPr>
              <w:spacing w:after="0" w:line="240" w:lineRule="auto"/>
              <w:rPr>
                <w:b/>
              </w:rPr>
            </w:pPr>
            <w:r>
              <w:rPr>
                <w:b/>
              </w:rPr>
              <w:t xml:space="preserve">       2/27/2014</w:t>
            </w:r>
          </w:p>
        </w:tc>
        <w:tc>
          <w:tcPr>
            <w:tcW w:w="4410" w:type="dxa"/>
            <w:vAlign w:val="center"/>
          </w:tcPr>
          <w:p w:rsidR="00383CB8" w:rsidRDefault="00383CB8" w:rsidP="00383CB8">
            <w:pPr>
              <w:spacing w:after="0" w:line="240" w:lineRule="auto"/>
              <w:ind w:left="362"/>
              <w:rPr>
                <w:b/>
              </w:rPr>
            </w:pPr>
            <w:r>
              <w:rPr>
                <w:b/>
              </w:rPr>
              <w:t>Test 1</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13</w:t>
            </w:r>
          </w:p>
        </w:tc>
        <w:tc>
          <w:tcPr>
            <w:tcW w:w="1751" w:type="dxa"/>
            <w:vAlign w:val="center"/>
          </w:tcPr>
          <w:p w:rsidR="00383CB8" w:rsidRDefault="00383CB8" w:rsidP="00383CB8">
            <w:pPr>
              <w:spacing w:after="0" w:line="240" w:lineRule="auto"/>
              <w:ind w:left="362"/>
              <w:rPr>
                <w:b/>
              </w:rPr>
            </w:pPr>
            <w:r>
              <w:rPr>
                <w:b/>
              </w:rPr>
              <w:t>3/4/2014</w:t>
            </w:r>
          </w:p>
        </w:tc>
        <w:tc>
          <w:tcPr>
            <w:tcW w:w="4410" w:type="dxa"/>
            <w:vAlign w:val="center"/>
          </w:tcPr>
          <w:p w:rsidR="00383CB8" w:rsidRDefault="00383CB8" w:rsidP="00383CB8">
            <w:pPr>
              <w:spacing w:after="0" w:line="240" w:lineRule="auto"/>
              <w:ind w:left="362"/>
              <w:rPr>
                <w:b/>
              </w:rPr>
            </w:pPr>
            <w:r>
              <w:rPr>
                <w:b/>
              </w:rPr>
              <w:t>Operating Systems Win2008R2</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14</w:t>
            </w:r>
          </w:p>
        </w:tc>
        <w:tc>
          <w:tcPr>
            <w:tcW w:w="1751" w:type="dxa"/>
            <w:vAlign w:val="center"/>
          </w:tcPr>
          <w:p w:rsidR="00383CB8" w:rsidRDefault="00383CB8" w:rsidP="00383CB8">
            <w:pPr>
              <w:spacing w:after="0" w:line="240" w:lineRule="auto"/>
              <w:rPr>
                <w:b/>
              </w:rPr>
            </w:pPr>
            <w:r>
              <w:rPr>
                <w:b/>
              </w:rPr>
              <w:t xml:space="preserve">       3/6/2014</w:t>
            </w:r>
          </w:p>
        </w:tc>
        <w:tc>
          <w:tcPr>
            <w:tcW w:w="4410" w:type="dxa"/>
            <w:vAlign w:val="center"/>
          </w:tcPr>
          <w:p w:rsidR="00383CB8" w:rsidRDefault="00383CB8" w:rsidP="00383CB8">
            <w:pPr>
              <w:spacing w:after="0" w:line="240" w:lineRule="auto"/>
              <w:ind w:left="362"/>
              <w:rPr>
                <w:b/>
              </w:rPr>
            </w:pPr>
            <w:r>
              <w:rPr>
                <w:b/>
              </w:rPr>
              <w:t>Operating Systems Win2008R2/RHEL6</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15</w:t>
            </w:r>
          </w:p>
        </w:tc>
        <w:tc>
          <w:tcPr>
            <w:tcW w:w="1751" w:type="dxa"/>
            <w:vAlign w:val="center"/>
          </w:tcPr>
          <w:p w:rsidR="00383CB8" w:rsidRDefault="00383CB8" w:rsidP="00383CB8">
            <w:pPr>
              <w:spacing w:after="0" w:line="240" w:lineRule="auto"/>
              <w:ind w:left="362"/>
              <w:rPr>
                <w:b/>
              </w:rPr>
            </w:pPr>
            <w:r>
              <w:rPr>
                <w:b/>
              </w:rPr>
              <w:t>3/11/2014</w:t>
            </w:r>
          </w:p>
        </w:tc>
        <w:tc>
          <w:tcPr>
            <w:tcW w:w="4410" w:type="dxa"/>
            <w:vAlign w:val="center"/>
          </w:tcPr>
          <w:p w:rsidR="00383CB8" w:rsidRDefault="00383CB8" w:rsidP="00383CB8">
            <w:pPr>
              <w:spacing w:after="0" w:line="240" w:lineRule="auto"/>
              <w:ind w:left="362"/>
              <w:rPr>
                <w:b/>
              </w:rPr>
            </w:pPr>
            <w:r>
              <w:rPr>
                <w:b/>
              </w:rPr>
              <w:t>Operating Systems RHEL6</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16</w:t>
            </w:r>
          </w:p>
        </w:tc>
        <w:tc>
          <w:tcPr>
            <w:tcW w:w="1751" w:type="dxa"/>
            <w:vAlign w:val="center"/>
          </w:tcPr>
          <w:p w:rsidR="00383CB8" w:rsidRDefault="00383CB8" w:rsidP="00383CB8">
            <w:pPr>
              <w:spacing w:after="0" w:line="240" w:lineRule="auto"/>
              <w:rPr>
                <w:b/>
              </w:rPr>
            </w:pPr>
            <w:r>
              <w:rPr>
                <w:b/>
              </w:rPr>
              <w:t xml:space="preserve">       3/13/2014</w:t>
            </w:r>
          </w:p>
        </w:tc>
        <w:tc>
          <w:tcPr>
            <w:tcW w:w="4410" w:type="dxa"/>
            <w:vAlign w:val="center"/>
          </w:tcPr>
          <w:p w:rsidR="00383CB8" w:rsidRDefault="00383CB8" w:rsidP="00383CB8">
            <w:pPr>
              <w:spacing w:after="0" w:line="240" w:lineRule="auto"/>
              <w:ind w:left="362"/>
              <w:rPr>
                <w:b/>
              </w:rPr>
            </w:pPr>
            <w:r>
              <w:rPr>
                <w:b/>
              </w:rPr>
              <w:t>Operating Systems FreeBSD/RHEL6</w:t>
            </w:r>
          </w:p>
        </w:tc>
        <w:tc>
          <w:tcPr>
            <w:tcW w:w="2610" w:type="dxa"/>
            <w:vAlign w:val="center"/>
          </w:tcPr>
          <w:p w:rsidR="00383CB8" w:rsidRDefault="00383CB8" w:rsidP="00383CB8">
            <w:pPr>
              <w:spacing w:after="0" w:line="240" w:lineRule="auto"/>
              <w:ind w:left="362"/>
              <w:rPr>
                <w:b/>
              </w:rPr>
            </w:pPr>
            <w:r>
              <w:rPr>
                <w:b/>
              </w:rPr>
              <w:t>Lab3</w:t>
            </w:r>
          </w:p>
        </w:tc>
      </w:tr>
      <w:tr w:rsidR="00383CB8" w:rsidTr="0080036C">
        <w:trPr>
          <w:cantSplit/>
          <w:trHeight w:val="270"/>
        </w:trPr>
        <w:tc>
          <w:tcPr>
            <w:tcW w:w="1096" w:type="dxa"/>
          </w:tcPr>
          <w:p w:rsidR="00383CB8" w:rsidRDefault="00383CB8" w:rsidP="00383CB8">
            <w:pPr>
              <w:spacing w:after="0" w:line="240" w:lineRule="auto"/>
              <w:ind w:left="80"/>
              <w:rPr>
                <w:b/>
              </w:rPr>
            </w:pPr>
            <w:r>
              <w:rPr>
                <w:b/>
              </w:rPr>
              <w:t>17</w:t>
            </w:r>
          </w:p>
        </w:tc>
        <w:tc>
          <w:tcPr>
            <w:tcW w:w="1751" w:type="dxa"/>
            <w:vAlign w:val="center"/>
          </w:tcPr>
          <w:p w:rsidR="00383CB8" w:rsidRDefault="00383CB8" w:rsidP="00383CB8">
            <w:pPr>
              <w:spacing w:after="0" w:line="240" w:lineRule="auto"/>
              <w:ind w:left="362"/>
              <w:rPr>
                <w:b/>
              </w:rPr>
            </w:pPr>
            <w:r>
              <w:rPr>
                <w:b/>
              </w:rPr>
              <w:t>3/18/2014</w:t>
            </w:r>
          </w:p>
        </w:tc>
        <w:tc>
          <w:tcPr>
            <w:tcW w:w="4410" w:type="dxa"/>
            <w:vAlign w:val="center"/>
          </w:tcPr>
          <w:p w:rsidR="00383CB8" w:rsidRDefault="00383CB8" w:rsidP="00383CB8">
            <w:pPr>
              <w:spacing w:after="0" w:line="240" w:lineRule="auto"/>
              <w:ind w:left="362"/>
              <w:rPr>
                <w:b/>
              </w:rPr>
            </w:pPr>
            <w:r>
              <w:rPr>
                <w:b/>
              </w:rPr>
              <w:t>Operating Systems FreeBSD/RHEL6</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18</w:t>
            </w:r>
          </w:p>
        </w:tc>
        <w:tc>
          <w:tcPr>
            <w:tcW w:w="1751" w:type="dxa"/>
            <w:vAlign w:val="center"/>
          </w:tcPr>
          <w:p w:rsidR="00383CB8" w:rsidRDefault="00383CB8" w:rsidP="00383CB8">
            <w:pPr>
              <w:spacing w:after="0" w:line="240" w:lineRule="auto"/>
              <w:rPr>
                <w:b/>
              </w:rPr>
            </w:pPr>
            <w:r>
              <w:rPr>
                <w:b/>
              </w:rPr>
              <w:t xml:space="preserve">       3/20/2014</w:t>
            </w:r>
          </w:p>
        </w:tc>
        <w:tc>
          <w:tcPr>
            <w:tcW w:w="4410" w:type="dxa"/>
            <w:vAlign w:val="center"/>
          </w:tcPr>
          <w:p w:rsidR="00383CB8" w:rsidRDefault="00383CB8" w:rsidP="00383CB8">
            <w:pPr>
              <w:spacing w:after="0" w:line="240" w:lineRule="auto"/>
              <w:ind w:left="362"/>
              <w:rPr>
                <w:b/>
              </w:rPr>
            </w:pPr>
            <w:r>
              <w:rPr>
                <w:b/>
              </w:rPr>
              <w:t>Operating Systems FreeBSD/RHEL6</w:t>
            </w:r>
          </w:p>
        </w:tc>
        <w:tc>
          <w:tcPr>
            <w:tcW w:w="2610" w:type="dxa"/>
            <w:vAlign w:val="center"/>
          </w:tcPr>
          <w:p w:rsidR="00383CB8" w:rsidRDefault="00383CB8" w:rsidP="00383CB8">
            <w:pPr>
              <w:spacing w:after="0" w:line="240" w:lineRule="auto"/>
              <w:ind w:left="362"/>
              <w:rPr>
                <w:b/>
              </w:rPr>
            </w:pPr>
            <w:r>
              <w:rPr>
                <w:b/>
              </w:rPr>
              <w:t>HW3 (Due 4/3)</w:t>
            </w:r>
          </w:p>
        </w:tc>
      </w:tr>
      <w:tr w:rsidR="00383CB8" w:rsidTr="0080036C">
        <w:trPr>
          <w:cantSplit/>
          <w:trHeight w:val="270"/>
        </w:trPr>
        <w:tc>
          <w:tcPr>
            <w:tcW w:w="1096" w:type="dxa"/>
          </w:tcPr>
          <w:p w:rsidR="00383CB8" w:rsidRDefault="00383CB8" w:rsidP="00383CB8">
            <w:pPr>
              <w:spacing w:after="0" w:line="240" w:lineRule="auto"/>
              <w:ind w:left="80"/>
              <w:rPr>
                <w:b/>
              </w:rPr>
            </w:pPr>
            <w:r>
              <w:rPr>
                <w:b/>
              </w:rPr>
              <w:t>19</w:t>
            </w:r>
          </w:p>
        </w:tc>
        <w:tc>
          <w:tcPr>
            <w:tcW w:w="1751" w:type="dxa"/>
            <w:vAlign w:val="center"/>
          </w:tcPr>
          <w:p w:rsidR="00383CB8" w:rsidRDefault="00383CB8" w:rsidP="00383CB8">
            <w:pPr>
              <w:spacing w:after="0" w:line="240" w:lineRule="auto"/>
              <w:ind w:left="362"/>
              <w:rPr>
                <w:b/>
              </w:rPr>
            </w:pPr>
            <w:r>
              <w:rPr>
                <w:b/>
              </w:rPr>
              <w:t>3/25/2014</w:t>
            </w:r>
          </w:p>
        </w:tc>
        <w:tc>
          <w:tcPr>
            <w:tcW w:w="4410" w:type="dxa"/>
            <w:vAlign w:val="center"/>
          </w:tcPr>
          <w:p w:rsidR="00383CB8" w:rsidRDefault="00383CB8" w:rsidP="00383CB8">
            <w:pPr>
              <w:spacing w:after="0" w:line="240" w:lineRule="auto"/>
              <w:ind w:left="362"/>
              <w:rPr>
                <w:b/>
              </w:rPr>
            </w:pPr>
            <w:r>
              <w:rPr>
                <w:b/>
              </w:rPr>
              <w:t>Spring Break – No Class</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20</w:t>
            </w:r>
          </w:p>
        </w:tc>
        <w:tc>
          <w:tcPr>
            <w:tcW w:w="1751" w:type="dxa"/>
            <w:vAlign w:val="center"/>
          </w:tcPr>
          <w:p w:rsidR="00383CB8" w:rsidRDefault="00383CB8" w:rsidP="00383CB8">
            <w:pPr>
              <w:spacing w:after="0" w:line="240" w:lineRule="auto"/>
              <w:rPr>
                <w:b/>
              </w:rPr>
            </w:pPr>
            <w:r>
              <w:rPr>
                <w:b/>
              </w:rPr>
              <w:t xml:space="preserve">       3/27/2014</w:t>
            </w:r>
          </w:p>
        </w:tc>
        <w:tc>
          <w:tcPr>
            <w:tcW w:w="4410" w:type="dxa"/>
            <w:vAlign w:val="center"/>
          </w:tcPr>
          <w:p w:rsidR="00383CB8" w:rsidRDefault="00383CB8" w:rsidP="00383CB8">
            <w:pPr>
              <w:spacing w:after="0" w:line="240" w:lineRule="auto"/>
              <w:ind w:left="362"/>
              <w:rPr>
                <w:b/>
              </w:rPr>
            </w:pPr>
            <w:r>
              <w:rPr>
                <w:b/>
              </w:rPr>
              <w:t>Spring Break – No Class</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21</w:t>
            </w:r>
          </w:p>
        </w:tc>
        <w:tc>
          <w:tcPr>
            <w:tcW w:w="1751" w:type="dxa"/>
            <w:vAlign w:val="center"/>
          </w:tcPr>
          <w:p w:rsidR="00383CB8" w:rsidRDefault="00383CB8" w:rsidP="00383CB8">
            <w:pPr>
              <w:spacing w:after="0" w:line="240" w:lineRule="auto"/>
              <w:ind w:left="362"/>
              <w:rPr>
                <w:b/>
              </w:rPr>
            </w:pPr>
            <w:r>
              <w:rPr>
                <w:b/>
              </w:rPr>
              <w:t>4/1/2014</w:t>
            </w:r>
          </w:p>
        </w:tc>
        <w:tc>
          <w:tcPr>
            <w:tcW w:w="4410" w:type="dxa"/>
            <w:vAlign w:val="center"/>
          </w:tcPr>
          <w:p w:rsidR="00383CB8" w:rsidRDefault="00383CB8" w:rsidP="00383CB8">
            <w:pPr>
              <w:spacing w:after="0" w:line="240" w:lineRule="auto"/>
              <w:ind w:left="362"/>
              <w:rPr>
                <w:b/>
              </w:rPr>
            </w:pPr>
            <w:r>
              <w:rPr>
                <w:b/>
              </w:rPr>
              <w:t>Operating Systems FreeBSD/RHEL6</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22</w:t>
            </w:r>
          </w:p>
        </w:tc>
        <w:tc>
          <w:tcPr>
            <w:tcW w:w="1751" w:type="dxa"/>
            <w:vAlign w:val="center"/>
          </w:tcPr>
          <w:p w:rsidR="00383CB8" w:rsidRDefault="00383CB8" w:rsidP="00383CB8">
            <w:pPr>
              <w:spacing w:after="0" w:line="240" w:lineRule="auto"/>
              <w:rPr>
                <w:b/>
              </w:rPr>
            </w:pPr>
            <w:r>
              <w:rPr>
                <w:b/>
              </w:rPr>
              <w:t xml:space="preserve">       4/3/2014</w:t>
            </w:r>
          </w:p>
        </w:tc>
        <w:tc>
          <w:tcPr>
            <w:tcW w:w="4410" w:type="dxa"/>
            <w:vAlign w:val="center"/>
          </w:tcPr>
          <w:p w:rsidR="00383CB8" w:rsidRDefault="00383CB8" w:rsidP="00383CB8">
            <w:pPr>
              <w:spacing w:after="0" w:line="240" w:lineRule="auto"/>
              <w:ind w:left="362"/>
              <w:rPr>
                <w:b/>
              </w:rPr>
            </w:pPr>
            <w:r>
              <w:rPr>
                <w:b/>
              </w:rPr>
              <w:t>Operating Systems FreeBSD</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23</w:t>
            </w:r>
          </w:p>
        </w:tc>
        <w:tc>
          <w:tcPr>
            <w:tcW w:w="1751" w:type="dxa"/>
            <w:vAlign w:val="center"/>
          </w:tcPr>
          <w:p w:rsidR="00383CB8" w:rsidRDefault="00383CB8" w:rsidP="00383CB8">
            <w:pPr>
              <w:spacing w:after="0" w:line="240" w:lineRule="auto"/>
              <w:ind w:left="362"/>
              <w:rPr>
                <w:b/>
              </w:rPr>
            </w:pPr>
            <w:r>
              <w:rPr>
                <w:b/>
              </w:rPr>
              <w:t>4/8/2014</w:t>
            </w:r>
          </w:p>
        </w:tc>
        <w:tc>
          <w:tcPr>
            <w:tcW w:w="4410" w:type="dxa"/>
            <w:vAlign w:val="center"/>
          </w:tcPr>
          <w:p w:rsidR="00383CB8" w:rsidRDefault="00383CB8" w:rsidP="00383CB8">
            <w:pPr>
              <w:spacing w:after="0" w:line="240" w:lineRule="auto"/>
              <w:ind w:left="362"/>
              <w:rPr>
                <w:b/>
              </w:rPr>
            </w:pPr>
            <w:r>
              <w:rPr>
                <w:b/>
              </w:rPr>
              <w:t>Storage</w:t>
            </w:r>
          </w:p>
        </w:tc>
        <w:tc>
          <w:tcPr>
            <w:tcW w:w="2610" w:type="dxa"/>
            <w:vAlign w:val="center"/>
          </w:tcPr>
          <w:p w:rsidR="00383CB8" w:rsidRDefault="00383CB8" w:rsidP="00383CB8">
            <w:pPr>
              <w:spacing w:after="0" w:line="240" w:lineRule="auto"/>
              <w:ind w:left="362"/>
              <w:rPr>
                <w:b/>
              </w:rPr>
            </w:pPr>
            <w:r>
              <w:rPr>
                <w:b/>
              </w:rPr>
              <w:t>Lab 4</w:t>
            </w:r>
          </w:p>
        </w:tc>
      </w:tr>
      <w:tr w:rsidR="00383CB8" w:rsidTr="0080036C">
        <w:trPr>
          <w:cantSplit/>
          <w:trHeight w:val="270"/>
        </w:trPr>
        <w:tc>
          <w:tcPr>
            <w:tcW w:w="1096" w:type="dxa"/>
          </w:tcPr>
          <w:p w:rsidR="00383CB8" w:rsidRDefault="00383CB8" w:rsidP="00383CB8">
            <w:pPr>
              <w:spacing w:after="0" w:line="240" w:lineRule="auto"/>
              <w:ind w:left="80"/>
              <w:rPr>
                <w:b/>
              </w:rPr>
            </w:pPr>
            <w:r>
              <w:rPr>
                <w:b/>
              </w:rPr>
              <w:t>24</w:t>
            </w:r>
          </w:p>
        </w:tc>
        <w:tc>
          <w:tcPr>
            <w:tcW w:w="1751" w:type="dxa"/>
            <w:vAlign w:val="center"/>
          </w:tcPr>
          <w:p w:rsidR="00383CB8" w:rsidRDefault="00383CB8" w:rsidP="00383CB8">
            <w:pPr>
              <w:spacing w:after="0" w:line="240" w:lineRule="auto"/>
              <w:rPr>
                <w:b/>
              </w:rPr>
            </w:pPr>
            <w:r>
              <w:rPr>
                <w:b/>
              </w:rPr>
              <w:t xml:space="preserve">       4/10/2014</w:t>
            </w:r>
          </w:p>
        </w:tc>
        <w:tc>
          <w:tcPr>
            <w:tcW w:w="4410" w:type="dxa"/>
            <w:vAlign w:val="center"/>
          </w:tcPr>
          <w:p w:rsidR="00383CB8" w:rsidRDefault="00383CB8" w:rsidP="00383CB8">
            <w:pPr>
              <w:spacing w:after="0" w:line="240" w:lineRule="auto"/>
              <w:ind w:left="362"/>
              <w:rPr>
                <w:b/>
              </w:rPr>
            </w:pPr>
            <w:r>
              <w:rPr>
                <w:b/>
              </w:rPr>
              <w:t xml:space="preserve">Security </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25</w:t>
            </w:r>
          </w:p>
        </w:tc>
        <w:tc>
          <w:tcPr>
            <w:tcW w:w="1751" w:type="dxa"/>
            <w:vAlign w:val="center"/>
          </w:tcPr>
          <w:p w:rsidR="00383CB8" w:rsidRDefault="00383CB8" w:rsidP="00383CB8">
            <w:pPr>
              <w:spacing w:after="0" w:line="240" w:lineRule="auto"/>
              <w:ind w:left="362"/>
              <w:rPr>
                <w:b/>
              </w:rPr>
            </w:pPr>
            <w:r>
              <w:rPr>
                <w:b/>
              </w:rPr>
              <w:t>4/15/2014</w:t>
            </w:r>
          </w:p>
        </w:tc>
        <w:tc>
          <w:tcPr>
            <w:tcW w:w="4410" w:type="dxa"/>
            <w:vAlign w:val="center"/>
          </w:tcPr>
          <w:p w:rsidR="00383CB8" w:rsidRDefault="00383CB8" w:rsidP="00383CB8">
            <w:pPr>
              <w:spacing w:after="0" w:line="240" w:lineRule="auto"/>
              <w:ind w:left="362"/>
              <w:rPr>
                <w:b/>
              </w:rPr>
            </w:pPr>
            <w:r>
              <w:rPr>
                <w:b/>
              </w:rPr>
              <w:t xml:space="preserve">Disaster Recovery </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26</w:t>
            </w:r>
          </w:p>
        </w:tc>
        <w:tc>
          <w:tcPr>
            <w:tcW w:w="1751" w:type="dxa"/>
            <w:vAlign w:val="center"/>
          </w:tcPr>
          <w:p w:rsidR="00383CB8" w:rsidRDefault="00383CB8" w:rsidP="00383CB8">
            <w:pPr>
              <w:spacing w:after="0" w:line="240" w:lineRule="auto"/>
              <w:rPr>
                <w:b/>
              </w:rPr>
            </w:pPr>
            <w:r>
              <w:rPr>
                <w:b/>
              </w:rPr>
              <w:t xml:space="preserve">       4/17/2014</w:t>
            </w:r>
          </w:p>
        </w:tc>
        <w:tc>
          <w:tcPr>
            <w:tcW w:w="4410" w:type="dxa"/>
            <w:vAlign w:val="center"/>
          </w:tcPr>
          <w:p w:rsidR="00383CB8" w:rsidRDefault="00383CB8" w:rsidP="00383CB8">
            <w:pPr>
              <w:spacing w:after="0" w:line="240" w:lineRule="auto"/>
              <w:ind w:left="362"/>
              <w:rPr>
                <w:b/>
              </w:rPr>
            </w:pPr>
            <w:r>
              <w:rPr>
                <w:b/>
              </w:rPr>
              <w:t xml:space="preserve">Disaster Recovery </w:t>
            </w:r>
          </w:p>
        </w:tc>
        <w:tc>
          <w:tcPr>
            <w:tcW w:w="2610" w:type="dxa"/>
            <w:vAlign w:val="center"/>
          </w:tcPr>
          <w:p w:rsidR="00383CB8" w:rsidRDefault="00383CB8" w:rsidP="0024622A">
            <w:pPr>
              <w:spacing w:after="0" w:line="240" w:lineRule="auto"/>
              <w:ind w:left="362"/>
              <w:rPr>
                <w:b/>
              </w:rPr>
            </w:pPr>
            <w:r>
              <w:rPr>
                <w:b/>
              </w:rPr>
              <w:t xml:space="preserve">HW4 (Due </w:t>
            </w:r>
            <w:r w:rsidR="0024622A">
              <w:rPr>
                <w:b/>
              </w:rPr>
              <w:t>4/29</w:t>
            </w:r>
            <w:r>
              <w:rPr>
                <w:b/>
              </w:rPr>
              <w:t>)</w:t>
            </w:r>
          </w:p>
        </w:tc>
      </w:tr>
      <w:tr w:rsidR="00383CB8" w:rsidTr="0080036C">
        <w:trPr>
          <w:cantSplit/>
          <w:trHeight w:val="270"/>
        </w:trPr>
        <w:tc>
          <w:tcPr>
            <w:tcW w:w="1096" w:type="dxa"/>
          </w:tcPr>
          <w:p w:rsidR="00383CB8" w:rsidRDefault="00383CB8" w:rsidP="00383CB8">
            <w:pPr>
              <w:spacing w:after="0" w:line="240" w:lineRule="auto"/>
              <w:ind w:left="80"/>
              <w:rPr>
                <w:b/>
              </w:rPr>
            </w:pPr>
            <w:r>
              <w:rPr>
                <w:b/>
              </w:rPr>
              <w:t>27</w:t>
            </w:r>
          </w:p>
        </w:tc>
        <w:tc>
          <w:tcPr>
            <w:tcW w:w="1751" w:type="dxa"/>
            <w:vAlign w:val="center"/>
          </w:tcPr>
          <w:p w:rsidR="00383CB8" w:rsidRDefault="00383CB8" w:rsidP="00383CB8">
            <w:pPr>
              <w:spacing w:after="0" w:line="240" w:lineRule="auto"/>
              <w:ind w:left="362"/>
              <w:rPr>
                <w:b/>
              </w:rPr>
            </w:pPr>
            <w:r>
              <w:rPr>
                <w:b/>
              </w:rPr>
              <w:t>4/22/2014</w:t>
            </w:r>
          </w:p>
        </w:tc>
        <w:tc>
          <w:tcPr>
            <w:tcW w:w="4410" w:type="dxa"/>
            <w:vAlign w:val="center"/>
          </w:tcPr>
          <w:p w:rsidR="00383CB8" w:rsidRDefault="00383CB8" w:rsidP="00383CB8">
            <w:pPr>
              <w:spacing w:after="0" w:line="240" w:lineRule="auto"/>
              <w:ind w:left="362"/>
              <w:rPr>
                <w:b/>
              </w:rPr>
            </w:pPr>
            <w:r>
              <w:rPr>
                <w:b/>
              </w:rPr>
              <w:t>Operations/Applications</w:t>
            </w:r>
          </w:p>
        </w:tc>
        <w:tc>
          <w:tcPr>
            <w:tcW w:w="2610" w:type="dxa"/>
            <w:vAlign w:val="center"/>
          </w:tcPr>
          <w:p w:rsidR="00383CB8" w:rsidRDefault="00383CB8" w:rsidP="00383CB8">
            <w:pPr>
              <w:spacing w:after="0" w:line="240" w:lineRule="auto"/>
              <w:ind w:left="362"/>
              <w:rPr>
                <w:b/>
              </w:rPr>
            </w:pPr>
            <w:r>
              <w:rPr>
                <w:b/>
              </w:rPr>
              <w:t>Test 2 Review</w:t>
            </w:r>
          </w:p>
        </w:tc>
      </w:tr>
      <w:tr w:rsidR="00383CB8" w:rsidTr="0080036C">
        <w:trPr>
          <w:cantSplit/>
          <w:trHeight w:val="270"/>
        </w:trPr>
        <w:tc>
          <w:tcPr>
            <w:tcW w:w="1096" w:type="dxa"/>
          </w:tcPr>
          <w:p w:rsidR="00383CB8" w:rsidRDefault="00383CB8" w:rsidP="00383CB8">
            <w:pPr>
              <w:spacing w:after="0" w:line="240" w:lineRule="auto"/>
              <w:ind w:left="80"/>
              <w:rPr>
                <w:b/>
              </w:rPr>
            </w:pPr>
            <w:r>
              <w:rPr>
                <w:b/>
              </w:rPr>
              <w:t>28</w:t>
            </w:r>
          </w:p>
        </w:tc>
        <w:tc>
          <w:tcPr>
            <w:tcW w:w="1751" w:type="dxa"/>
            <w:vAlign w:val="center"/>
          </w:tcPr>
          <w:p w:rsidR="00383CB8" w:rsidRDefault="00383CB8" w:rsidP="00383CB8">
            <w:pPr>
              <w:spacing w:after="0" w:line="240" w:lineRule="auto"/>
              <w:rPr>
                <w:b/>
              </w:rPr>
            </w:pPr>
            <w:r>
              <w:rPr>
                <w:b/>
              </w:rPr>
              <w:t xml:space="preserve">       4/24/2014</w:t>
            </w:r>
          </w:p>
        </w:tc>
        <w:tc>
          <w:tcPr>
            <w:tcW w:w="4410" w:type="dxa"/>
            <w:vAlign w:val="center"/>
          </w:tcPr>
          <w:p w:rsidR="00383CB8" w:rsidRDefault="00383CB8" w:rsidP="00383CB8">
            <w:pPr>
              <w:spacing w:after="0" w:line="240" w:lineRule="auto"/>
              <w:ind w:left="362"/>
              <w:rPr>
                <w:b/>
              </w:rPr>
            </w:pPr>
            <w:r>
              <w:rPr>
                <w:b/>
              </w:rPr>
              <w:t>Enterprise Virtualization Overview</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29</w:t>
            </w:r>
          </w:p>
        </w:tc>
        <w:tc>
          <w:tcPr>
            <w:tcW w:w="1751" w:type="dxa"/>
            <w:vAlign w:val="center"/>
          </w:tcPr>
          <w:p w:rsidR="00383CB8" w:rsidRDefault="00383CB8" w:rsidP="00383CB8">
            <w:pPr>
              <w:spacing w:after="0" w:line="240" w:lineRule="auto"/>
              <w:ind w:left="362"/>
              <w:rPr>
                <w:b/>
              </w:rPr>
            </w:pPr>
            <w:r>
              <w:rPr>
                <w:b/>
              </w:rPr>
              <w:t>4/29/2014</w:t>
            </w:r>
          </w:p>
        </w:tc>
        <w:tc>
          <w:tcPr>
            <w:tcW w:w="4410" w:type="dxa"/>
            <w:vAlign w:val="center"/>
          </w:tcPr>
          <w:p w:rsidR="00383CB8" w:rsidRDefault="00383CB8" w:rsidP="00383CB8">
            <w:pPr>
              <w:spacing w:after="0" w:line="240" w:lineRule="auto"/>
              <w:ind w:left="362"/>
              <w:rPr>
                <w:b/>
              </w:rPr>
            </w:pPr>
            <w:r>
              <w:rPr>
                <w:b/>
              </w:rPr>
              <w:t>Enterprise Virtualization Overview</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30</w:t>
            </w:r>
          </w:p>
        </w:tc>
        <w:tc>
          <w:tcPr>
            <w:tcW w:w="1751" w:type="dxa"/>
            <w:vAlign w:val="center"/>
          </w:tcPr>
          <w:p w:rsidR="00383CB8" w:rsidRDefault="00383CB8" w:rsidP="00383CB8">
            <w:pPr>
              <w:spacing w:after="0" w:line="240" w:lineRule="auto"/>
              <w:rPr>
                <w:b/>
              </w:rPr>
            </w:pPr>
            <w:r>
              <w:rPr>
                <w:b/>
              </w:rPr>
              <w:t xml:space="preserve">       5/1/2014</w:t>
            </w:r>
          </w:p>
        </w:tc>
        <w:tc>
          <w:tcPr>
            <w:tcW w:w="4410" w:type="dxa"/>
            <w:vAlign w:val="center"/>
          </w:tcPr>
          <w:p w:rsidR="00383CB8" w:rsidRDefault="00383CB8" w:rsidP="00383CB8">
            <w:pPr>
              <w:spacing w:after="0" w:line="240" w:lineRule="auto"/>
              <w:ind w:left="362"/>
              <w:rPr>
                <w:b/>
              </w:rPr>
            </w:pPr>
            <w:r>
              <w:rPr>
                <w:b/>
              </w:rPr>
              <w:t>Virtualization System Building</w:t>
            </w:r>
          </w:p>
        </w:tc>
        <w:tc>
          <w:tcPr>
            <w:tcW w:w="2610" w:type="dxa"/>
            <w:vAlign w:val="center"/>
          </w:tcPr>
          <w:p w:rsidR="00383CB8" w:rsidRDefault="00383CB8" w:rsidP="00383CB8">
            <w:pPr>
              <w:spacing w:after="0" w:line="240" w:lineRule="auto"/>
              <w:ind w:left="362"/>
              <w:rPr>
                <w:b/>
              </w:rPr>
            </w:pPr>
            <w:r>
              <w:rPr>
                <w:b/>
              </w:rPr>
              <w:t>Test 2</w:t>
            </w:r>
          </w:p>
          <w:p w:rsidR="00383CB8" w:rsidRDefault="00383CB8" w:rsidP="00383CB8">
            <w:pPr>
              <w:spacing w:after="0" w:line="240" w:lineRule="auto"/>
              <w:ind w:left="362"/>
              <w:rPr>
                <w:b/>
              </w:rPr>
            </w:pPr>
            <w:r>
              <w:rPr>
                <w:b/>
              </w:rPr>
              <w:t>Final Project Start</w:t>
            </w:r>
          </w:p>
        </w:tc>
      </w:tr>
      <w:tr w:rsidR="00383CB8" w:rsidTr="0080036C">
        <w:trPr>
          <w:cantSplit/>
          <w:trHeight w:val="270"/>
        </w:trPr>
        <w:tc>
          <w:tcPr>
            <w:tcW w:w="1096" w:type="dxa"/>
          </w:tcPr>
          <w:p w:rsidR="00383CB8" w:rsidRDefault="00383CB8" w:rsidP="00383CB8">
            <w:pPr>
              <w:spacing w:after="0" w:line="240" w:lineRule="auto"/>
              <w:ind w:left="80"/>
              <w:rPr>
                <w:b/>
              </w:rPr>
            </w:pPr>
            <w:r>
              <w:rPr>
                <w:b/>
              </w:rPr>
              <w:t>31</w:t>
            </w:r>
          </w:p>
        </w:tc>
        <w:tc>
          <w:tcPr>
            <w:tcW w:w="1751" w:type="dxa"/>
            <w:vAlign w:val="center"/>
          </w:tcPr>
          <w:p w:rsidR="00383CB8" w:rsidRDefault="00383CB8" w:rsidP="00383CB8">
            <w:pPr>
              <w:spacing w:after="0" w:line="240" w:lineRule="auto"/>
              <w:ind w:left="362"/>
              <w:rPr>
                <w:b/>
              </w:rPr>
            </w:pPr>
            <w:r>
              <w:rPr>
                <w:b/>
              </w:rPr>
              <w:t>5/6/2014</w:t>
            </w:r>
          </w:p>
        </w:tc>
        <w:tc>
          <w:tcPr>
            <w:tcW w:w="4410" w:type="dxa"/>
            <w:vAlign w:val="center"/>
          </w:tcPr>
          <w:p w:rsidR="00383CB8" w:rsidRDefault="00383CB8" w:rsidP="00383CB8">
            <w:pPr>
              <w:spacing w:after="0" w:line="240" w:lineRule="auto"/>
              <w:ind w:left="362"/>
              <w:rPr>
                <w:b/>
              </w:rPr>
            </w:pPr>
            <w:r>
              <w:rPr>
                <w:b/>
              </w:rPr>
              <w:t>Virtualization System Building</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32</w:t>
            </w:r>
          </w:p>
        </w:tc>
        <w:tc>
          <w:tcPr>
            <w:tcW w:w="1751" w:type="dxa"/>
            <w:vAlign w:val="center"/>
          </w:tcPr>
          <w:p w:rsidR="00383CB8" w:rsidRDefault="00383CB8" w:rsidP="00383CB8">
            <w:pPr>
              <w:spacing w:after="0" w:line="240" w:lineRule="auto"/>
              <w:rPr>
                <w:b/>
              </w:rPr>
            </w:pPr>
            <w:r>
              <w:rPr>
                <w:b/>
              </w:rPr>
              <w:t xml:space="preserve">       5/8/2014</w:t>
            </w:r>
          </w:p>
        </w:tc>
        <w:tc>
          <w:tcPr>
            <w:tcW w:w="4410" w:type="dxa"/>
            <w:vAlign w:val="center"/>
          </w:tcPr>
          <w:p w:rsidR="00383CB8" w:rsidRDefault="00383CB8" w:rsidP="00383CB8">
            <w:pPr>
              <w:spacing w:after="0" w:line="240" w:lineRule="auto"/>
              <w:ind w:left="362"/>
              <w:rPr>
                <w:b/>
              </w:rPr>
            </w:pPr>
            <w:r>
              <w:rPr>
                <w:b/>
              </w:rPr>
              <w:t>Virtualization System Building</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33</w:t>
            </w:r>
          </w:p>
        </w:tc>
        <w:tc>
          <w:tcPr>
            <w:tcW w:w="1751" w:type="dxa"/>
            <w:vAlign w:val="center"/>
          </w:tcPr>
          <w:p w:rsidR="00383CB8" w:rsidRDefault="00383CB8" w:rsidP="00383CB8">
            <w:pPr>
              <w:spacing w:after="0" w:line="240" w:lineRule="auto"/>
              <w:rPr>
                <w:b/>
              </w:rPr>
            </w:pPr>
            <w:r>
              <w:rPr>
                <w:b/>
              </w:rPr>
              <w:t xml:space="preserve">       5/13/2014</w:t>
            </w:r>
          </w:p>
        </w:tc>
        <w:tc>
          <w:tcPr>
            <w:tcW w:w="4410" w:type="dxa"/>
            <w:vAlign w:val="center"/>
          </w:tcPr>
          <w:p w:rsidR="00383CB8" w:rsidRDefault="00383CB8" w:rsidP="00383CB8">
            <w:pPr>
              <w:spacing w:after="0" w:line="240" w:lineRule="auto"/>
              <w:ind w:left="362"/>
              <w:rPr>
                <w:b/>
              </w:rPr>
            </w:pPr>
            <w:r>
              <w:rPr>
                <w:b/>
              </w:rPr>
              <w:t>Virtualization System Building</w:t>
            </w:r>
          </w:p>
        </w:tc>
        <w:tc>
          <w:tcPr>
            <w:tcW w:w="2610" w:type="dxa"/>
            <w:vAlign w:val="center"/>
          </w:tcPr>
          <w:p w:rsidR="00383CB8" w:rsidRDefault="00383CB8" w:rsidP="00383CB8">
            <w:pPr>
              <w:spacing w:after="0" w:line="240" w:lineRule="auto"/>
              <w:ind w:left="362"/>
              <w:rPr>
                <w:b/>
              </w:rPr>
            </w:pPr>
          </w:p>
        </w:tc>
      </w:tr>
      <w:tr w:rsidR="00383CB8" w:rsidTr="0080036C">
        <w:trPr>
          <w:cantSplit/>
          <w:trHeight w:val="270"/>
        </w:trPr>
        <w:tc>
          <w:tcPr>
            <w:tcW w:w="1096" w:type="dxa"/>
          </w:tcPr>
          <w:p w:rsidR="00383CB8" w:rsidRDefault="00383CB8" w:rsidP="00383CB8">
            <w:pPr>
              <w:spacing w:after="0" w:line="240" w:lineRule="auto"/>
              <w:ind w:left="80"/>
              <w:rPr>
                <w:b/>
              </w:rPr>
            </w:pPr>
            <w:r>
              <w:rPr>
                <w:b/>
              </w:rPr>
              <w:t>34</w:t>
            </w:r>
          </w:p>
        </w:tc>
        <w:tc>
          <w:tcPr>
            <w:tcW w:w="1751" w:type="dxa"/>
            <w:vAlign w:val="center"/>
          </w:tcPr>
          <w:p w:rsidR="00383CB8" w:rsidRDefault="00383CB8" w:rsidP="00383CB8">
            <w:pPr>
              <w:spacing w:after="0" w:line="240" w:lineRule="auto"/>
              <w:rPr>
                <w:b/>
              </w:rPr>
            </w:pPr>
            <w:r>
              <w:rPr>
                <w:b/>
              </w:rPr>
              <w:t xml:space="preserve">       5/15/2014</w:t>
            </w:r>
          </w:p>
        </w:tc>
        <w:tc>
          <w:tcPr>
            <w:tcW w:w="4410" w:type="dxa"/>
            <w:vAlign w:val="center"/>
          </w:tcPr>
          <w:p w:rsidR="00383CB8" w:rsidRDefault="00383CB8" w:rsidP="00383CB8">
            <w:pPr>
              <w:spacing w:after="0" w:line="240" w:lineRule="auto"/>
              <w:ind w:left="362"/>
              <w:rPr>
                <w:b/>
              </w:rPr>
            </w:pPr>
            <w:r>
              <w:rPr>
                <w:b/>
              </w:rPr>
              <w:t>Project Presentation/Re</w:t>
            </w:r>
            <w:bookmarkStart w:id="0" w:name="_GoBack"/>
            <w:bookmarkEnd w:id="0"/>
            <w:r>
              <w:rPr>
                <w:b/>
              </w:rPr>
              <w:t>view of Concepts</w:t>
            </w:r>
          </w:p>
        </w:tc>
        <w:tc>
          <w:tcPr>
            <w:tcW w:w="2610" w:type="dxa"/>
            <w:vAlign w:val="center"/>
          </w:tcPr>
          <w:p w:rsidR="00383CB8" w:rsidRDefault="00383CB8" w:rsidP="00383CB8">
            <w:pPr>
              <w:spacing w:after="0" w:line="240" w:lineRule="auto"/>
              <w:ind w:left="362"/>
              <w:rPr>
                <w:b/>
              </w:rPr>
            </w:pPr>
            <w:r>
              <w:rPr>
                <w:b/>
              </w:rPr>
              <w:t>Final Project Due</w:t>
            </w:r>
          </w:p>
        </w:tc>
      </w:tr>
    </w:tbl>
    <w:p w:rsidR="00F92AED" w:rsidRDefault="00F92AED" w:rsidP="00F92AED">
      <w:pPr>
        <w:spacing w:after="0" w:line="240" w:lineRule="auto"/>
        <w:rPr>
          <w:b/>
        </w:rPr>
      </w:pPr>
    </w:p>
    <w:p w:rsidR="00F92AED" w:rsidRPr="00D802DA" w:rsidRDefault="00F92AED" w:rsidP="00F92AED">
      <w:pPr>
        <w:spacing w:after="0" w:line="240" w:lineRule="auto"/>
        <w:rPr>
          <w:rFonts w:ascii="Times" w:hAnsi="Times"/>
          <w:b/>
          <w:bCs/>
        </w:rPr>
      </w:pPr>
      <w:r>
        <w:rPr>
          <w:rFonts w:ascii="Times" w:hAnsi="Times"/>
          <w:b/>
          <w:bCs/>
        </w:rPr>
        <w:t>Grading Policy:</w:t>
      </w:r>
    </w:p>
    <w:p w:rsidR="00F92AED" w:rsidRPr="00D802DA" w:rsidRDefault="00F92AED" w:rsidP="00F92AED">
      <w:pPr>
        <w:spacing w:after="0" w:line="240" w:lineRule="auto"/>
        <w:rPr>
          <w:b/>
        </w:rPr>
      </w:pPr>
      <w:r>
        <w:rPr>
          <w:b/>
        </w:rPr>
        <w:tab/>
        <w:t>Homework</w:t>
      </w:r>
      <w:r>
        <w:rPr>
          <w:b/>
        </w:rPr>
        <w:tab/>
      </w:r>
      <w:r>
        <w:rPr>
          <w:b/>
        </w:rPr>
        <w:tab/>
      </w:r>
      <w:r>
        <w:rPr>
          <w:b/>
        </w:rPr>
        <w:tab/>
        <w:t>2</w:t>
      </w:r>
      <w:r w:rsidRPr="00D802DA">
        <w:rPr>
          <w:b/>
        </w:rPr>
        <w:t>0%</w:t>
      </w:r>
    </w:p>
    <w:p w:rsidR="00F92AED" w:rsidRPr="00D802DA" w:rsidRDefault="00F92AED" w:rsidP="00F92AED">
      <w:pPr>
        <w:spacing w:after="0" w:line="240" w:lineRule="auto"/>
        <w:rPr>
          <w:b/>
        </w:rPr>
      </w:pPr>
      <w:r w:rsidRPr="00D802DA">
        <w:rPr>
          <w:b/>
        </w:rPr>
        <w:tab/>
        <w:t>Attendance</w:t>
      </w:r>
      <w:r w:rsidRPr="00D802DA">
        <w:rPr>
          <w:b/>
        </w:rPr>
        <w:tab/>
      </w:r>
      <w:r w:rsidRPr="00D802DA">
        <w:rPr>
          <w:b/>
        </w:rPr>
        <w:tab/>
      </w:r>
      <w:r w:rsidRPr="00D802DA">
        <w:rPr>
          <w:b/>
        </w:rPr>
        <w:tab/>
      </w:r>
      <w:r>
        <w:rPr>
          <w:b/>
        </w:rPr>
        <w:t>10</w:t>
      </w:r>
      <w:r w:rsidRPr="00D802DA">
        <w:rPr>
          <w:b/>
        </w:rPr>
        <w:t>%</w:t>
      </w:r>
    </w:p>
    <w:p w:rsidR="00F92AED" w:rsidRPr="00D802DA" w:rsidRDefault="00F92AED" w:rsidP="00F92AED">
      <w:pPr>
        <w:spacing w:after="0" w:line="240" w:lineRule="auto"/>
        <w:rPr>
          <w:b/>
        </w:rPr>
      </w:pPr>
      <w:r w:rsidRPr="00D802DA">
        <w:rPr>
          <w:b/>
        </w:rPr>
        <w:tab/>
        <w:t>Exams (2)</w:t>
      </w:r>
      <w:r w:rsidRPr="00D802DA">
        <w:rPr>
          <w:b/>
        </w:rPr>
        <w:tab/>
      </w:r>
      <w:r w:rsidRPr="00D802DA">
        <w:rPr>
          <w:b/>
        </w:rPr>
        <w:tab/>
      </w:r>
      <w:r w:rsidRPr="00D802DA">
        <w:rPr>
          <w:b/>
        </w:rPr>
        <w:tab/>
        <w:t>30%</w:t>
      </w:r>
    </w:p>
    <w:p w:rsidR="00F92AED" w:rsidRDefault="00F92AED" w:rsidP="00F92AED">
      <w:pPr>
        <w:spacing w:after="0" w:line="240" w:lineRule="auto"/>
        <w:rPr>
          <w:b/>
        </w:rPr>
      </w:pPr>
      <w:r w:rsidRPr="00D802DA">
        <w:rPr>
          <w:b/>
        </w:rPr>
        <w:tab/>
        <w:t>Final Project</w:t>
      </w:r>
      <w:r w:rsidRPr="00D802DA">
        <w:rPr>
          <w:b/>
        </w:rPr>
        <w:tab/>
      </w:r>
      <w:r>
        <w:rPr>
          <w:b/>
        </w:rPr>
        <w:tab/>
      </w:r>
      <w:r>
        <w:rPr>
          <w:b/>
        </w:rPr>
        <w:tab/>
        <w:t>20</w:t>
      </w:r>
      <w:r w:rsidRPr="00D802DA">
        <w:rPr>
          <w:b/>
        </w:rPr>
        <w:t>%</w:t>
      </w:r>
      <w:r w:rsidRPr="00D802DA">
        <w:rPr>
          <w:b/>
        </w:rPr>
        <w:tab/>
      </w:r>
    </w:p>
    <w:p w:rsidR="00F92AED" w:rsidRDefault="00F92AED" w:rsidP="00F92AED">
      <w:pPr>
        <w:spacing w:after="0" w:line="240" w:lineRule="auto"/>
        <w:rPr>
          <w:b/>
        </w:rPr>
      </w:pPr>
      <w:r>
        <w:rPr>
          <w:b/>
        </w:rPr>
        <w:tab/>
        <w:t>Labs</w:t>
      </w:r>
      <w:r>
        <w:rPr>
          <w:b/>
        </w:rPr>
        <w:tab/>
      </w:r>
      <w:r>
        <w:rPr>
          <w:b/>
        </w:rPr>
        <w:tab/>
      </w:r>
      <w:r>
        <w:rPr>
          <w:b/>
        </w:rPr>
        <w:tab/>
      </w:r>
      <w:r>
        <w:rPr>
          <w:b/>
        </w:rPr>
        <w:tab/>
        <w:t>20%</w:t>
      </w:r>
    </w:p>
    <w:p w:rsidR="00F92AED" w:rsidRDefault="00F92AED" w:rsidP="00F92AED">
      <w:pPr>
        <w:pStyle w:val="ListParagraph"/>
        <w:spacing w:after="0" w:line="240" w:lineRule="auto"/>
        <w:rPr>
          <w:b/>
        </w:rPr>
      </w:pPr>
    </w:p>
    <w:p w:rsidR="00F92AED" w:rsidRDefault="00F92AED" w:rsidP="00F92AED">
      <w:pPr>
        <w:pStyle w:val="ListParagraph"/>
        <w:numPr>
          <w:ilvl w:val="0"/>
          <w:numId w:val="3"/>
        </w:numPr>
        <w:spacing w:after="0" w:line="240" w:lineRule="auto"/>
        <w:rPr>
          <w:b/>
        </w:rPr>
      </w:pPr>
      <w:r>
        <w:rPr>
          <w:b/>
        </w:rPr>
        <w:t>Due to the nature of the wide range of topics taught in the class</w:t>
      </w:r>
      <w:r w:rsidR="0080036C">
        <w:rPr>
          <w:b/>
        </w:rPr>
        <w:t>,</w:t>
      </w:r>
      <w:r>
        <w:rPr>
          <w:b/>
        </w:rPr>
        <w:t xml:space="preserve"> attendance is mandatory.  For each of your first two un-excused absences</w:t>
      </w:r>
      <w:r w:rsidR="0080036C">
        <w:rPr>
          <w:b/>
        </w:rPr>
        <w:t>,</w:t>
      </w:r>
      <w:r>
        <w:rPr>
          <w:b/>
        </w:rPr>
        <w:t xml:space="preserve"> you will receive -5% from you</w:t>
      </w:r>
      <w:r w:rsidR="0080036C">
        <w:rPr>
          <w:b/>
        </w:rPr>
        <w:t>r</w:t>
      </w:r>
      <w:r>
        <w:rPr>
          <w:b/>
        </w:rPr>
        <w:t xml:space="preserve"> final grade.  Upon your third absence you will receive an F for the class.</w:t>
      </w:r>
      <w:r w:rsidR="0080036C">
        <w:rPr>
          <w:b/>
        </w:rPr>
        <w:t xml:space="preserve"> In order to receive an excused absence, you must e-mail the instructor with a valid explanation for your absence and it must be approved by the instructor in a reply e-mail PRIOR to the start of that lecture.</w:t>
      </w:r>
    </w:p>
    <w:p w:rsidR="00F92AED" w:rsidRDefault="0080036C" w:rsidP="00F92AED">
      <w:pPr>
        <w:pStyle w:val="ListParagraph"/>
        <w:numPr>
          <w:ilvl w:val="0"/>
          <w:numId w:val="3"/>
        </w:numPr>
        <w:spacing w:after="0" w:line="240" w:lineRule="auto"/>
        <w:rPr>
          <w:b/>
        </w:rPr>
      </w:pPr>
      <w:r>
        <w:rPr>
          <w:b/>
        </w:rPr>
        <w:t>No late home</w:t>
      </w:r>
      <w:r w:rsidR="00F92AED" w:rsidRPr="00A56494">
        <w:rPr>
          <w:b/>
        </w:rPr>
        <w:t>work will be accepted.  If homework is not turned in on time you will receive a zero (0%) for that assignment.</w:t>
      </w:r>
    </w:p>
    <w:p w:rsidR="0080036C" w:rsidRDefault="0080036C" w:rsidP="00F92AED">
      <w:pPr>
        <w:pStyle w:val="ListParagraph"/>
        <w:numPr>
          <w:ilvl w:val="0"/>
          <w:numId w:val="3"/>
        </w:numPr>
        <w:spacing w:after="0" w:line="240" w:lineRule="auto"/>
        <w:rPr>
          <w:b/>
        </w:rPr>
      </w:pPr>
      <w:r>
        <w:rPr>
          <w:b/>
        </w:rPr>
        <w:t>If a lab is missed due to an excused absence, you may schedule a time to make up the lab with the instructor. If you miss a lab due to an unexcused absence, the lab may not be made up.</w:t>
      </w:r>
    </w:p>
    <w:p w:rsidR="00F92AED" w:rsidRPr="00A56494" w:rsidRDefault="00F92AED" w:rsidP="00F92AED">
      <w:pPr>
        <w:spacing w:after="0" w:line="240" w:lineRule="auto"/>
        <w:rPr>
          <w:b/>
        </w:rPr>
      </w:pPr>
      <w:r w:rsidRPr="00A56494">
        <w:rPr>
          <w:b/>
        </w:rPr>
        <w:t xml:space="preserve">Notes: </w:t>
      </w:r>
    </w:p>
    <w:p w:rsidR="00F92AED" w:rsidRDefault="00F92AED" w:rsidP="00F92AED">
      <w:pPr>
        <w:pStyle w:val="ListParagraph"/>
        <w:numPr>
          <w:ilvl w:val="0"/>
          <w:numId w:val="3"/>
        </w:numPr>
        <w:spacing w:after="0" w:line="240" w:lineRule="auto"/>
        <w:rPr>
          <w:b/>
        </w:rPr>
      </w:pPr>
      <w:r>
        <w:rPr>
          <w:b/>
        </w:rPr>
        <w:t>Course outline subject to change based on class progress.  If adjusted</w:t>
      </w:r>
      <w:r w:rsidR="0080036C">
        <w:rPr>
          <w:b/>
        </w:rPr>
        <w:t>,</w:t>
      </w:r>
      <w:r>
        <w:rPr>
          <w:b/>
        </w:rPr>
        <w:t xml:space="preserve"> new Syllabi will be e-mailed to students</w:t>
      </w:r>
    </w:p>
    <w:p w:rsidR="00F92AED" w:rsidRDefault="00F92AED" w:rsidP="00F92AED">
      <w:pPr>
        <w:pStyle w:val="ListParagraph"/>
        <w:numPr>
          <w:ilvl w:val="0"/>
          <w:numId w:val="3"/>
        </w:numPr>
        <w:spacing w:after="0" w:line="240" w:lineRule="auto"/>
        <w:rPr>
          <w:b/>
        </w:rPr>
      </w:pPr>
      <w:r>
        <w:rPr>
          <w:b/>
        </w:rPr>
        <w:t>Disabilities:  Students with disabilities who need academic accommodations must consult with the Disability Services Office, 177 Arts Building, 303-556-8387, TTY 303-556-8484, FAX 303-556-2074</w:t>
      </w:r>
    </w:p>
    <w:p w:rsidR="00F92AED" w:rsidRDefault="00F92AED" w:rsidP="00F92AED">
      <w:pPr>
        <w:pStyle w:val="ListParagraph"/>
        <w:numPr>
          <w:ilvl w:val="0"/>
          <w:numId w:val="3"/>
        </w:numPr>
        <w:spacing w:after="0" w:line="240" w:lineRule="auto"/>
        <w:rPr>
          <w:b/>
        </w:rPr>
      </w:pPr>
      <w:r>
        <w:rPr>
          <w:b/>
        </w:rPr>
        <w:t>Academic Integrity</w:t>
      </w:r>
    </w:p>
    <w:p w:rsidR="00F92AED" w:rsidRDefault="00F92AED" w:rsidP="00F92AED">
      <w:pPr>
        <w:pStyle w:val="ListParagraph"/>
        <w:numPr>
          <w:ilvl w:val="1"/>
          <w:numId w:val="3"/>
        </w:numPr>
        <w:spacing w:after="0" w:line="240" w:lineRule="auto"/>
        <w:rPr>
          <w:b/>
        </w:rPr>
      </w:pPr>
      <w:r>
        <w:rPr>
          <w:b/>
        </w:rPr>
        <w:t>Students are expected to maintain the Academic Code of Honor. See link below:</w:t>
      </w:r>
    </w:p>
    <w:p w:rsidR="00F92AED" w:rsidRPr="009C4CD2" w:rsidRDefault="0024622A" w:rsidP="00F92AED">
      <w:pPr>
        <w:pStyle w:val="ListParagraph"/>
        <w:spacing w:after="0" w:line="240" w:lineRule="auto"/>
        <w:rPr>
          <w:b/>
          <w:color w:val="00B050"/>
        </w:rPr>
      </w:pPr>
      <w:hyperlink r:id="rId6" w:anchor="Academic_Honor_Code_and_Discipline_Policies" w:history="1">
        <w:r w:rsidR="00F92AED" w:rsidRPr="009C4CD2">
          <w:rPr>
            <w:rStyle w:val="Hyperlink"/>
            <w:b/>
          </w:rPr>
          <w:t>http://catalog.ucdenver.edu/content.php?catoid=6&amp;navoid=530&amp;returnto=search#Academic_Honor_Code_and_Discipline_Policies</w:t>
        </w:r>
      </w:hyperlink>
      <w:r w:rsidR="00F92AED" w:rsidRPr="009C4CD2">
        <w:rPr>
          <w:b/>
          <w:color w:val="00B050"/>
        </w:rPr>
        <w:t xml:space="preserve"> </w:t>
      </w:r>
    </w:p>
    <w:p w:rsidR="00F92AED" w:rsidRDefault="00F92AED" w:rsidP="00F92AED">
      <w:pPr>
        <w:pStyle w:val="ListParagraph"/>
        <w:numPr>
          <w:ilvl w:val="1"/>
          <w:numId w:val="3"/>
        </w:numPr>
        <w:spacing w:after="0" w:line="240" w:lineRule="auto"/>
        <w:rPr>
          <w:b/>
        </w:rPr>
      </w:pPr>
      <w:r>
        <w:rPr>
          <w:b/>
        </w:rPr>
        <w:t xml:space="preserve">Discussion about homework, labs, or projects with your classmates is encouraged but you are responsible for completing and writing your own solutions to the </w:t>
      </w:r>
      <w:proofErr w:type="spellStart"/>
      <w:r>
        <w:rPr>
          <w:b/>
        </w:rPr>
        <w:t>homeworks</w:t>
      </w:r>
      <w:proofErr w:type="spellEnd"/>
      <w:r>
        <w:rPr>
          <w:b/>
        </w:rPr>
        <w:t>, labs and projects.  If you violate this, your work will be considered cheating, and your final grade will be an F.</w:t>
      </w:r>
    </w:p>
    <w:p w:rsidR="00F92AED" w:rsidRPr="00A56494" w:rsidRDefault="00F92AED" w:rsidP="00F92AED">
      <w:pPr>
        <w:pStyle w:val="ListParagraph"/>
        <w:numPr>
          <w:ilvl w:val="1"/>
          <w:numId w:val="3"/>
        </w:numPr>
        <w:spacing w:after="0" w:line="240" w:lineRule="auto"/>
        <w:rPr>
          <w:b/>
        </w:rPr>
      </w:pPr>
      <w:r>
        <w:rPr>
          <w:b/>
        </w:rPr>
        <w:t>DO NOT ATTEMPT TO CHEAT DURING THE EXAMINATIONS. If you are caught, you will be asked to leave the classroom immediately and will receive a final grade of F automatically.</w:t>
      </w:r>
    </w:p>
    <w:p w:rsidR="00F92AED" w:rsidRDefault="00F92AED" w:rsidP="00F92AED"/>
    <w:p w:rsidR="00EE5EDF" w:rsidRDefault="00EE5EDF"/>
    <w:sectPr w:rsidR="00EE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F2247"/>
    <w:multiLevelType w:val="hybridMultilevel"/>
    <w:tmpl w:val="8820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44C7E"/>
    <w:multiLevelType w:val="hybridMultilevel"/>
    <w:tmpl w:val="8F52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253D9"/>
    <w:multiLevelType w:val="hybridMultilevel"/>
    <w:tmpl w:val="B5A2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ED"/>
    <w:rsid w:val="0024622A"/>
    <w:rsid w:val="00383CB8"/>
    <w:rsid w:val="004E7196"/>
    <w:rsid w:val="005B0D5A"/>
    <w:rsid w:val="0080036C"/>
    <w:rsid w:val="00B121B0"/>
    <w:rsid w:val="00EE5EDF"/>
    <w:rsid w:val="00EF55B7"/>
    <w:rsid w:val="00F9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46F87-7DDF-43EB-9607-233E7060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AE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ED"/>
    <w:pPr>
      <w:ind w:left="720"/>
      <w:contextualSpacing/>
    </w:pPr>
  </w:style>
  <w:style w:type="character" w:styleId="Hyperlink">
    <w:name w:val="Hyperlink"/>
    <w:basedOn w:val="DefaultParagraphFont"/>
    <w:uiPriority w:val="99"/>
    <w:unhideWhenUsed/>
    <w:rsid w:val="00F92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ucdenver.edu/content.php?catoid=6&amp;navoid=530&amp;returnto=search" TargetMode="External"/><Relationship Id="rId5" Type="http://schemas.openxmlformats.org/officeDocument/2006/relationships/hyperlink" Target="mailto:Kenneth.sisco@ucdenve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Sisco, Kenneth</dc:creator>
  <cp:keywords/>
  <dc:description/>
  <cp:lastModifiedBy>cain</cp:lastModifiedBy>
  <cp:revision>4</cp:revision>
  <dcterms:created xsi:type="dcterms:W3CDTF">2014-01-17T01:05:00Z</dcterms:created>
  <dcterms:modified xsi:type="dcterms:W3CDTF">2014-01-29T03:55:00Z</dcterms:modified>
</cp:coreProperties>
</file>