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3BCB" w14:textId="77777777" w:rsidR="00C73554" w:rsidRDefault="00C73554" w:rsidP="00C73554">
      <w:pPr>
        <w:pStyle w:val="Ttulo1"/>
        <w:spacing w:before="0" w:after="0"/>
      </w:pPr>
      <w:bookmarkStart w:id="0" w:name="_Toc403333184"/>
      <w:r w:rsidRPr="00C73554">
        <w:t xml:space="preserve">FICHA DE ACOMPANHAMENTO DE ATIVIDADES DE </w:t>
      </w:r>
    </w:p>
    <w:p w14:paraId="62B4A599" w14:textId="07576B3D"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  <w:r w:rsidR="00CB5E89">
        <w:t>I</w:t>
      </w:r>
    </w:p>
    <w:p w14:paraId="4741CA07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14:paraId="2A9BD55C" w14:textId="77777777" w:rsidTr="00C73984">
        <w:tc>
          <w:tcPr>
            <w:tcW w:w="9288" w:type="dxa"/>
            <w:tcBorders>
              <w:bottom w:val="single" w:sz="12" w:space="0" w:color="auto"/>
            </w:tcBorders>
          </w:tcPr>
          <w:p w14:paraId="41F05A84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3CCD49FA" w14:textId="5B87FB6D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 w:rsidR="00305F22">
              <w:rPr>
                <w:rFonts w:ascii="Arial" w:hAnsi="Arial" w:cs="Arial"/>
                <w:sz w:val="20"/>
              </w:rPr>
              <w:t xml:space="preserve"> 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 xml:space="preserve"> 24</w:t>
            </w:r>
            <w:r w:rsidR="00305F22"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>/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 xml:space="preserve"> 09 </w:t>
            </w:r>
            <w:r w:rsidRPr="00305F22">
              <w:rPr>
                <w:rFonts w:ascii="Arial" w:hAnsi="Arial" w:cs="Arial"/>
                <w:sz w:val="20"/>
                <w:u w:val="single"/>
              </w:rPr>
              <w:t>/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>2019</w:t>
            </w:r>
          </w:p>
        </w:tc>
      </w:tr>
      <w:tr w:rsidR="00957814" w:rsidRPr="0044424B" w14:paraId="53EA6C00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3755069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14:paraId="63A15F31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633E2F17" w14:textId="52F618E2"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Extreme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331E3522" w14:textId="77777777" w:rsidTr="00C73984">
        <w:tc>
          <w:tcPr>
            <w:tcW w:w="9288" w:type="dxa"/>
            <w:tcBorders>
              <w:top w:val="single" w:sz="12" w:space="0" w:color="auto"/>
            </w:tcBorders>
          </w:tcPr>
          <w:p w14:paraId="40CDD2D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28E92794" w14:textId="77777777"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14:paraId="13A02485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01A5CE4C" w14:textId="417419AE" w:rsidR="00957814" w:rsidRPr="0044424B" w:rsidRDefault="00464477" w:rsidP="00215A30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Discussão sobre a revisão do texto de monografia. Estabelecimento de manual de usuário produzido para ser disposto como apêndice na monografia. Correção de imagens, constando títulos e fontes. Contato com o Núcleo de Línguas da </w:t>
      </w:r>
      <w:proofErr w:type="spellStart"/>
      <w:r>
        <w:rPr>
          <w:rFonts w:ascii="Arial" w:hAnsi="Arial" w:cs="Arial"/>
          <w:sz w:val="20"/>
        </w:rPr>
        <w:t>Unimontes</w:t>
      </w:r>
      <w:proofErr w:type="spellEnd"/>
      <w:r>
        <w:rPr>
          <w:rFonts w:ascii="Arial" w:hAnsi="Arial" w:cs="Arial"/>
          <w:sz w:val="20"/>
        </w:rPr>
        <w:t xml:space="preserve"> para testes. </w:t>
      </w:r>
      <w:bookmarkStart w:id="1" w:name="_GoBack"/>
      <w:bookmarkEnd w:id="1"/>
      <w:r w:rsidR="002860BE">
        <w:rPr>
          <w:rFonts w:ascii="Arial" w:hAnsi="Arial" w:cs="Arial"/>
          <w:sz w:val="20"/>
        </w:rPr>
        <w:t xml:space="preserve">Definição </w:t>
      </w:r>
      <w:r>
        <w:rPr>
          <w:rFonts w:ascii="Arial" w:hAnsi="Arial" w:cs="Arial"/>
          <w:sz w:val="20"/>
        </w:rPr>
        <w:t>de como escrever a parte de utilização do sistema na parte escrita.</w:t>
      </w:r>
    </w:p>
    <w:p w14:paraId="50E7F421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D8D6A82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B1A99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8555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FFE5AA" w14:textId="271903BC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  <w:r w:rsidR="00464477">
        <w:rPr>
          <w:rFonts w:ascii="Arial" w:hAnsi="Arial" w:cs="Arial"/>
          <w:sz w:val="20"/>
        </w:rPr>
        <w:t xml:space="preserve"> 01/10/2019</w:t>
      </w:r>
    </w:p>
    <w:p w14:paraId="181AA7E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978FDCF" w14:textId="7E969EE6" w:rsidR="00820852" w:rsidRDefault="00464477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Escrita da parte de utilização do sistema na ILC.</w:t>
      </w:r>
    </w:p>
    <w:p w14:paraId="61ADDA52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59D59BF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88EC0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D4654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3DEAE6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C6943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D4FB6C8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1623E7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7A751953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795980B5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79AB8DD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5EC3EF6B" w14:textId="77777777" w:rsidR="00120028" w:rsidRDefault="00120028">
      <w:pPr>
        <w:spacing w:after="160" w:line="259" w:lineRule="auto"/>
        <w:rPr>
          <w:rFonts w:ascii="Arial" w:hAnsi="Arial" w:cs="Arial"/>
          <w:b/>
          <w:bCs/>
          <w:kern w:val="32"/>
          <w:sz w:val="28"/>
          <w:szCs w:val="28"/>
        </w:rPr>
      </w:pPr>
      <w:r>
        <w:br w:type="page"/>
      </w:r>
    </w:p>
    <w:p w14:paraId="3F0AFF5F" w14:textId="397F2BE6" w:rsidR="00305F22" w:rsidRDefault="00305F22" w:rsidP="00305F22">
      <w:pPr>
        <w:pStyle w:val="Ttulo1"/>
        <w:spacing w:before="0" w:after="0"/>
      </w:pPr>
      <w:r w:rsidRPr="00C73554">
        <w:lastRenderedPageBreak/>
        <w:t xml:space="preserve">FICHA DE ACOMPANHAMENTO DE ATIVIDADES DE </w:t>
      </w:r>
    </w:p>
    <w:p w14:paraId="23F3A74C" w14:textId="77777777" w:rsidR="00305F22" w:rsidRPr="00142F1A" w:rsidRDefault="00305F22" w:rsidP="00305F22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r>
        <w:t>II</w:t>
      </w:r>
    </w:p>
    <w:p w14:paraId="5565C289" w14:textId="77777777" w:rsidR="00305F22" w:rsidRPr="0044424B" w:rsidRDefault="00305F22" w:rsidP="00305F22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F22" w:rsidRPr="0044424B" w14:paraId="14B71740" w14:textId="77777777" w:rsidTr="009F49D6">
        <w:tc>
          <w:tcPr>
            <w:tcW w:w="9288" w:type="dxa"/>
            <w:tcBorders>
              <w:bottom w:val="single" w:sz="12" w:space="0" w:color="auto"/>
            </w:tcBorders>
          </w:tcPr>
          <w:p w14:paraId="3BE4D6E3" w14:textId="77777777" w:rsidR="00305F22" w:rsidRPr="0044424B" w:rsidRDefault="00305F22" w:rsidP="009F49D6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5514A97E" w14:textId="7D578D52" w:rsidR="00305F22" w:rsidRPr="0044424B" w:rsidRDefault="00305F22" w:rsidP="009F49D6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="00812BCB">
              <w:rPr>
                <w:rFonts w:ascii="Arial" w:hAnsi="Arial" w:cs="Arial"/>
                <w:sz w:val="20"/>
                <w:u w:val="single"/>
              </w:rPr>
              <w:t xml:space="preserve">01 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/ </w:t>
            </w:r>
            <w:r w:rsidR="00812BCB">
              <w:rPr>
                <w:rFonts w:ascii="Arial" w:hAnsi="Arial" w:cs="Arial"/>
                <w:sz w:val="20"/>
                <w:u w:val="single"/>
              </w:rPr>
              <w:t>10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 /2019</w:t>
            </w:r>
          </w:p>
        </w:tc>
      </w:tr>
      <w:tr w:rsidR="00305F22" w:rsidRPr="0044424B" w14:paraId="5A725CCF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4F03A8DF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305F22" w:rsidRPr="0044424B" w14:paraId="158BF0C1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705F5D51" w14:textId="462579C2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>
              <w:rPr>
                <w:rFonts w:ascii="Arial" w:hAnsi="Arial" w:cs="Arial"/>
                <w:b/>
                <w:sz w:val="20"/>
              </w:rPr>
              <w:t xml:space="preserve">Aplicação do Extreme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05F22" w:rsidRPr="0044424B" w14:paraId="70A9B402" w14:textId="77777777" w:rsidTr="009F49D6">
        <w:tc>
          <w:tcPr>
            <w:tcW w:w="9288" w:type="dxa"/>
            <w:tcBorders>
              <w:top w:val="single" w:sz="12" w:space="0" w:color="auto"/>
            </w:tcBorders>
          </w:tcPr>
          <w:p w14:paraId="349FC733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396BB1AE" w14:textId="77777777" w:rsidR="00305F22" w:rsidRPr="0044424B" w:rsidRDefault="00305F22" w:rsidP="00305F22">
      <w:pPr>
        <w:pStyle w:val="Recuodecorpodetexto2"/>
        <w:spacing w:line="240" w:lineRule="auto"/>
        <w:rPr>
          <w:rFonts w:ascii="Arial" w:hAnsi="Arial" w:cs="Arial"/>
        </w:rPr>
      </w:pPr>
    </w:p>
    <w:p w14:paraId="738C2AE9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6357308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0598D31" w14:textId="2B6BE672" w:rsidR="00215A30" w:rsidRDefault="00215A30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Discussão acerca da utilização do sistema proposto pela escola ILC e testes do sistema (códigos e módulos). Ponderação de como proceder com a escrita das considerações finais e também a revisão do texto final da monografia.</w:t>
      </w:r>
    </w:p>
    <w:p w14:paraId="71F47403" w14:textId="40635182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A13842F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9C2EAE5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5BA3BA3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48EE45D" w14:textId="05F22944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  <w:r w:rsidR="00215A30">
        <w:rPr>
          <w:rFonts w:ascii="Arial" w:hAnsi="Arial" w:cs="Arial"/>
          <w:sz w:val="20"/>
        </w:rPr>
        <w:t xml:space="preserve"> 15/10/2019</w:t>
      </w:r>
    </w:p>
    <w:p w14:paraId="78DB78E8" w14:textId="3625CFC6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6ACC5E" w14:textId="7CDAE9ED" w:rsidR="00305F22" w:rsidRDefault="00215A30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Revisão do texto da monografia, na íntegra.</w:t>
      </w:r>
    </w:p>
    <w:p w14:paraId="7C2F2383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77251F9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7BFA130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D977F36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7F80D1D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1BEADA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40D7474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3395604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69A5A30E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126D347E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0283888A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0B19C38B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2A16F93D" w14:textId="77777777" w:rsidR="00215A30" w:rsidRDefault="00215A30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bookmarkStart w:id="2" w:name="_Toc162670410"/>
      <w:r>
        <w:rPr>
          <w:rFonts w:ascii="Arial" w:hAnsi="Arial" w:cs="Arial"/>
          <w:b/>
          <w:sz w:val="28"/>
          <w:szCs w:val="28"/>
        </w:rPr>
        <w:br w:type="page"/>
      </w:r>
    </w:p>
    <w:p w14:paraId="456CAB0C" w14:textId="754D1B23"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C05018">
        <w:rPr>
          <w:rFonts w:ascii="Arial" w:hAnsi="Arial" w:cs="Arial"/>
          <w:b/>
          <w:sz w:val="28"/>
          <w:szCs w:val="28"/>
        </w:rPr>
        <w:lastRenderedPageBreak/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  <w:r w:rsidR="00CB5E89">
        <w:rPr>
          <w:rFonts w:ascii="Arial" w:hAnsi="Arial" w:cs="Arial"/>
          <w:b/>
          <w:sz w:val="28"/>
          <w:szCs w:val="28"/>
        </w:rPr>
        <w:t>I</w:t>
      </w:r>
    </w:p>
    <w:bookmarkEnd w:id="2"/>
    <w:p w14:paraId="74EACBA4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14:paraId="117EDF1D" w14:textId="77777777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14:paraId="6E933C13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21749B84" w14:textId="4EA2B492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  <w:r w:rsidR="00215A30">
              <w:rPr>
                <w:rFonts w:ascii="Arial" w:hAnsi="Arial" w:cs="Arial"/>
                <w:sz w:val="20"/>
              </w:rPr>
              <w:t>03/09/2019 à 01/10/2019</w:t>
            </w:r>
          </w:p>
        </w:tc>
      </w:tr>
      <w:tr w:rsidR="00957814" w:rsidRPr="0044424B" w14:paraId="4ABD97B6" w14:textId="77777777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4B420B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3FD0DD10" w14:textId="77777777" w:rsidR="00957814" w:rsidRPr="0044424B" w:rsidRDefault="00957814" w:rsidP="00A9171E">
            <w:pPr>
              <w:pStyle w:val="Recuodecorpodetexto2"/>
              <w:spacing w:line="240" w:lineRule="auto"/>
              <w:ind w:left="-1811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3F6A4705" w14:textId="77777777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720658" w14:textId="26BCD148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Extreme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5FFAA3CE" w14:textId="77777777" w:rsidTr="00C73984">
        <w:tc>
          <w:tcPr>
            <w:tcW w:w="4644" w:type="dxa"/>
            <w:tcBorders>
              <w:top w:val="single" w:sz="12" w:space="0" w:color="auto"/>
            </w:tcBorders>
          </w:tcPr>
          <w:p w14:paraId="6B33579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14:paraId="2BB52935" w14:textId="77777777" w:rsidR="00957814" w:rsidRPr="0044424B" w:rsidRDefault="00957814" w:rsidP="00A9171E">
            <w:pPr>
              <w:pStyle w:val="Recuodecorpodetexto2"/>
              <w:spacing w:line="240" w:lineRule="auto"/>
              <w:ind w:left="-2236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2D6AEF9A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14:paraId="68CDC1C6" w14:textId="77777777" w:rsidTr="00C73984">
        <w:tc>
          <w:tcPr>
            <w:tcW w:w="2235" w:type="dxa"/>
          </w:tcPr>
          <w:p w14:paraId="7A76B1A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14:paraId="368A0AD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63CD3FFC" w14:textId="77777777" w:rsidTr="00215A30">
        <w:trPr>
          <w:trHeight w:val="1701"/>
        </w:trPr>
        <w:tc>
          <w:tcPr>
            <w:tcW w:w="2235" w:type="dxa"/>
            <w:vAlign w:val="center"/>
          </w:tcPr>
          <w:p w14:paraId="388FBE9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</w:tcPr>
          <w:p w14:paraId="593FB1E6" w14:textId="77777777" w:rsidR="00957814" w:rsidRPr="00215A30" w:rsidRDefault="00215A30" w:rsidP="00215A30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Implantação do sistema na escola ILC</w:t>
            </w:r>
          </w:p>
          <w:p w14:paraId="6B2E8223" w14:textId="77777777" w:rsidR="00215A30" w:rsidRPr="00215A30" w:rsidRDefault="00215A30" w:rsidP="00215A30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Treinamento para usuários do sistema</w:t>
            </w:r>
          </w:p>
          <w:p w14:paraId="297C4720" w14:textId="34B58DC6" w:rsidR="00215A30" w:rsidRPr="00215A30" w:rsidRDefault="00215A30" w:rsidP="00215A30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Execução de testes variados do sistema (códigos e módulos)</w:t>
            </w:r>
          </w:p>
          <w:p w14:paraId="340CBDDF" w14:textId="2869065E" w:rsidR="00215A30" w:rsidRPr="00215A30" w:rsidRDefault="00215A30" w:rsidP="00215A30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Confecção de </w:t>
            </w:r>
            <w:r w:rsidR="002860BE">
              <w:rPr>
                <w:rFonts w:ascii="Arial" w:hAnsi="Arial" w:cs="Arial"/>
                <w:bCs/>
              </w:rPr>
              <w:t>manual de utilização do sistema</w:t>
            </w:r>
          </w:p>
          <w:p w14:paraId="7D8EA141" w14:textId="090D7137" w:rsidR="00215A30" w:rsidRPr="0044424B" w:rsidRDefault="00215A30" w:rsidP="00215A30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Elaboração de textos sobre a utilização do sistema e de testes realizados</w:t>
            </w:r>
          </w:p>
        </w:tc>
      </w:tr>
      <w:tr w:rsidR="00957814" w:rsidRPr="0044424B" w14:paraId="48F747A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41C8CAC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14:paraId="664D926D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71D4614F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18576C9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14:paraId="082AED0B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EF897A5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7BA61B3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14:paraId="2E7009FE" w14:textId="53523304" w:rsidR="00A9171E" w:rsidRDefault="00A9171E" w:rsidP="00A9171E">
                <w:pPr>
                  <w:pStyle w:val="Bibliografia"/>
                </w:pPr>
              </w:p>
              <w:p w14:paraId="3BCECA57" w14:textId="1409D7E3" w:rsidR="005A4EFE" w:rsidRDefault="0029758B" w:rsidP="00940723">
                <w:pPr>
                  <w:pStyle w:val="Bibliografia"/>
                  <w:rPr>
                    <w:noProof/>
                  </w:rPr>
                </w:pPr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p>
              <w:p w14:paraId="0735332A" w14:textId="77777777"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41DE500F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0307E" w14:textId="77777777" w:rsidR="00846941" w:rsidRDefault="00846941" w:rsidP="00B84544">
      <w:r>
        <w:separator/>
      </w:r>
    </w:p>
  </w:endnote>
  <w:endnote w:type="continuationSeparator" w:id="0">
    <w:p w14:paraId="1049BA9D" w14:textId="77777777" w:rsidR="00846941" w:rsidRDefault="00846941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8125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213C41E8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1FB9367A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8A7C" w14:textId="77777777" w:rsidR="00846941" w:rsidRDefault="00846941" w:rsidP="00B84544">
      <w:r>
        <w:separator/>
      </w:r>
    </w:p>
  </w:footnote>
  <w:footnote w:type="continuationSeparator" w:id="0">
    <w:p w14:paraId="719219AA" w14:textId="77777777" w:rsidR="00846941" w:rsidRDefault="00846941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40B69E26" w14:textId="77777777" w:rsidTr="00C73984">
      <w:tc>
        <w:tcPr>
          <w:tcW w:w="1481" w:type="dxa"/>
        </w:tcPr>
        <w:p w14:paraId="5C13B16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0D0D2EA3" wp14:editId="4DC2E32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7A8A0659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1C22722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70830D46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EA129F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37D3EC88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5825E45D" w14:textId="77777777" w:rsidR="00B84544" w:rsidRDefault="00846941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48904C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1426155" r:id="rId3"/>
            </w:object>
          </w:r>
        </w:p>
      </w:tc>
    </w:tr>
  </w:tbl>
  <w:p w14:paraId="38DDF3E4" w14:textId="77777777" w:rsidR="00B84544" w:rsidRDefault="00B845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35C09"/>
    <w:multiLevelType w:val="hybridMultilevel"/>
    <w:tmpl w:val="3CD4F980"/>
    <w:lvl w:ilvl="0" w:tplc="6708F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F4B51"/>
    <w:rsid w:val="00120028"/>
    <w:rsid w:val="00186BC7"/>
    <w:rsid w:val="001A6108"/>
    <w:rsid w:val="00204572"/>
    <w:rsid w:val="00215A30"/>
    <w:rsid w:val="0023520D"/>
    <w:rsid w:val="00282765"/>
    <w:rsid w:val="002860BE"/>
    <w:rsid w:val="0029758B"/>
    <w:rsid w:val="00305F22"/>
    <w:rsid w:val="00385186"/>
    <w:rsid w:val="00396D7B"/>
    <w:rsid w:val="003B791F"/>
    <w:rsid w:val="003C0DB4"/>
    <w:rsid w:val="003C728B"/>
    <w:rsid w:val="003D67AD"/>
    <w:rsid w:val="004366C5"/>
    <w:rsid w:val="00452104"/>
    <w:rsid w:val="00464477"/>
    <w:rsid w:val="00530517"/>
    <w:rsid w:val="005A4EFE"/>
    <w:rsid w:val="005A64BD"/>
    <w:rsid w:val="00610D64"/>
    <w:rsid w:val="00681D21"/>
    <w:rsid w:val="006824D4"/>
    <w:rsid w:val="00775B3E"/>
    <w:rsid w:val="00812BCB"/>
    <w:rsid w:val="00820852"/>
    <w:rsid w:val="00846941"/>
    <w:rsid w:val="00863E75"/>
    <w:rsid w:val="00940723"/>
    <w:rsid w:val="00957814"/>
    <w:rsid w:val="0099079E"/>
    <w:rsid w:val="009E0DC9"/>
    <w:rsid w:val="00A30A3F"/>
    <w:rsid w:val="00A86837"/>
    <w:rsid w:val="00A9171E"/>
    <w:rsid w:val="00AE1C9E"/>
    <w:rsid w:val="00B43FFF"/>
    <w:rsid w:val="00B538BF"/>
    <w:rsid w:val="00B648D1"/>
    <w:rsid w:val="00B84544"/>
    <w:rsid w:val="00B86ACF"/>
    <w:rsid w:val="00C05018"/>
    <w:rsid w:val="00C6032D"/>
    <w:rsid w:val="00C72FBC"/>
    <w:rsid w:val="00C73554"/>
    <w:rsid w:val="00CB5E89"/>
    <w:rsid w:val="00CD2629"/>
    <w:rsid w:val="00CF5280"/>
    <w:rsid w:val="00CF6922"/>
    <w:rsid w:val="00D26FA0"/>
    <w:rsid w:val="00D52CAD"/>
    <w:rsid w:val="00D94393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94A091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2BC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BC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DF27528-454F-4E28-A7D3-5FD42CCD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8</cp:revision>
  <dcterms:created xsi:type="dcterms:W3CDTF">2019-09-24T11:39:00Z</dcterms:created>
  <dcterms:modified xsi:type="dcterms:W3CDTF">2019-10-01T12:10:00Z</dcterms:modified>
</cp:coreProperties>
</file>