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ECC3" w14:textId="189ED0BE" w:rsidR="00F01A2C" w:rsidRDefault="00F01A2C" w:rsidP="00F01A2C">
      <w:pPr>
        <w:jc w:val="center"/>
        <w:rPr>
          <w:rFonts w:ascii="Arial" w:hAnsi="Arial" w:cs="Arial"/>
          <w:b/>
          <w:sz w:val="28"/>
          <w:szCs w:val="28"/>
        </w:rPr>
      </w:pPr>
      <w:r w:rsidRPr="00F01A2C">
        <w:rPr>
          <w:rFonts w:ascii="Arial" w:hAnsi="Arial" w:cs="Arial"/>
          <w:b/>
          <w:sz w:val="28"/>
          <w:szCs w:val="28"/>
        </w:rPr>
        <w:t>CONTRATO DE PRESTAÇÃO DE SERVIÇOS</w:t>
      </w:r>
    </w:p>
    <w:p w14:paraId="1FBAC318" w14:textId="77777777" w:rsidR="00F01A2C" w:rsidRPr="00F01A2C" w:rsidRDefault="00F01A2C" w:rsidP="00F01A2C">
      <w:pPr>
        <w:jc w:val="center"/>
        <w:rPr>
          <w:rFonts w:ascii="Arial" w:hAnsi="Arial" w:cs="Arial"/>
          <w:b/>
          <w:sz w:val="28"/>
          <w:szCs w:val="28"/>
        </w:rPr>
      </w:pPr>
    </w:p>
    <w:p w14:paraId="78B06C6B" w14:textId="392A5787" w:rsidR="00C41B93" w:rsidRDefault="00F01A2C">
      <w:r>
        <w:t>Pelo presente instrumento particular de contrato de Prestação de Serviços, as partes abaixo qualificadas, resolvem ajustar as cláusulas seguintes:</w:t>
      </w:r>
    </w:p>
    <w:p w14:paraId="233C4CA5" w14:textId="32BAAC38" w:rsidR="00C41B93" w:rsidRDefault="00F01A2C">
      <w:r>
        <w:rPr>
          <w:b/>
        </w:rPr>
        <w:t xml:space="preserve">CONTRATANTE: </w:t>
      </w:r>
      <w:r w:rsidR="00F075BA">
        <w:rPr>
          <w:b/>
        </w:rPr>
        <w:t>Maria Teresinha Guimarães de Meneze</w:t>
      </w:r>
      <w:r w:rsidR="00A2080A">
        <w:rPr>
          <w:b/>
        </w:rPr>
        <w:t>s</w:t>
      </w:r>
      <w:r>
        <w:t xml:space="preserve">, brasileira, casada, </w:t>
      </w:r>
      <w:r w:rsidR="00F075BA">
        <w:t>CPF</w:t>
      </w:r>
      <w:r>
        <w:t xml:space="preserve"> </w:t>
      </w:r>
      <w:r w:rsidR="00815BF7">
        <w:t>564389666</w:t>
      </w:r>
      <w:r>
        <w:t xml:space="preserve">, residente e domiciliada </w:t>
      </w:r>
      <w:r w:rsidR="002D3F6B">
        <w:t>na Av. São Judas Tadeu</w:t>
      </w:r>
      <w:r>
        <w:t xml:space="preserve">– </w:t>
      </w:r>
      <w:r w:rsidR="00A2080A">
        <w:t>B</w:t>
      </w:r>
      <w:r>
        <w:t xml:space="preserve">airro </w:t>
      </w:r>
      <w:r w:rsidR="00B30DC9">
        <w:t>São Judas Tadeu</w:t>
      </w:r>
      <w:r>
        <w:t xml:space="preserve"> – na cidade de </w:t>
      </w:r>
      <w:r w:rsidR="00B30DC9">
        <w:t>Montes Claros – Minas Gerais</w:t>
      </w:r>
      <w:r>
        <w:t>.</w:t>
      </w:r>
    </w:p>
    <w:p w14:paraId="45FAF7CE" w14:textId="6AFBA1FB" w:rsidR="00965286" w:rsidRDefault="00F01A2C">
      <w:r>
        <w:rPr>
          <w:b/>
        </w:rPr>
        <w:t>CONTRATAD</w:t>
      </w:r>
      <w:r w:rsidR="00DD0A6C">
        <w:rPr>
          <w:b/>
        </w:rPr>
        <w:t>O</w:t>
      </w:r>
      <w:r>
        <w:rPr>
          <w:b/>
        </w:rPr>
        <w:t>:</w:t>
      </w:r>
      <w:r>
        <w:t xml:space="preserve"> </w:t>
      </w:r>
      <w:r w:rsidR="00DD0A6C">
        <w:rPr>
          <w:b/>
        </w:rPr>
        <w:t>Ryan Lucas Silva Lemos</w:t>
      </w:r>
      <w:r>
        <w:rPr>
          <w:b/>
        </w:rPr>
        <w:t>,</w:t>
      </w:r>
      <w:r>
        <w:t xml:space="preserve"> brasileir</w:t>
      </w:r>
      <w:r w:rsidR="00DD0A6C">
        <w:t>o</w:t>
      </w:r>
      <w:r>
        <w:t>, solteir</w:t>
      </w:r>
      <w:r w:rsidR="00DD0A6C">
        <w:t>o</w:t>
      </w:r>
      <w:r>
        <w:t xml:space="preserve">, </w:t>
      </w:r>
      <w:r w:rsidR="004D5D40">
        <w:t>CPF</w:t>
      </w:r>
      <w:r>
        <w:t xml:space="preserve"> </w:t>
      </w:r>
      <w:r w:rsidR="00DD0A6C">
        <w:t>131.997.556-90</w:t>
      </w:r>
      <w:r>
        <w:t xml:space="preserve">, residente e domiciliada </w:t>
      </w:r>
      <w:r w:rsidR="002D3F6B">
        <w:t>n</w:t>
      </w:r>
      <w:r>
        <w:t xml:space="preserve">a Av. </w:t>
      </w:r>
      <w:r w:rsidR="00C86308">
        <w:t>Nossa Senhora de Fátima</w:t>
      </w:r>
      <w:r w:rsidR="00542036">
        <w:t xml:space="preserve"> – Bairro São Judas Tadeu – na cidade de</w:t>
      </w:r>
      <w:r w:rsidR="003C683B">
        <w:t xml:space="preserve"> </w:t>
      </w:r>
      <w:r w:rsidR="00C271FB">
        <w:t>Montes Claros</w:t>
      </w:r>
      <w:r w:rsidR="00C86308">
        <w:t xml:space="preserve"> -</w:t>
      </w:r>
      <w:r w:rsidR="00B30DC9" w:rsidRPr="00B30DC9">
        <w:t xml:space="preserve"> </w:t>
      </w:r>
      <w:r w:rsidR="00B30DC9">
        <w:t>Minas Gerais</w:t>
      </w:r>
      <w:r>
        <w:t>.</w:t>
      </w:r>
    </w:p>
    <w:p w14:paraId="52821B95" w14:textId="77777777" w:rsidR="00A2080A" w:rsidRDefault="00A2080A"/>
    <w:p w14:paraId="3C161174" w14:textId="77777777" w:rsidR="00C41B93" w:rsidRDefault="00F01A2C">
      <w:r>
        <w:rPr>
          <w:b/>
        </w:rPr>
        <w:t>OBJETO DO CONTRATO</w:t>
      </w:r>
    </w:p>
    <w:p w14:paraId="35A8507B" w14:textId="0A9BC10C" w:rsidR="00C41B93" w:rsidRDefault="00F01A2C" w:rsidP="00532F34">
      <w:pPr>
        <w:pStyle w:val="PargrafodaLista"/>
        <w:numPr>
          <w:ilvl w:val="0"/>
          <w:numId w:val="2"/>
        </w:numPr>
        <w:spacing w:after="0"/>
      </w:pPr>
      <w:r>
        <w:t>O presente contrato tem por objetivo o desenvolvimento de</w:t>
      </w:r>
      <w:r w:rsidR="008564CF">
        <w:t xml:space="preserve"> um</w:t>
      </w:r>
      <w:r>
        <w:t xml:space="preserve"> site</w:t>
      </w:r>
      <w:r w:rsidR="008564CF">
        <w:t xml:space="preserve"> institucional</w:t>
      </w:r>
      <w:r w:rsidR="00C271FB">
        <w:t xml:space="preserve">, bem como </w:t>
      </w:r>
      <w:proofErr w:type="gramStart"/>
      <w:r w:rsidR="00890B38">
        <w:t>um ambiente web</w:t>
      </w:r>
      <w:proofErr w:type="gramEnd"/>
      <w:r w:rsidR="00890B38">
        <w:t xml:space="preserve"> de ensino e aprendizagem da língua inglesa</w:t>
      </w:r>
      <w:r>
        <w:t>.</w:t>
      </w:r>
    </w:p>
    <w:p w14:paraId="37580C7C" w14:textId="77777777" w:rsidR="003E1847" w:rsidRDefault="00F01A2C" w:rsidP="003E1847">
      <w:pPr>
        <w:pStyle w:val="PargrafodaLista"/>
        <w:numPr>
          <w:ilvl w:val="0"/>
          <w:numId w:val="2"/>
        </w:numPr>
        <w:spacing w:after="0"/>
        <w:contextualSpacing w:val="0"/>
      </w:pPr>
      <w:r>
        <w:t>Serão de propriedade da CONTRATANTE todos os programas, módulos, manuais, documentação associada e sistemas, resultantes deste contrato, sendo proibido seu uso ou comercialização pel</w:t>
      </w:r>
      <w:r w:rsidR="003B14AB">
        <w:t>o</w:t>
      </w:r>
      <w:r>
        <w:t xml:space="preserve"> </w:t>
      </w:r>
      <w:r w:rsidR="003B14AB">
        <w:t>CONTRATADO</w:t>
      </w:r>
      <w:r>
        <w:t>.</w:t>
      </w:r>
    </w:p>
    <w:p w14:paraId="5E16013B" w14:textId="18D5B2A2" w:rsidR="003E1847" w:rsidRPr="003E1847" w:rsidRDefault="00F01A2C" w:rsidP="003E1847">
      <w:pPr>
        <w:pStyle w:val="PargrafodaLista"/>
        <w:numPr>
          <w:ilvl w:val="0"/>
          <w:numId w:val="2"/>
        </w:numPr>
        <w:spacing w:after="0"/>
        <w:contextualSpacing w:val="0"/>
      </w:pPr>
      <w:r>
        <w:t xml:space="preserve">O projeto será dividido em </w:t>
      </w:r>
      <w:r w:rsidR="00EC7BDB">
        <w:t>3</w:t>
      </w:r>
      <w:r>
        <w:t xml:space="preserve"> (</w:t>
      </w:r>
      <w:r w:rsidR="00A2080A">
        <w:t>três</w:t>
      </w:r>
      <w:r>
        <w:t xml:space="preserve">) módulos </w:t>
      </w:r>
      <w:r w:rsidR="00EC7BDB">
        <w:t>ainda a serem definidos.</w:t>
      </w:r>
    </w:p>
    <w:p w14:paraId="1B689B78" w14:textId="77777777" w:rsidR="003E1847" w:rsidRPr="003E1847" w:rsidRDefault="00F01A2C" w:rsidP="003E1847">
      <w:pPr>
        <w:pStyle w:val="PargrafodaLista"/>
        <w:numPr>
          <w:ilvl w:val="0"/>
          <w:numId w:val="2"/>
        </w:numPr>
        <w:spacing w:after="0"/>
        <w:contextualSpacing w:val="0"/>
      </w:pPr>
      <w:r>
        <w:t xml:space="preserve">O </w:t>
      </w:r>
      <w:r w:rsidR="007A24DD">
        <w:t xml:space="preserve">CONTRATADO </w:t>
      </w:r>
      <w:r>
        <w:t>ser</w:t>
      </w:r>
      <w:r w:rsidR="007A24DD">
        <w:t>á</w:t>
      </w:r>
      <w:r>
        <w:t xml:space="preserve"> respons</w:t>
      </w:r>
      <w:r w:rsidR="007A24DD">
        <w:t>ável</w:t>
      </w:r>
      <w:r>
        <w:t xml:space="preserve"> por definir os projetos a que se refere o item 1, especificando sua abrangência e prazo.</w:t>
      </w:r>
    </w:p>
    <w:p w14:paraId="39F1C68C" w14:textId="22305FAC" w:rsidR="00965286" w:rsidRDefault="00F01A2C" w:rsidP="00A2080A">
      <w:pPr>
        <w:pStyle w:val="PargrafodaLista"/>
        <w:numPr>
          <w:ilvl w:val="0"/>
          <w:numId w:val="2"/>
        </w:numPr>
        <w:spacing w:after="0"/>
        <w:contextualSpacing w:val="0"/>
      </w:pPr>
      <w:r>
        <w:t>O presente contrato trata-se de trabalho autônomo de prestação de serviços, não havendo nenhum vínculo empregatício com os CONTRATANTES.</w:t>
      </w:r>
    </w:p>
    <w:p w14:paraId="0D370352" w14:textId="77777777" w:rsidR="003E1847" w:rsidRDefault="00F01A2C" w:rsidP="003E1847">
      <w:pPr>
        <w:rPr>
          <w:b/>
          <w:i/>
        </w:rPr>
      </w:pPr>
      <w:r>
        <w:rPr>
          <w:b/>
        </w:rPr>
        <w:t>PRAZO DE ENTREGA</w:t>
      </w:r>
    </w:p>
    <w:p w14:paraId="4C52F87C" w14:textId="00BEF8F6" w:rsidR="00387470" w:rsidRDefault="00F01A2C" w:rsidP="000255A2">
      <w:pPr>
        <w:pStyle w:val="PargrafodaLista"/>
        <w:numPr>
          <w:ilvl w:val="0"/>
          <w:numId w:val="2"/>
        </w:numPr>
        <w:spacing w:after="0"/>
      </w:pPr>
      <w:r>
        <w:t>As atividade</w:t>
      </w:r>
      <w:r w:rsidR="00003B83">
        <w:t>s</w:t>
      </w:r>
      <w:r>
        <w:t xml:space="preserve"> de desenvolvimento serão iniciad</w:t>
      </w:r>
      <w:r w:rsidR="00003B83">
        <w:t>a</w:t>
      </w:r>
      <w:r>
        <w:t>s pel</w:t>
      </w:r>
      <w:r w:rsidR="00003B83">
        <w:t>o</w:t>
      </w:r>
      <w:r>
        <w:t xml:space="preserve"> </w:t>
      </w:r>
      <w:r w:rsidR="003B14AB">
        <w:t>CONTRATADO</w:t>
      </w:r>
      <w:r>
        <w:t xml:space="preserve"> no dia 2</w:t>
      </w:r>
      <w:r w:rsidR="00003B83">
        <w:t>1</w:t>
      </w:r>
      <w:r>
        <w:t xml:space="preserve"> de </w:t>
      </w:r>
      <w:r w:rsidR="00003B83">
        <w:t>janeiro</w:t>
      </w:r>
      <w:r>
        <w:t xml:space="preserve"> de 201</w:t>
      </w:r>
      <w:r w:rsidR="00003B83">
        <w:t>9</w:t>
      </w:r>
      <w:r>
        <w:t>.</w:t>
      </w:r>
    </w:p>
    <w:p w14:paraId="3961B3DC" w14:textId="77777777" w:rsidR="000255A2" w:rsidRPr="00387470" w:rsidRDefault="000255A2" w:rsidP="000255A2">
      <w:pPr>
        <w:pStyle w:val="PargrafodaLista"/>
        <w:spacing w:after="0"/>
        <w:ind w:left="0"/>
      </w:pPr>
    </w:p>
    <w:p w14:paraId="492EB4AC" w14:textId="77777777" w:rsidR="000255A2" w:rsidRPr="000255A2" w:rsidRDefault="00F01A2C" w:rsidP="000255A2">
      <w:pPr>
        <w:pStyle w:val="PargrafodaLista"/>
        <w:numPr>
          <w:ilvl w:val="0"/>
          <w:numId w:val="2"/>
        </w:numPr>
        <w:spacing w:after="0"/>
      </w:pPr>
      <w:r>
        <w:t xml:space="preserve">O prazo estabelecido para entrega final será de </w:t>
      </w:r>
      <w:r w:rsidR="002254F6">
        <w:t>9</w:t>
      </w:r>
      <w:r>
        <w:t xml:space="preserve"> (três) meses. Incluindo as fases de testes, integração e entrega de documentação.</w:t>
      </w:r>
      <w:r w:rsidR="00F95518">
        <w:t xml:space="preserve"> Tendo término após o mês de outubro de 2019.</w:t>
      </w:r>
    </w:p>
    <w:p w14:paraId="1FD60FCA" w14:textId="77777777" w:rsidR="000255A2" w:rsidRDefault="000255A2" w:rsidP="000255A2">
      <w:pPr>
        <w:pStyle w:val="PargrafodaLista"/>
      </w:pPr>
    </w:p>
    <w:p w14:paraId="7B9D65A9" w14:textId="77777777" w:rsidR="000255A2" w:rsidRPr="000255A2" w:rsidRDefault="00F01A2C" w:rsidP="000255A2">
      <w:pPr>
        <w:pStyle w:val="PargrafodaLista"/>
        <w:numPr>
          <w:ilvl w:val="0"/>
          <w:numId w:val="2"/>
        </w:numPr>
        <w:spacing w:after="0"/>
      </w:pPr>
      <w:r>
        <w:t xml:space="preserve"> Após a entrega de cada módulo este será testado pelos CONTRATANTES, e considerado finalizado após aprovação dos testes.</w:t>
      </w:r>
    </w:p>
    <w:p w14:paraId="6052117C" w14:textId="77777777" w:rsidR="000255A2" w:rsidRDefault="000255A2" w:rsidP="000255A2">
      <w:pPr>
        <w:pStyle w:val="PargrafodaLista"/>
      </w:pPr>
    </w:p>
    <w:p w14:paraId="352E1037" w14:textId="13FDC803" w:rsidR="00965286" w:rsidRDefault="00F01A2C" w:rsidP="00A2080A">
      <w:pPr>
        <w:pStyle w:val="PargrafodaLista"/>
        <w:numPr>
          <w:ilvl w:val="0"/>
          <w:numId w:val="2"/>
        </w:numPr>
        <w:spacing w:after="0"/>
      </w:pPr>
      <w:r>
        <w:t xml:space="preserve"> O</w:t>
      </w:r>
      <w:r w:rsidR="00133533">
        <w:t>s</w:t>
      </w:r>
      <w:r>
        <w:t xml:space="preserve"> prazos </w:t>
      </w:r>
      <w:r w:rsidR="00B412F0">
        <w:t xml:space="preserve">de entrega dos </w:t>
      </w:r>
      <w:r>
        <w:t xml:space="preserve">módulos </w:t>
      </w:r>
      <w:r w:rsidR="00133533">
        <w:t>serão decididos e documentados através de reuniões</w:t>
      </w:r>
      <w:r w:rsidR="00B412F0">
        <w:t xml:space="preserve"> com o CONTRATANTE.</w:t>
      </w:r>
    </w:p>
    <w:p w14:paraId="09EED829" w14:textId="77777777" w:rsidR="00A2080A" w:rsidRDefault="00A2080A" w:rsidP="00A2080A">
      <w:pPr>
        <w:pStyle w:val="PargrafodaLista"/>
        <w:spacing w:after="0"/>
        <w:ind w:left="0"/>
      </w:pPr>
    </w:p>
    <w:p w14:paraId="69CDE9C6" w14:textId="77777777" w:rsidR="00C41B93" w:rsidRDefault="00F01A2C">
      <w:r>
        <w:rPr>
          <w:b/>
        </w:rPr>
        <w:t>OBRIGAÇÕES DOS CONTRATANTES</w:t>
      </w:r>
    </w:p>
    <w:p w14:paraId="6D723CB0" w14:textId="77777777" w:rsidR="000255A2" w:rsidRDefault="000255A2">
      <w:pPr>
        <w:rPr>
          <w:b/>
          <w:i/>
        </w:rPr>
      </w:pPr>
    </w:p>
    <w:p w14:paraId="26C2B78B" w14:textId="3C459E81" w:rsidR="000255A2" w:rsidRDefault="00F01A2C" w:rsidP="000255A2">
      <w:pPr>
        <w:pStyle w:val="PargrafodaLista"/>
        <w:numPr>
          <w:ilvl w:val="0"/>
          <w:numId w:val="2"/>
        </w:numPr>
      </w:pPr>
      <w:r>
        <w:lastRenderedPageBreak/>
        <w:t>Fornecer as especificações necessárias para a realização dos trabalhos que serão realizados pel</w:t>
      </w:r>
      <w:r w:rsidR="00536692">
        <w:t>o</w:t>
      </w:r>
      <w:r>
        <w:t xml:space="preserve"> </w:t>
      </w:r>
      <w:r w:rsidR="003B14AB">
        <w:t>CONTRATADO</w:t>
      </w:r>
      <w:r>
        <w:t>. Acompanhar e aprovar os testes, a integração e a documentação</w:t>
      </w:r>
      <w:r w:rsidR="00E548DC">
        <w:t>.</w:t>
      </w:r>
    </w:p>
    <w:p w14:paraId="55DE9168" w14:textId="77777777" w:rsidR="00D67193" w:rsidRPr="000255A2" w:rsidRDefault="00D67193" w:rsidP="00D67193">
      <w:pPr>
        <w:pStyle w:val="PargrafodaLista"/>
        <w:ind w:left="0"/>
      </w:pPr>
    </w:p>
    <w:p w14:paraId="5AE1A9A9" w14:textId="1DFD2939" w:rsidR="00A2080A" w:rsidRDefault="00D379AB" w:rsidP="00A2080A">
      <w:pPr>
        <w:pStyle w:val="PargrafodaLista"/>
        <w:numPr>
          <w:ilvl w:val="0"/>
          <w:numId w:val="2"/>
        </w:numPr>
      </w:pPr>
      <w:r>
        <w:t xml:space="preserve"> Participar das reuniões e se comprometer a ajudar no quer for necessário ao desenvolvimento. </w:t>
      </w:r>
    </w:p>
    <w:p w14:paraId="0E2C7719" w14:textId="77777777" w:rsidR="00A2080A" w:rsidRDefault="00A2080A" w:rsidP="00A2080A">
      <w:pPr>
        <w:pStyle w:val="PargrafodaLista"/>
        <w:ind w:left="0"/>
      </w:pPr>
    </w:p>
    <w:p w14:paraId="1F2DFA6E" w14:textId="77777777" w:rsidR="001E5316" w:rsidRDefault="00F01A2C" w:rsidP="001E5316">
      <w:pPr>
        <w:rPr>
          <w:b/>
          <w:i/>
        </w:rPr>
      </w:pPr>
      <w:r>
        <w:rPr>
          <w:b/>
        </w:rPr>
        <w:t xml:space="preserve">OBRIGAÇÕES DA </w:t>
      </w:r>
      <w:r w:rsidR="003B14AB">
        <w:rPr>
          <w:b/>
        </w:rPr>
        <w:t>CONTRATADO</w:t>
      </w:r>
    </w:p>
    <w:p w14:paraId="12C58DFE" w14:textId="2C36175D" w:rsidR="00F0753D" w:rsidRDefault="00712D3F" w:rsidP="00F0753D">
      <w:pPr>
        <w:pStyle w:val="PargrafodaLista"/>
        <w:numPr>
          <w:ilvl w:val="0"/>
          <w:numId w:val="2"/>
        </w:numPr>
      </w:pPr>
      <w:r>
        <w:t>O</w:t>
      </w:r>
      <w:r w:rsidR="00F01A2C">
        <w:t xml:space="preserve"> </w:t>
      </w:r>
      <w:r w:rsidR="003B14AB">
        <w:t>CONTRATADO</w:t>
      </w:r>
      <w:r w:rsidR="00F01A2C">
        <w:t xml:space="preserve"> executará os projetos de</w:t>
      </w:r>
      <w:r>
        <w:t xml:space="preserve"> que se</w:t>
      </w:r>
      <w:r w:rsidR="00F01A2C">
        <w:t xml:space="preserve"> trata esse contrato, com estrita observância das especificações técnicas e visuais indicadas pelos CONTRATANTES.</w:t>
      </w:r>
    </w:p>
    <w:p w14:paraId="322B2560" w14:textId="77777777" w:rsidR="00D67193" w:rsidRPr="00F0753D" w:rsidRDefault="00D67193" w:rsidP="00D67193">
      <w:pPr>
        <w:pStyle w:val="PargrafodaLista"/>
        <w:ind w:left="0"/>
      </w:pPr>
    </w:p>
    <w:p w14:paraId="50F6F825" w14:textId="33A1DE4A" w:rsidR="00F0753D" w:rsidRDefault="00F01A2C" w:rsidP="00F0753D">
      <w:pPr>
        <w:pStyle w:val="PargrafodaLista"/>
        <w:numPr>
          <w:ilvl w:val="0"/>
          <w:numId w:val="2"/>
        </w:numPr>
      </w:pPr>
      <w:r>
        <w:t xml:space="preserve"> </w:t>
      </w:r>
      <w:r w:rsidR="003623CA">
        <w:t>O CONTRATADO deve</w:t>
      </w:r>
      <w:r w:rsidR="00704706">
        <w:t>rá</w:t>
      </w:r>
      <w:r w:rsidR="005D39F0">
        <w:t xml:space="preserve"> auxiliar os usuários na utilização </w:t>
      </w:r>
      <w:r w:rsidR="008722A2">
        <w:t>do site bem como do ambiente no prazo de execução do projeto</w:t>
      </w:r>
      <w:r>
        <w:t>.</w:t>
      </w:r>
    </w:p>
    <w:p w14:paraId="63D98E54" w14:textId="77777777" w:rsidR="00D67193" w:rsidRPr="00F0753D" w:rsidRDefault="00D67193" w:rsidP="00D67193">
      <w:pPr>
        <w:pStyle w:val="PargrafodaLista"/>
        <w:ind w:left="0"/>
      </w:pPr>
    </w:p>
    <w:p w14:paraId="7741A714" w14:textId="12FE1510" w:rsidR="00965286" w:rsidRDefault="008722A2" w:rsidP="00A2080A">
      <w:pPr>
        <w:pStyle w:val="PargrafodaLista"/>
        <w:numPr>
          <w:ilvl w:val="0"/>
          <w:numId w:val="2"/>
        </w:numPr>
      </w:pPr>
      <w:r>
        <w:t>O CONTRATADO deve</w:t>
      </w:r>
      <w:r w:rsidR="00704706">
        <w:t>rá somente executar atividades referentes ao desenvolvimento d</w:t>
      </w:r>
      <w:r w:rsidR="0079065E">
        <w:t>o site ou ambiente, quaisquer outras atividades requeridas pela CONTRATANTE</w:t>
      </w:r>
      <w:r w:rsidR="005F0D5A">
        <w:t xml:space="preserve"> não</w:t>
      </w:r>
      <w:r w:rsidR="0079065E">
        <w:t xml:space="preserve"> serão executada</w:t>
      </w:r>
      <w:r w:rsidR="005F0D5A">
        <w:t>s</w:t>
      </w:r>
      <w:r w:rsidR="0079065E">
        <w:t xml:space="preserve"> pelo CONTRATADO</w:t>
      </w:r>
      <w:r>
        <w:t>.</w:t>
      </w:r>
    </w:p>
    <w:p w14:paraId="707FCFB5" w14:textId="77777777" w:rsidR="00A2080A" w:rsidRDefault="00A2080A" w:rsidP="002325D6">
      <w:pPr>
        <w:rPr>
          <w:b/>
        </w:rPr>
      </w:pPr>
    </w:p>
    <w:p w14:paraId="11C72C5F" w14:textId="5BB9585D" w:rsidR="002325D6" w:rsidRDefault="00F01A2C" w:rsidP="002325D6">
      <w:pPr>
        <w:rPr>
          <w:b/>
          <w:i/>
        </w:rPr>
      </w:pPr>
      <w:r>
        <w:rPr>
          <w:b/>
        </w:rPr>
        <w:t>VALORES DO DESENVOLVIMENTO e REALIZAÇÃO</w:t>
      </w:r>
      <w:r>
        <w:t xml:space="preserve"> </w:t>
      </w:r>
    </w:p>
    <w:p w14:paraId="39A93748" w14:textId="2329AD78" w:rsidR="002325D6" w:rsidRDefault="0095071C" w:rsidP="002325D6">
      <w:pPr>
        <w:pStyle w:val="PargrafodaLista"/>
        <w:numPr>
          <w:ilvl w:val="0"/>
          <w:numId w:val="2"/>
        </w:numPr>
      </w:pPr>
      <w:r>
        <w:t>Será cedida ao CONTRATA</w:t>
      </w:r>
      <w:r w:rsidR="007E1938">
        <w:t>DO</w:t>
      </w:r>
      <w:r>
        <w:t xml:space="preserve"> em forma de pagamento uma bolsa de estudos </w:t>
      </w:r>
      <w:r w:rsidR="007D1AA2">
        <w:t>na escola de inglês</w:t>
      </w:r>
      <w:r w:rsidR="00536692">
        <w:t xml:space="preserve"> da</w:t>
      </w:r>
      <w:r w:rsidR="007D1AA2">
        <w:t xml:space="preserve"> CONTRATANTE</w:t>
      </w:r>
      <w:r w:rsidR="009F07B6">
        <w:t xml:space="preserve"> denominada </w:t>
      </w:r>
      <w:bookmarkStart w:id="0" w:name="_GoBack"/>
      <w:bookmarkEnd w:id="0"/>
      <w:r w:rsidR="00214F1D">
        <w:t xml:space="preserve"> para cursar o último ano</w:t>
      </w:r>
      <w:r w:rsidR="009F4970">
        <w:t>. Esta bolsa de estudos</w:t>
      </w:r>
      <w:r w:rsidR="00147B6A">
        <w:t xml:space="preserve"> inclui</w:t>
      </w:r>
      <w:r w:rsidR="007E1938">
        <w:t xml:space="preserve"> materiais</w:t>
      </w:r>
      <w:r w:rsidR="009F4970">
        <w:t>, matricula</w:t>
      </w:r>
      <w:r w:rsidR="007E1938">
        <w:t xml:space="preserve"> e mensalidades</w:t>
      </w:r>
      <w:r w:rsidR="009F4970">
        <w:t xml:space="preserve"> </w:t>
      </w:r>
      <w:r w:rsidR="00214F1D">
        <w:t>do curso</w:t>
      </w:r>
      <w:r w:rsidR="00251101">
        <w:t>. Retirando quaisquer necessidades de pagamento por parte do CONTRATADO para com o curso</w:t>
      </w:r>
      <w:r w:rsidR="006B3F40">
        <w:t>.</w:t>
      </w:r>
    </w:p>
    <w:p w14:paraId="7409B641" w14:textId="77777777" w:rsidR="00D67193" w:rsidRPr="002325D6" w:rsidRDefault="00D67193" w:rsidP="00D67193">
      <w:pPr>
        <w:pStyle w:val="PargrafodaLista"/>
        <w:ind w:left="0"/>
      </w:pPr>
    </w:p>
    <w:p w14:paraId="0C114F72" w14:textId="5A4DAE84" w:rsidR="002325D6" w:rsidRDefault="006B3F40" w:rsidP="002325D6">
      <w:pPr>
        <w:pStyle w:val="PargrafodaLista"/>
        <w:numPr>
          <w:ilvl w:val="0"/>
          <w:numId w:val="2"/>
        </w:numPr>
      </w:pPr>
      <w:r>
        <w:t>Manutenções e correções</w:t>
      </w:r>
      <w:r w:rsidR="006913AD">
        <w:t xml:space="preserve"> nos módulos entregues</w:t>
      </w:r>
      <w:r>
        <w:t xml:space="preserve"> </w:t>
      </w:r>
      <w:r w:rsidR="006913AD">
        <w:t>não serão cobradas no prazo</w:t>
      </w:r>
      <w:r w:rsidR="00C011FF">
        <w:t xml:space="preserve"> de execução do projeto bem como</w:t>
      </w:r>
      <w:r w:rsidR="004C7125">
        <w:t xml:space="preserve"> no prazo de até</w:t>
      </w:r>
      <w:r w:rsidR="00C011FF">
        <w:t xml:space="preserve"> 2 meses após a entrega do projeto.</w:t>
      </w:r>
    </w:p>
    <w:p w14:paraId="712CD937" w14:textId="77777777" w:rsidR="00D67193" w:rsidRPr="002325D6" w:rsidRDefault="00D67193" w:rsidP="00D67193">
      <w:pPr>
        <w:pStyle w:val="PargrafodaLista"/>
        <w:ind w:left="0"/>
      </w:pPr>
    </w:p>
    <w:p w14:paraId="501BFA9E" w14:textId="310FA738" w:rsidR="00965286" w:rsidRDefault="00C011FF" w:rsidP="00A2080A">
      <w:pPr>
        <w:pStyle w:val="PargrafodaLista"/>
        <w:numPr>
          <w:ilvl w:val="0"/>
          <w:numId w:val="2"/>
        </w:numPr>
      </w:pPr>
      <w:r>
        <w:t xml:space="preserve">Caso </w:t>
      </w:r>
      <w:r w:rsidR="004C7125">
        <w:t xml:space="preserve">necessário </w:t>
      </w:r>
      <w:r w:rsidR="00CA15FC">
        <w:t>correções após esse período deve-se firmar um novo contrato de prestação de serviços</w:t>
      </w:r>
      <w:r w:rsidR="00965286">
        <w:t>.</w:t>
      </w:r>
    </w:p>
    <w:p w14:paraId="408EEECD" w14:textId="77777777" w:rsidR="00A2080A" w:rsidRDefault="00A2080A" w:rsidP="00A2080A">
      <w:pPr>
        <w:pStyle w:val="PargrafodaLista"/>
        <w:ind w:left="0"/>
      </w:pPr>
    </w:p>
    <w:p w14:paraId="6FAB36E6" w14:textId="77777777" w:rsidR="00C41B93" w:rsidRDefault="00F01A2C">
      <w:bookmarkStart w:id="1" w:name="section"/>
      <w:bookmarkEnd w:id="1"/>
      <w:r>
        <w:rPr>
          <w:b/>
        </w:rPr>
        <w:t>RESCISÃO CONTRATUAL</w:t>
      </w:r>
      <w:r>
        <w:t xml:space="preserve"> </w:t>
      </w:r>
    </w:p>
    <w:p w14:paraId="28C73C73" w14:textId="7C425B02" w:rsidR="002325D6" w:rsidRPr="00D67193" w:rsidRDefault="00F01A2C" w:rsidP="002325D6">
      <w:pPr>
        <w:pStyle w:val="PargrafodaLista"/>
        <w:numPr>
          <w:ilvl w:val="0"/>
          <w:numId w:val="2"/>
        </w:numPr>
        <w:rPr>
          <w:b/>
          <w:i/>
        </w:rPr>
      </w:pPr>
      <w:r>
        <w:t>O presente contrato poderá ser rescindido pelas partes</w:t>
      </w:r>
      <w:r w:rsidR="00F425D2">
        <w:t>,</w:t>
      </w:r>
      <w:r>
        <w:t xml:space="preserve"> </w:t>
      </w:r>
      <w:r w:rsidR="00F425D2">
        <w:t>porém em momento algum o CONTRATADO deverá pagar ou devolver o valor da bolsa de estudos</w:t>
      </w:r>
      <w:r>
        <w:t>. Podendo</w:t>
      </w:r>
      <w:r w:rsidR="00F425D2">
        <w:t xml:space="preserve"> assim</w:t>
      </w:r>
      <w:r>
        <w:t xml:space="preserve"> ser rescindindo de comum acordo a qualquer tempo.</w:t>
      </w:r>
    </w:p>
    <w:p w14:paraId="18AA5A0F" w14:textId="77777777" w:rsidR="00D67193" w:rsidRPr="002325D6" w:rsidRDefault="00D67193" w:rsidP="00D67193">
      <w:pPr>
        <w:pStyle w:val="PargrafodaLista"/>
        <w:ind w:left="0"/>
        <w:rPr>
          <w:b/>
          <w:i/>
        </w:rPr>
      </w:pPr>
    </w:p>
    <w:p w14:paraId="73BADA5D" w14:textId="6B0A8895" w:rsidR="00C41B93" w:rsidRDefault="00F01A2C" w:rsidP="002325D6">
      <w:pPr>
        <w:pStyle w:val="PargrafodaLista"/>
        <w:numPr>
          <w:ilvl w:val="0"/>
          <w:numId w:val="2"/>
        </w:numPr>
      </w:pPr>
      <w:r>
        <w:t xml:space="preserve">Com a rescisão do contrato </w:t>
      </w:r>
      <w:r w:rsidR="00275DFA">
        <w:t>o</w:t>
      </w:r>
      <w:r>
        <w:t xml:space="preserve"> </w:t>
      </w:r>
      <w:r w:rsidR="003B14AB">
        <w:t>CONTRATADO</w:t>
      </w:r>
      <w:r>
        <w:t xml:space="preserve"> entregará para os CONTRATANTES todo o desenvolvimento feito até sua data, com as especificações técnicas detalhadas e demais dúvidas sanadas.</w:t>
      </w:r>
    </w:p>
    <w:p w14:paraId="0E26A987" w14:textId="77777777" w:rsidR="00D67193" w:rsidRDefault="00D67193" w:rsidP="00D67193">
      <w:pPr>
        <w:pStyle w:val="PargrafodaLista"/>
        <w:ind w:left="0"/>
      </w:pPr>
    </w:p>
    <w:p w14:paraId="627E60CD" w14:textId="77777777" w:rsidR="002325D6" w:rsidRPr="002325D6" w:rsidRDefault="00F01A2C" w:rsidP="002325D6">
      <w:pPr>
        <w:pStyle w:val="PargrafodaLista"/>
        <w:numPr>
          <w:ilvl w:val="0"/>
          <w:numId w:val="2"/>
        </w:numPr>
      </w:pPr>
      <w:r>
        <w:t xml:space="preserve">Fica convencionado que </w:t>
      </w:r>
      <w:r w:rsidR="00C3231E">
        <w:t>se a CONTRATANTE d</w:t>
      </w:r>
      <w:r w:rsidR="00FF7DE0">
        <w:t>ecidir em quebrar este contrato o CONTRATADO tem assegurada a sua bolsa de estudos até a conclusão do curso</w:t>
      </w:r>
      <w:r>
        <w:t>.</w:t>
      </w:r>
    </w:p>
    <w:p w14:paraId="685F2CA0" w14:textId="1DF984AC" w:rsidR="00C41B93" w:rsidRDefault="00F01A2C" w:rsidP="002325D6">
      <w:pPr>
        <w:pStyle w:val="PargrafodaLista"/>
        <w:numPr>
          <w:ilvl w:val="0"/>
          <w:numId w:val="2"/>
        </w:numPr>
      </w:pPr>
      <w:r>
        <w:lastRenderedPageBreak/>
        <w:t>Nenhuma das partes será responsável perante a outra por qualquer falha ou atraso no cumprimento das obrigações constantes do presente contrato, causados por casos fortuitos ou força maior.</w:t>
      </w:r>
    </w:p>
    <w:p w14:paraId="086374A2" w14:textId="77777777" w:rsidR="00A2080A" w:rsidRDefault="00A2080A" w:rsidP="00A2080A">
      <w:pPr>
        <w:pStyle w:val="PargrafodaLista"/>
        <w:ind w:left="0"/>
      </w:pPr>
    </w:p>
    <w:p w14:paraId="263FE878" w14:textId="77777777" w:rsidR="00C41B93" w:rsidRDefault="00F01A2C">
      <w:r>
        <w:rPr>
          <w:b/>
        </w:rPr>
        <w:t>TERMOS DE CONFIDENCIALIDADE &amp; SIGILO</w:t>
      </w:r>
    </w:p>
    <w:p w14:paraId="7CD3B8E8" w14:textId="2FB6B4AF" w:rsidR="00D67193" w:rsidRDefault="00FF7DE0" w:rsidP="00D67193">
      <w:pPr>
        <w:pStyle w:val="PargrafodaLista"/>
        <w:numPr>
          <w:ilvl w:val="0"/>
          <w:numId w:val="2"/>
        </w:numPr>
      </w:pPr>
      <w:r>
        <w:t>O</w:t>
      </w:r>
      <w:r w:rsidR="00F01A2C">
        <w:t xml:space="preserve"> </w:t>
      </w:r>
      <w:r w:rsidR="003B14AB">
        <w:t>CONTRATADO</w:t>
      </w:r>
      <w:r w:rsidR="00F01A2C">
        <w:t xml:space="preserve"> se compromete em manter sigilo sobre as informações trocadas e geradas durante a execução das atividades do presente CONTRATO, não revelar nem transmitir direta ou indiretamente as informações trocadas a terceiros que não estejam envolvidos no desenvolvimento do objeto deste CONTRATO.</w:t>
      </w:r>
    </w:p>
    <w:p w14:paraId="0F3E7B3D" w14:textId="77777777" w:rsidR="00D67193" w:rsidRPr="00D67193" w:rsidRDefault="00D67193" w:rsidP="00D67193">
      <w:pPr>
        <w:pStyle w:val="PargrafodaLista"/>
        <w:ind w:left="0"/>
      </w:pPr>
    </w:p>
    <w:p w14:paraId="5AF48845" w14:textId="0CB979FC" w:rsidR="00D67193" w:rsidRDefault="00F01A2C" w:rsidP="00D67193">
      <w:pPr>
        <w:pStyle w:val="PargrafodaLista"/>
        <w:numPr>
          <w:ilvl w:val="0"/>
          <w:numId w:val="2"/>
        </w:numPr>
      </w:pPr>
      <w:r>
        <w:t xml:space="preserve"> Os partícipes, para fins de sigilo, obrigam-se por seus empregados.</w:t>
      </w:r>
    </w:p>
    <w:p w14:paraId="42897E15" w14:textId="77777777" w:rsidR="00D67193" w:rsidRPr="00D67193" w:rsidRDefault="00D67193" w:rsidP="00D67193">
      <w:pPr>
        <w:pStyle w:val="PargrafodaLista"/>
        <w:ind w:left="0"/>
      </w:pPr>
    </w:p>
    <w:p w14:paraId="22F4B5BB" w14:textId="1E771F32" w:rsidR="00C41B93" w:rsidRDefault="00F01A2C" w:rsidP="00D67193">
      <w:pPr>
        <w:pStyle w:val="PargrafodaLista"/>
        <w:numPr>
          <w:ilvl w:val="0"/>
          <w:numId w:val="2"/>
        </w:numPr>
      </w:pPr>
      <w:r>
        <w:t>O descumprimento da obrigação de sigilo e confidencialidade importará:</w:t>
      </w:r>
    </w:p>
    <w:p w14:paraId="20EC9204" w14:textId="77777777" w:rsidR="00C41B93" w:rsidRDefault="00F01A2C">
      <w:r>
        <w:t>a) na extinção do presente instrumento, se ainda vigente, dentro das formas nele permitida;</w:t>
      </w:r>
    </w:p>
    <w:p w14:paraId="2EAA5715" w14:textId="77777777" w:rsidR="00C41B93" w:rsidRDefault="00F01A2C">
      <w:r>
        <w:t>b) em qualquer hipótese, na responsabilidade por perdas e danos;</w:t>
      </w:r>
    </w:p>
    <w:p w14:paraId="6E0FCD56" w14:textId="77777777" w:rsidR="00D67193" w:rsidRDefault="00F01A2C" w:rsidP="00D67193">
      <w:pPr>
        <w:rPr>
          <w:b/>
          <w:i/>
        </w:rPr>
      </w:pPr>
      <w:r>
        <w:t xml:space="preserve">c) adoção dos remédios jurídicos e sanções cabíveis por força do Decreto nº </w:t>
      </w:r>
      <w:hyperlink r:id="rId5"/>
      <w:hyperlink r:id="rId6">
        <w:r>
          <w:rPr>
            <w:rStyle w:val="Link"/>
          </w:rPr>
          <w:t>1355</w:t>
        </w:r>
      </w:hyperlink>
      <w:r>
        <w:t>/94 e demais legislação pertinente;</w:t>
      </w:r>
    </w:p>
    <w:p w14:paraId="19DF5786" w14:textId="4241B6D4" w:rsidR="00C41B93" w:rsidRDefault="00F01A2C" w:rsidP="00D67193">
      <w:pPr>
        <w:pStyle w:val="PargrafodaLista"/>
        <w:numPr>
          <w:ilvl w:val="0"/>
          <w:numId w:val="2"/>
        </w:numPr>
      </w:pPr>
      <w:r>
        <w:t>Só serão legítimos como motivos de exceção à obrigatoriedade de sigilo, a ocorrência de descumprimento nas seguintes hipóteses:</w:t>
      </w:r>
    </w:p>
    <w:p w14:paraId="282D7EA8" w14:textId="77777777" w:rsidR="00C41B93" w:rsidRDefault="00F01A2C">
      <w:r>
        <w:t>a) a informação já era conhecida anteriormente às tratativas do negócio jurídico;</w:t>
      </w:r>
    </w:p>
    <w:p w14:paraId="7460B7BD" w14:textId="77777777" w:rsidR="00C41B93" w:rsidRDefault="00F01A2C">
      <w:r>
        <w:t>b) houve prévia e expressa anuência das partes, quanto à liberação da obrigação de sigilo e confidencialidade;</w:t>
      </w:r>
    </w:p>
    <w:p w14:paraId="3D75BD27" w14:textId="77777777" w:rsidR="00C41B93" w:rsidRDefault="00F01A2C">
      <w:r>
        <w:t>c) a informação foi comprovadamente obtida por outra fonte, de forma legal e legítima, independentemente do presente instrumento jurídico;</w:t>
      </w:r>
    </w:p>
    <w:p w14:paraId="68E665CB" w14:textId="6A7E1C87" w:rsidR="00C41B93" w:rsidRDefault="00F01A2C">
      <w:r>
        <w:t>d) determinação judicial e/ou governamental para conhecimento das informações, desde que notificada imediatamente os CONTRATANES, previamente à liberação.</w:t>
      </w:r>
    </w:p>
    <w:p w14:paraId="0319514C" w14:textId="77777777" w:rsidR="00A2080A" w:rsidRDefault="00A2080A"/>
    <w:p w14:paraId="7B194826" w14:textId="77777777" w:rsidR="00D67193" w:rsidRDefault="00F01A2C" w:rsidP="00D67193">
      <w:pPr>
        <w:rPr>
          <w:b/>
          <w:i/>
        </w:rPr>
      </w:pPr>
      <w:r>
        <w:rPr>
          <w:b/>
        </w:rPr>
        <w:t>GARANTIA</w:t>
      </w:r>
    </w:p>
    <w:p w14:paraId="35B2E407" w14:textId="786FF4E4" w:rsidR="00D67193" w:rsidRDefault="00F01A2C" w:rsidP="00D67193">
      <w:pPr>
        <w:pStyle w:val="PargrafodaLista"/>
        <w:numPr>
          <w:ilvl w:val="0"/>
          <w:numId w:val="2"/>
        </w:numPr>
      </w:pPr>
      <w:r>
        <w:t xml:space="preserve">Após a entrega total do projeto objeto desse contrato, </w:t>
      </w:r>
      <w:r w:rsidR="00F7682A">
        <w:t>o</w:t>
      </w:r>
      <w:r w:rsidR="009A401F">
        <w:t xml:space="preserve"> </w:t>
      </w:r>
      <w:r w:rsidR="003B14AB">
        <w:t>CONTRATADO</w:t>
      </w:r>
      <w:r>
        <w:t xml:space="preserve">, se obriga a fornecer uma garantia de </w:t>
      </w:r>
      <w:r w:rsidR="000705AA">
        <w:t>2 (dois) meses após a entrega do projeto</w:t>
      </w:r>
      <w:r>
        <w:t xml:space="preserve"> para consertos de eventuais erros de programação sem custos para os CONTRATANTES. (chamados “bugs” </w:t>
      </w:r>
      <w:r w:rsidR="000705AA">
        <w:t>no site ou ambiente</w:t>
      </w:r>
      <w:r>
        <w:t>)</w:t>
      </w:r>
    </w:p>
    <w:p w14:paraId="7A12C0DE" w14:textId="77777777" w:rsidR="00D67193" w:rsidRPr="00D67193" w:rsidRDefault="00D67193" w:rsidP="00D67193">
      <w:pPr>
        <w:pStyle w:val="PargrafodaLista"/>
        <w:ind w:left="0"/>
      </w:pPr>
    </w:p>
    <w:p w14:paraId="16CA6831" w14:textId="76BC6D1D" w:rsidR="008F7E30" w:rsidRDefault="008F7E30" w:rsidP="00D67193">
      <w:pPr>
        <w:pStyle w:val="PargrafodaLista"/>
        <w:numPr>
          <w:ilvl w:val="0"/>
          <w:numId w:val="2"/>
        </w:numPr>
        <w:spacing w:after="0"/>
        <w:contextualSpacing w:val="0"/>
      </w:pPr>
      <w:r>
        <w:rPr>
          <w:b/>
          <w:i/>
        </w:rPr>
        <w:t xml:space="preserve"> </w:t>
      </w:r>
      <w:r>
        <w:t>Caso necessário correções após esse período</w:t>
      </w:r>
      <w:r w:rsidR="00143BAF">
        <w:t>,</w:t>
      </w:r>
      <w:r>
        <w:t xml:space="preserve"> deve-se firmar um novo contrato de prestação de serviços.</w:t>
      </w:r>
    </w:p>
    <w:p w14:paraId="101BD516" w14:textId="77777777" w:rsidR="008F7E30" w:rsidRDefault="008F7E30" w:rsidP="008F7E30"/>
    <w:p w14:paraId="07E8B91A" w14:textId="77777777" w:rsidR="00D67193" w:rsidRDefault="00F01A2C" w:rsidP="00D67193">
      <w:pPr>
        <w:rPr>
          <w:b/>
          <w:i/>
        </w:rPr>
      </w:pPr>
      <w:r>
        <w:rPr>
          <w:b/>
        </w:rPr>
        <w:t>FORO</w:t>
      </w:r>
    </w:p>
    <w:p w14:paraId="16BC8780" w14:textId="0611D771" w:rsidR="00C41B93" w:rsidRDefault="00F01A2C" w:rsidP="00D67193">
      <w:pPr>
        <w:pStyle w:val="PargrafodaLista"/>
        <w:numPr>
          <w:ilvl w:val="0"/>
          <w:numId w:val="2"/>
        </w:numPr>
        <w:spacing w:after="0"/>
        <w:contextualSpacing w:val="0"/>
      </w:pPr>
      <w:r>
        <w:lastRenderedPageBreak/>
        <w:t>As partes elegem o foro da comarca de Curitiba (PR), na forma de mediação extrajudicial, para dirimir quaisquer conflitos ensejados pelo descumprimento do presente contrato.</w:t>
      </w:r>
    </w:p>
    <w:p w14:paraId="59A6F391" w14:textId="7154C72D" w:rsidR="00C41B93" w:rsidRDefault="00F01A2C">
      <w:r>
        <w:t>E por estarem assim justas e acertadas, as partes firmam o presente instrumento em 3 (tr</w:t>
      </w:r>
      <w:r w:rsidR="00F075BA">
        <w:t>ê</w:t>
      </w:r>
      <w:r>
        <w:t>s) vias de igual teor e forma, assinadas e rubricadas, tudo na presença das duas testemunhas abaixo:</w:t>
      </w:r>
    </w:p>
    <w:p w14:paraId="74DAF91C" w14:textId="13DFEB41" w:rsidR="00C41B93" w:rsidRDefault="00561FC9">
      <w:r>
        <w:t>Montes Claros</w:t>
      </w:r>
      <w:r w:rsidR="00F01A2C">
        <w:t xml:space="preserve">, </w:t>
      </w:r>
      <w:r w:rsidRPr="00B00112">
        <w:rPr>
          <w:b/>
        </w:rPr>
        <w:t>dia</w:t>
      </w:r>
      <w:r w:rsidR="00F01A2C">
        <w:t xml:space="preserve"> de </w:t>
      </w:r>
      <w:proofErr w:type="spellStart"/>
      <w:r w:rsidR="00B00112" w:rsidRPr="00B00112">
        <w:rPr>
          <w:b/>
        </w:rPr>
        <w:t>mes</w:t>
      </w:r>
      <w:proofErr w:type="spellEnd"/>
      <w:r w:rsidR="00F01A2C">
        <w:t xml:space="preserve"> de 201</w:t>
      </w:r>
      <w:r w:rsidR="00B00112">
        <w:t>9</w:t>
      </w:r>
    </w:p>
    <w:p w14:paraId="1050DBEE" w14:textId="0911FF99" w:rsidR="00B66A7A" w:rsidRDefault="00B66A7A"/>
    <w:p w14:paraId="128744A9" w14:textId="77777777" w:rsidR="00B66A7A" w:rsidRDefault="00B66A7A"/>
    <w:p w14:paraId="45442A86" w14:textId="36E84761" w:rsidR="00EA3D5A" w:rsidRDefault="00B66A7A" w:rsidP="00B66A7A">
      <w:pPr>
        <w:spacing w:before="120" w:after="0"/>
        <w:jc w:val="center"/>
      </w:pPr>
      <w:r>
        <w:t>___________________________________________________</w:t>
      </w:r>
    </w:p>
    <w:p w14:paraId="71867730" w14:textId="6A61C416" w:rsidR="00680934" w:rsidRDefault="00F01A2C" w:rsidP="00B66A7A">
      <w:pPr>
        <w:spacing w:before="120" w:after="0"/>
        <w:jc w:val="center"/>
      </w:pPr>
      <w:r>
        <w:t>CONTRATANTE</w:t>
      </w:r>
    </w:p>
    <w:p w14:paraId="43AC5EC7" w14:textId="77777777" w:rsidR="00B66A7A" w:rsidRDefault="00B66A7A" w:rsidP="00B66A7A">
      <w:pPr>
        <w:jc w:val="center"/>
      </w:pPr>
    </w:p>
    <w:p w14:paraId="4E814524" w14:textId="65A1377D" w:rsidR="00C41B93" w:rsidRDefault="00485501" w:rsidP="00B66A7A">
      <w:pPr>
        <w:spacing w:before="120" w:after="0"/>
        <w:jc w:val="center"/>
      </w:pPr>
      <w:bookmarkStart w:id="2" w:name="_Hlk535426881"/>
      <w:r>
        <w:t>_</w:t>
      </w:r>
      <w:r w:rsidR="00F01A2C">
        <w:t>_________________________</w:t>
      </w:r>
      <w:r w:rsidR="00680934">
        <w:t>_________________________</w:t>
      </w:r>
      <w:bookmarkEnd w:id="2"/>
    </w:p>
    <w:p w14:paraId="5FAC0440" w14:textId="55D810F0" w:rsidR="00B66A7A" w:rsidRDefault="00B66A7A" w:rsidP="00B66A7A">
      <w:pPr>
        <w:spacing w:before="120" w:after="0"/>
        <w:jc w:val="center"/>
      </w:pPr>
      <w:r>
        <w:t>CONTRATADO</w:t>
      </w:r>
    </w:p>
    <w:p w14:paraId="50465A1B" w14:textId="77777777" w:rsidR="00C41B93" w:rsidRDefault="00C41B93" w:rsidP="00B66A7A">
      <w:pPr>
        <w:jc w:val="center"/>
      </w:pPr>
    </w:p>
    <w:p w14:paraId="35FBAA75" w14:textId="77777777" w:rsidR="00C41B93" w:rsidRDefault="00F01A2C" w:rsidP="00B66A7A">
      <w:pPr>
        <w:jc w:val="center"/>
      </w:pPr>
      <w:r>
        <w:br/>
      </w:r>
    </w:p>
    <w:p w14:paraId="12C70C85" w14:textId="2F7BEDF9" w:rsidR="00C41B93" w:rsidRDefault="00485501" w:rsidP="00B66A7A">
      <w:pPr>
        <w:spacing w:before="120" w:after="0"/>
        <w:jc w:val="center"/>
      </w:pPr>
      <w:r>
        <w:t>___________________________________________________</w:t>
      </w:r>
    </w:p>
    <w:p w14:paraId="5AB06970" w14:textId="6FF6C7C5" w:rsidR="00B66A7A" w:rsidRDefault="00B66A7A" w:rsidP="00B66A7A">
      <w:pPr>
        <w:spacing w:before="120" w:after="0"/>
        <w:jc w:val="center"/>
        <w:rPr>
          <w:b/>
        </w:rPr>
      </w:pPr>
      <w:r>
        <w:rPr>
          <w:b/>
        </w:rPr>
        <w:t>Testemunha 01</w:t>
      </w:r>
    </w:p>
    <w:p w14:paraId="695AD689" w14:textId="5CE53D47" w:rsidR="00B66A7A" w:rsidRDefault="00B66A7A" w:rsidP="00B66A7A">
      <w:pPr>
        <w:jc w:val="center"/>
        <w:rPr>
          <w:b/>
        </w:rPr>
      </w:pPr>
    </w:p>
    <w:p w14:paraId="616CC221" w14:textId="77777777" w:rsidR="00B66A7A" w:rsidRDefault="00B66A7A" w:rsidP="00B66A7A">
      <w:pPr>
        <w:jc w:val="center"/>
        <w:rPr>
          <w:b/>
        </w:rPr>
      </w:pPr>
    </w:p>
    <w:p w14:paraId="515180C9" w14:textId="5ED0165D" w:rsidR="00B66A7A" w:rsidRDefault="00B66A7A" w:rsidP="00B66A7A">
      <w:pPr>
        <w:spacing w:before="120" w:after="0"/>
        <w:jc w:val="center"/>
      </w:pPr>
      <w:r>
        <w:t>___________________________________________________</w:t>
      </w:r>
    </w:p>
    <w:p w14:paraId="7937FEC3" w14:textId="5D0E97BC" w:rsidR="00C41B93" w:rsidRDefault="00F01A2C" w:rsidP="00B66A7A">
      <w:pPr>
        <w:spacing w:before="120" w:after="0"/>
        <w:jc w:val="center"/>
      </w:pPr>
      <w:r>
        <w:rPr>
          <w:b/>
        </w:rPr>
        <w:t>Testemunha 02</w:t>
      </w:r>
    </w:p>
    <w:sectPr w:rsidR="00C41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963BAB"/>
    <w:multiLevelType w:val="multilevel"/>
    <w:tmpl w:val="87B841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910A9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7C91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024A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E7EC5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44F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EF0FF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5BAF7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428B9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689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B63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361CE6"/>
    <w:multiLevelType w:val="hybridMultilevel"/>
    <w:tmpl w:val="1A9A1046"/>
    <w:lvl w:ilvl="0" w:tplc="B6322036">
      <w:start w:val="1"/>
      <w:numFmt w:val="decimal"/>
      <w:suff w:val="space"/>
      <w:lvlText w:val="Cláusula  %1 -"/>
      <w:lvlJc w:val="left"/>
      <w:pPr>
        <w:ind w:left="0" w:firstLine="0"/>
      </w:pPr>
      <w:rPr>
        <w:rFonts w:hint="default"/>
        <w:b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B83"/>
    <w:rsid w:val="00011C8B"/>
    <w:rsid w:val="000255A2"/>
    <w:rsid w:val="000705AA"/>
    <w:rsid w:val="001146DB"/>
    <w:rsid w:val="00133533"/>
    <w:rsid w:val="00143BAF"/>
    <w:rsid w:val="00147B6A"/>
    <w:rsid w:val="00181DA7"/>
    <w:rsid w:val="001C7508"/>
    <w:rsid w:val="001E5316"/>
    <w:rsid w:val="00214F1D"/>
    <w:rsid w:val="002254F6"/>
    <w:rsid w:val="002325D6"/>
    <w:rsid w:val="00251101"/>
    <w:rsid w:val="00275DFA"/>
    <w:rsid w:val="002B45AB"/>
    <w:rsid w:val="002D3F6B"/>
    <w:rsid w:val="003623CA"/>
    <w:rsid w:val="00387470"/>
    <w:rsid w:val="003B14AB"/>
    <w:rsid w:val="003C683B"/>
    <w:rsid w:val="003C77BA"/>
    <w:rsid w:val="003E1847"/>
    <w:rsid w:val="00485501"/>
    <w:rsid w:val="004C1118"/>
    <w:rsid w:val="004C7125"/>
    <w:rsid w:val="004D5D40"/>
    <w:rsid w:val="004E29B3"/>
    <w:rsid w:val="00532F34"/>
    <w:rsid w:val="00536692"/>
    <w:rsid w:val="00542036"/>
    <w:rsid w:val="00561FC9"/>
    <w:rsid w:val="00590D07"/>
    <w:rsid w:val="005D39F0"/>
    <w:rsid w:val="005F0D5A"/>
    <w:rsid w:val="00680934"/>
    <w:rsid w:val="006913AD"/>
    <w:rsid w:val="006B3F40"/>
    <w:rsid w:val="006D419D"/>
    <w:rsid w:val="00704706"/>
    <w:rsid w:val="00712D3F"/>
    <w:rsid w:val="00755D35"/>
    <w:rsid w:val="00784D58"/>
    <w:rsid w:val="0079065E"/>
    <w:rsid w:val="007A24DD"/>
    <w:rsid w:val="007D1AA2"/>
    <w:rsid w:val="007E1938"/>
    <w:rsid w:val="00815BF7"/>
    <w:rsid w:val="008564CF"/>
    <w:rsid w:val="008722A2"/>
    <w:rsid w:val="00890B38"/>
    <w:rsid w:val="008D6863"/>
    <w:rsid w:val="008F7E30"/>
    <w:rsid w:val="00911E49"/>
    <w:rsid w:val="00911EC5"/>
    <w:rsid w:val="0095071C"/>
    <w:rsid w:val="00965286"/>
    <w:rsid w:val="009A401F"/>
    <w:rsid w:val="009F07B6"/>
    <w:rsid w:val="009F4970"/>
    <w:rsid w:val="00A00B58"/>
    <w:rsid w:val="00A2080A"/>
    <w:rsid w:val="00B00112"/>
    <w:rsid w:val="00B30DC9"/>
    <w:rsid w:val="00B412F0"/>
    <w:rsid w:val="00B66A7A"/>
    <w:rsid w:val="00B86B75"/>
    <w:rsid w:val="00B93093"/>
    <w:rsid w:val="00BC48D5"/>
    <w:rsid w:val="00C011FF"/>
    <w:rsid w:val="00C271FB"/>
    <w:rsid w:val="00C3231E"/>
    <w:rsid w:val="00C36279"/>
    <w:rsid w:val="00C41B93"/>
    <w:rsid w:val="00C64F71"/>
    <w:rsid w:val="00C86308"/>
    <w:rsid w:val="00CA15FC"/>
    <w:rsid w:val="00D211F5"/>
    <w:rsid w:val="00D379AB"/>
    <w:rsid w:val="00D67193"/>
    <w:rsid w:val="00DD0A6C"/>
    <w:rsid w:val="00DD5029"/>
    <w:rsid w:val="00E315A3"/>
    <w:rsid w:val="00E37FA7"/>
    <w:rsid w:val="00E548DC"/>
    <w:rsid w:val="00EA3D5A"/>
    <w:rsid w:val="00EC7BDB"/>
    <w:rsid w:val="00F01A2C"/>
    <w:rsid w:val="00F0753D"/>
    <w:rsid w:val="00F075BA"/>
    <w:rsid w:val="00F425D2"/>
    <w:rsid w:val="00F7682A"/>
    <w:rsid w:val="00F95518"/>
    <w:rsid w:val="00FC2C8F"/>
    <w:rsid w:val="00FF7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BB25"/>
  <w15:docId w15:val="{F97FBCA6-F6FE-404B-9DF9-96B0F3DF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link w:val="CorpodetextoCh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grafodaLista">
    <w:name w:val="List Paragraph"/>
    <w:basedOn w:val="Normal"/>
    <w:rsid w:val="00181DA7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D6719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9761/decreto-1355-94" TargetMode="External"/><Relationship Id="rId5" Type="http://schemas.openxmlformats.org/officeDocument/2006/relationships/hyperlink" Target="http://www.jusbrasil.com.br/legislacao/109761/decreto-1355-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Lemos</dc:creator>
  <cp:lastModifiedBy>Ryan Lemos</cp:lastModifiedBy>
  <cp:revision>2</cp:revision>
  <dcterms:created xsi:type="dcterms:W3CDTF">2019-01-16T22:17:00Z</dcterms:created>
  <dcterms:modified xsi:type="dcterms:W3CDTF">2019-01-16T22:17:00Z</dcterms:modified>
</cp:coreProperties>
</file>