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CA293" w14:textId="77777777" w:rsidR="00AF5D1F" w:rsidRDefault="00AF5D1F">
      <w:pPr>
        <w:rPr>
          <w:sz w:val="36"/>
          <w:szCs w:val="36"/>
        </w:rPr>
      </w:pPr>
      <w:r w:rsidRPr="00AF5D1F">
        <w:rPr>
          <w:sz w:val="36"/>
          <w:szCs w:val="36"/>
        </w:rPr>
        <w:t xml:space="preserve">Gambar ini membandingkan antara Sistem Informasi (SI) secara umum dan Sistem Informasi Akuntansi (SIA) </w:t>
      </w:r>
    </w:p>
    <w:p w14:paraId="20228479" w14:textId="77777777" w:rsidR="00AF5D1F" w:rsidRDefault="00AF5D1F">
      <w:pPr>
        <w:rPr>
          <w:sz w:val="36"/>
          <w:szCs w:val="36"/>
        </w:rPr>
      </w:pPr>
    </w:p>
    <w:p w14:paraId="6033DEF5" w14:textId="75CF2AD9" w:rsidR="00AF5D1F" w:rsidRPr="00F37C11" w:rsidRDefault="00AF5D1F" w:rsidP="00F37C11">
      <w:pPr>
        <w:pStyle w:val="ListParagraph"/>
        <w:numPr>
          <w:ilvl w:val="0"/>
          <w:numId w:val="2"/>
        </w:numPr>
        <w:rPr>
          <w:sz w:val="36"/>
          <w:szCs w:val="36"/>
        </w:rPr>
      </w:pPr>
      <w:r w:rsidRPr="00F37C11">
        <w:rPr>
          <w:sz w:val="36"/>
          <w:szCs w:val="36"/>
        </w:rPr>
        <w:t xml:space="preserve">Sistem Informasi pada tahap pertama itu  menginput data dari berbagai sumber, mengolah/memproses data yang telah di input menjadi informasi yang berguna, dari proses mengolah data tersebut nanti nya akan  menghasilkan output yang dapat digunakan dalam berbagai bidang, seperti manajemen, pemasaran, maupun Pengambilan Keputusan </w:t>
      </w:r>
    </w:p>
    <w:p w14:paraId="51D99857" w14:textId="77777777" w:rsidR="00AF5D1F" w:rsidRDefault="00AF5D1F">
      <w:pPr>
        <w:rPr>
          <w:sz w:val="36"/>
          <w:szCs w:val="36"/>
        </w:rPr>
      </w:pPr>
    </w:p>
    <w:p w14:paraId="44E52639" w14:textId="53F6CDF8" w:rsidR="00F37C11" w:rsidRPr="00F37C11" w:rsidRDefault="00AF5D1F" w:rsidP="00F37C11">
      <w:pPr>
        <w:pStyle w:val="ListParagraph"/>
        <w:numPr>
          <w:ilvl w:val="0"/>
          <w:numId w:val="1"/>
        </w:numPr>
        <w:rPr>
          <w:sz w:val="36"/>
          <w:szCs w:val="36"/>
        </w:rPr>
      </w:pPr>
      <w:r w:rsidRPr="00F37C11">
        <w:rPr>
          <w:sz w:val="36"/>
          <w:szCs w:val="36"/>
        </w:rPr>
        <w:t xml:space="preserve">Kemudian untuk , Sistem Informasi Akuntansi itu lebih  berfokus pada pengolahan data keuangan. mulai dari pencatatan transaksi bisnis, penjurnalan, pemindahan ke buku besar, hingga menghasilkan laporan keuangan seperti neraca saldo, laporan laba rugi, dan laporan perubahan modal. </w:t>
      </w:r>
    </w:p>
    <w:p w14:paraId="3D141DE7" w14:textId="77777777" w:rsidR="00F37C11" w:rsidRDefault="00F37C11">
      <w:pPr>
        <w:rPr>
          <w:sz w:val="36"/>
          <w:szCs w:val="36"/>
        </w:rPr>
      </w:pPr>
    </w:p>
    <w:p w14:paraId="3D65384C" w14:textId="68AA2A8B" w:rsidR="00AF5D1F" w:rsidRDefault="00F37C11">
      <w:pPr>
        <w:rPr>
          <w:sz w:val="36"/>
          <w:szCs w:val="36"/>
        </w:rPr>
      </w:pPr>
      <w:r>
        <w:rPr>
          <w:sz w:val="36"/>
          <w:szCs w:val="36"/>
        </w:rPr>
        <w:t xml:space="preserve">Intinya </w:t>
      </w:r>
      <w:r w:rsidR="00AF5D1F" w:rsidRPr="00AF5D1F">
        <w:rPr>
          <w:sz w:val="36"/>
          <w:szCs w:val="36"/>
        </w:rPr>
        <w:t>Perbedaan utama antara SI dan SIA terletak pada fokus, proses, serta output yang dihasilkan</w:t>
      </w:r>
    </w:p>
    <w:p w14:paraId="5269D5CA" w14:textId="77777777" w:rsidR="00932039" w:rsidRDefault="00932039">
      <w:pPr>
        <w:rPr>
          <w:sz w:val="36"/>
          <w:szCs w:val="36"/>
        </w:rPr>
      </w:pPr>
    </w:p>
    <w:p w14:paraId="2672F130" w14:textId="77777777" w:rsidR="00932039" w:rsidRDefault="00932039">
      <w:pPr>
        <w:rPr>
          <w:sz w:val="36"/>
          <w:szCs w:val="36"/>
        </w:rPr>
      </w:pPr>
    </w:p>
    <w:p w14:paraId="410EE870" w14:textId="77777777" w:rsidR="00932039" w:rsidRDefault="00932039">
      <w:pPr>
        <w:rPr>
          <w:sz w:val="36"/>
          <w:szCs w:val="36"/>
        </w:rPr>
      </w:pPr>
    </w:p>
    <w:p w14:paraId="66F2604A" w14:textId="6B1C245A" w:rsidR="00016FA5" w:rsidRDefault="00016FA5" w:rsidP="00932039">
      <w:pPr>
        <w:rPr>
          <w:b/>
          <w:bCs/>
          <w:sz w:val="36"/>
          <w:szCs w:val="36"/>
        </w:rPr>
      </w:pPr>
      <w:r>
        <w:rPr>
          <w:b/>
          <w:bCs/>
          <w:sz w:val="36"/>
          <w:szCs w:val="36"/>
        </w:rPr>
        <w:lastRenderedPageBreak/>
        <w:t>Jurnal Umum</w:t>
      </w:r>
    </w:p>
    <w:p w14:paraId="1CEE445F" w14:textId="7B75415F" w:rsidR="00016FA5" w:rsidRDefault="00016FA5" w:rsidP="00932039">
      <w:pPr>
        <w:rPr>
          <w:sz w:val="36"/>
          <w:szCs w:val="36"/>
        </w:rPr>
      </w:pPr>
      <w:r>
        <w:rPr>
          <w:sz w:val="36"/>
          <w:szCs w:val="36"/>
        </w:rPr>
        <w:t xml:space="preserve">Jurnal umum ini dalam akuntasi merupakan catatan yang hampir selalu ada dalam sistem akuntasi ,dikarenakan bisa mencatat semua jurnal/ transaksi keuangan,di UD aneka warna jurnal umum </w:t>
      </w:r>
      <w:r w:rsidR="004413F3">
        <w:rPr>
          <w:sz w:val="36"/>
          <w:szCs w:val="36"/>
        </w:rPr>
        <w:t xml:space="preserve">biasanya </w:t>
      </w:r>
      <w:r>
        <w:rPr>
          <w:sz w:val="36"/>
          <w:szCs w:val="36"/>
        </w:rPr>
        <w:t>di gunakan untuk mencata</w:t>
      </w:r>
      <w:r w:rsidR="004413F3">
        <w:rPr>
          <w:sz w:val="36"/>
          <w:szCs w:val="36"/>
        </w:rPr>
        <w:t>t</w:t>
      </w:r>
      <w:r>
        <w:rPr>
          <w:sz w:val="36"/>
          <w:szCs w:val="36"/>
        </w:rPr>
        <w:t xml:space="preserve"> jurnal retur pembelian ,penjualan, kemudian jurnal penyesuaian ,jurnal penutup  / yang tidak berkaitan dengan trasaksi pembelian dan penjualan</w:t>
      </w:r>
    </w:p>
    <w:p w14:paraId="178A302C" w14:textId="77777777" w:rsidR="00016FA5" w:rsidRDefault="00016FA5" w:rsidP="00932039">
      <w:pPr>
        <w:rPr>
          <w:sz w:val="36"/>
          <w:szCs w:val="36"/>
        </w:rPr>
      </w:pPr>
    </w:p>
    <w:p w14:paraId="307120BB" w14:textId="568F401C" w:rsidR="00016FA5" w:rsidRDefault="00016FA5" w:rsidP="00932039">
      <w:pPr>
        <w:rPr>
          <w:sz w:val="36"/>
          <w:szCs w:val="36"/>
        </w:rPr>
      </w:pPr>
      <w:r>
        <w:rPr>
          <w:sz w:val="36"/>
          <w:szCs w:val="36"/>
        </w:rPr>
        <w:t>Buku Besar</w:t>
      </w:r>
    </w:p>
    <w:p w14:paraId="6F7DEF3E" w14:textId="68062777" w:rsidR="00016FA5" w:rsidRPr="00016FA5" w:rsidRDefault="00016FA5" w:rsidP="00932039">
      <w:pPr>
        <w:rPr>
          <w:sz w:val="36"/>
          <w:szCs w:val="36"/>
        </w:rPr>
      </w:pPr>
      <w:r>
        <w:rPr>
          <w:sz w:val="36"/>
          <w:szCs w:val="36"/>
        </w:rPr>
        <w:t xml:space="preserve">Dari jurnal yang sudah di posting nanti akan di tampilan di buku besar , dari buku besar inilah nanti nya sistem bisa menampilan saldo akhir </w:t>
      </w:r>
      <w:r w:rsidR="006E7CEE">
        <w:rPr>
          <w:sz w:val="36"/>
          <w:szCs w:val="36"/>
        </w:rPr>
        <w:t>dari tiap-tiap akun  / rekening , kemudian juga nanti nya juga sebagai sumber penyusunan laporan keuangan</w:t>
      </w:r>
    </w:p>
    <w:p w14:paraId="69F50958" w14:textId="77777777" w:rsidR="00016FA5" w:rsidRDefault="00016FA5" w:rsidP="00932039">
      <w:pPr>
        <w:rPr>
          <w:b/>
          <w:bCs/>
          <w:sz w:val="36"/>
          <w:szCs w:val="36"/>
        </w:rPr>
      </w:pPr>
    </w:p>
    <w:p w14:paraId="25DFB4BF" w14:textId="77777777" w:rsidR="00016FA5" w:rsidRDefault="00016FA5" w:rsidP="00932039">
      <w:pPr>
        <w:rPr>
          <w:b/>
          <w:bCs/>
          <w:sz w:val="36"/>
          <w:szCs w:val="36"/>
        </w:rPr>
      </w:pPr>
    </w:p>
    <w:p w14:paraId="4E0175A5" w14:textId="77777777" w:rsidR="00016FA5" w:rsidRDefault="00016FA5" w:rsidP="00932039">
      <w:pPr>
        <w:rPr>
          <w:b/>
          <w:bCs/>
          <w:sz w:val="36"/>
          <w:szCs w:val="36"/>
        </w:rPr>
      </w:pPr>
    </w:p>
    <w:p w14:paraId="27F85C0A" w14:textId="77777777" w:rsidR="00016FA5" w:rsidRDefault="00016FA5" w:rsidP="00932039">
      <w:pPr>
        <w:rPr>
          <w:b/>
          <w:bCs/>
          <w:sz w:val="36"/>
          <w:szCs w:val="36"/>
        </w:rPr>
      </w:pPr>
    </w:p>
    <w:p w14:paraId="6EDFAE03" w14:textId="77777777" w:rsidR="00016FA5" w:rsidRDefault="00016FA5" w:rsidP="00932039">
      <w:pPr>
        <w:rPr>
          <w:b/>
          <w:bCs/>
          <w:sz w:val="36"/>
          <w:szCs w:val="36"/>
        </w:rPr>
      </w:pPr>
    </w:p>
    <w:p w14:paraId="6D7F1DE4" w14:textId="77777777" w:rsidR="00016FA5" w:rsidRDefault="00016FA5" w:rsidP="00932039">
      <w:pPr>
        <w:rPr>
          <w:b/>
          <w:bCs/>
          <w:sz w:val="36"/>
          <w:szCs w:val="36"/>
        </w:rPr>
      </w:pPr>
    </w:p>
    <w:p w14:paraId="6FA40A68" w14:textId="77777777" w:rsidR="00016FA5" w:rsidRDefault="00016FA5" w:rsidP="00932039">
      <w:pPr>
        <w:rPr>
          <w:b/>
          <w:bCs/>
          <w:sz w:val="36"/>
          <w:szCs w:val="36"/>
        </w:rPr>
      </w:pPr>
    </w:p>
    <w:p w14:paraId="6A6DC10D" w14:textId="77777777" w:rsidR="00016FA5" w:rsidRDefault="00016FA5" w:rsidP="00932039">
      <w:pPr>
        <w:rPr>
          <w:b/>
          <w:bCs/>
          <w:sz w:val="36"/>
          <w:szCs w:val="36"/>
        </w:rPr>
      </w:pPr>
    </w:p>
    <w:p w14:paraId="39A7B426" w14:textId="77777777" w:rsidR="00016FA5" w:rsidRDefault="00016FA5" w:rsidP="00932039">
      <w:pPr>
        <w:rPr>
          <w:b/>
          <w:bCs/>
          <w:sz w:val="36"/>
          <w:szCs w:val="36"/>
        </w:rPr>
      </w:pPr>
    </w:p>
    <w:p w14:paraId="138FCD8C" w14:textId="77777777" w:rsidR="00016FA5" w:rsidRDefault="00016FA5" w:rsidP="00932039">
      <w:pPr>
        <w:rPr>
          <w:b/>
          <w:bCs/>
          <w:sz w:val="36"/>
          <w:szCs w:val="36"/>
        </w:rPr>
      </w:pPr>
    </w:p>
    <w:p w14:paraId="6E56EC54" w14:textId="77777777" w:rsidR="00016FA5" w:rsidRDefault="00016FA5" w:rsidP="00932039">
      <w:pPr>
        <w:rPr>
          <w:b/>
          <w:bCs/>
          <w:sz w:val="36"/>
          <w:szCs w:val="36"/>
        </w:rPr>
      </w:pPr>
    </w:p>
    <w:p w14:paraId="1E2E1CE4" w14:textId="77777777" w:rsidR="00016FA5" w:rsidRDefault="00016FA5" w:rsidP="00932039">
      <w:pPr>
        <w:rPr>
          <w:b/>
          <w:bCs/>
          <w:sz w:val="36"/>
          <w:szCs w:val="36"/>
        </w:rPr>
      </w:pPr>
    </w:p>
    <w:p w14:paraId="148DDA7F" w14:textId="77777777" w:rsidR="00016FA5" w:rsidRDefault="00016FA5" w:rsidP="00932039">
      <w:pPr>
        <w:rPr>
          <w:b/>
          <w:bCs/>
          <w:sz w:val="36"/>
          <w:szCs w:val="36"/>
        </w:rPr>
      </w:pPr>
    </w:p>
    <w:p w14:paraId="1B501048" w14:textId="1531FABB" w:rsidR="00932039" w:rsidRDefault="00932039" w:rsidP="004413F3">
      <w:pPr>
        <w:rPr>
          <w:sz w:val="36"/>
          <w:szCs w:val="36"/>
        </w:rPr>
      </w:pPr>
      <w:r w:rsidRPr="00932039">
        <w:rPr>
          <w:sz w:val="36"/>
          <w:szCs w:val="36"/>
        </w:rPr>
        <w:t xml:space="preserve">  </w:t>
      </w:r>
      <w:r w:rsidRPr="00932039">
        <w:rPr>
          <w:b/>
          <w:bCs/>
          <w:sz w:val="36"/>
          <w:szCs w:val="36"/>
        </w:rPr>
        <w:t>Neraca Saldo</w:t>
      </w:r>
      <w:r w:rsidRPr="00932039">
        <w:rPr>
          <w:sz w:val="36"/>
          <w:szCs w:val="36"/>
        </w:rPr>
        <w:br/>
        <w:t xml:space="preserve">Digunakan untuk memastikan keseimbangan antara total debit dan total kredit dalam buku besar. Neraca saldo </w:t>
      </w:r>
      <w:r w:rsidR="006E7CEE">
        <w:rPr>
          <w:sz w:val="36"/>
          <w:szCs w:val="36"/>
        </w:rPr>
        <w:t xml:space="preserve">ini merupakan </w:t>
      </w:r>
      <w:r w:rsidRPr="00932039">
        <w:rPr>
          <w:sz w:val="36"/>
          <w:szCs w:val="36"/>
        </w:rPr>
        <w:t xml:space="preserve">alat iuntuk memverifikasi pencatatan transaksi </w:t>
      </w:r>
      <w:r w:rsidR="006E7CEE">
        <w:rPr>
          <w:sz w:val="36"/>
          <w:szCs w:val="36"/>
        </w:rPr>
        <w:t xml:space="preserve">yang </w:t>
      </w:r>
      <w:r w:rsidRPr="00932039">
        <w:rPr>
          <w:sz w:val="36"/>
          <w:szCs w:val="36"/>
        </w:rPr>
        <w:t xml:space="preserve">dilakukan </w:t>
      </w:r>
      <w:r w:rsidR="006E7CEE">
        <w:rPr>
          <w:sz w:val="36"/>
          <w:szCs w:val="36"/>
        </w:rPr>
        <w:t xml:space="preserve">apakah sudah di lakukan </w:t>
      </w:r>
      <w:r w:rsidRPr="00932039">
        <w:rPr>
          <w:sz w:val="36"/>
          <w:szCs w:val="36"/>
        </w:rPr>
        <w:t>dengan benar.</w:t>
      </w:r>
    </w:p>
    <w:p w14:paraId="7BDD0BDA" w14:textId="77777777" w:rsidR="004413F3" w:rsidRPr="00932039" w:rsidRDefault="004413F3" w:rsidP="004413F3">
      <w:pPr>
        <w:rPr>
          <w:sz w:val="36"/>
          <w:szCs w:val="36"/>
        </w:rPr>
      </w:pPr>
    </w:p>
    <w:p w14:paraId="698D52E0" w14:textId="24BB4F28" w:rsidR="00932039" w:rsidRDefault="00932039" w:rsidP="00932039">
      <w:pPr>
        <w:rPr>
          <w:sz w:val="36"/>
          <w:szCs w:val="36"/>
        </w:rPr>
      </w:pPr>
      <w:r w:rsidRPr="00932039">
        <w:rPr>
          <w:sz w:val="36"/>
          <w:szCs w:val="36"/>
        </w:rPr>
        <w:t xml:space="preserve">  </w:t>
      </w:r>
      <w:r w:rsidRPr="00932039">
        <w:rPr>
          <w:b/>
          <w:bCs/>
          <w:sz w:val="36"/>
          <w:szCs w:val="36"/>
        </w:rPr>
        <w:t>Neraca (Balance Sheet)</w:t>
      </w:r>
      <w:r w:rsidRPr="00932039">
        <w:rPr>
          <w:sz w:val="36"/>
          <w:szCs w:val="36"/>
        </w:rPr>
        <w:br/>
        <w:t>Digunakan untuk menyajikan posisi keuangan perusahaan kepada pihak internal dan eksternal (investor, kreditur, dll.) pada suatu tanggal tertentu. Neraca menunjukkan aset, kewajiban, dan ekuitas perusahaan.</w:t>
      </w:r>
    </w:p>
    <w:p w14:paraId="4AD5764F" w14:textId="77777777" w:rsidR="00DF3218" w:rsidRDefault="00DF3218" w:rsidP="00932039">
      <w:pPr>
        <w:rPr>
          <w:sz w:val="36"/>
          <w:szCs w:val="36"/>
        </w:rPr>
      </w:pPr>
    </w:p>
    <w:p w14:paraId="01CB8BFB" w14:textId="77777777" w:rsidR="00DF3218" w:rsidRDefault="00DF3218" w:rsidP="00932039">
      <w:pPr>
        <w:rPr>
          <w:sz w:val="36"/>
          <w:szCs w:val="36"/>
        </w:rPr>
      </w:pPr>
    </w:p>
    <w:p w14:paraId="56BF6373" w14:textId="0A62CA6E" w:rsidR="00DF3218" w:rsidRDefault="00DF3218" w:rsidP="00932039">
      <w:pPr>
        <w:rPr>
          <w:sz w:val="36"/>
          <w:szCs w:val="36"/>
        </w:rPr>
      </w:pPr>
      <w:r>
        <w:rPr>
          <w:sz w:val="36"/>
          <w:szCs w:val="36"/>
        </w:rPr>
        <w:t>Harga pokok Penjualan</w:t>
      </w:r>
    </w:p>
    <w:p w14:paraId="3EBFC449" w14:textId="77777777" w:rsidR="00DF3218" w:rsidRPr="00DF3218" w:rsidRDefault="00DF3218" w:rsidP="00DF3218">
      <w:pPr>
        <w:rPr>
          <w:sz w:val="36"/>
          <w:szCs w:val="36"/>
        </w:rPr>
      </w:pPr>
      <w:r w:rsidRPr="00DF3218">
        <w:rPr>
          <w:sz w:val="36"/>
          <w:szCs w:val="36"/>
        </w:rPr>
        <w:t>Rumus HPP untuk Perusahaan Dagang:</w:t>
      </w:r>
    </w:p>
    <w:p w14:paraId="16222A56" w14:textId="4D714AA1" w:rsidR="00DF3218" w:rsidRDefault="00DF3218" w:rsidP="00DF3218">
      <w:pPr>
        <w:rPr>
          <w:b/>
          <w:bCs/>
          <w:sz w:val="36"/>
          <w:szCs w:val="36"/>
        </w:rPr>
      </w:pPr>
      <w:r w:rsidRPr="00DF3218">
        <w:rPr>
          <w:sz w:val="36"/>
          <w:szCs w:val="36"/>
        </w:rPr>
        <w:t>HPP=</w:t>
      </w:r>
      <w:r w:rsidRPr="00DF3218">
        <w:rPr>
          <w:b/>
          <w:bCs/>
          <w:sz w:val="36"/>
          <w:szCs w:val="36"/>
        </w:rPr>
        <w:t>Persediaan</w:t>
      </w:r>
      <w:r w:rsidRPr="00DF3218">
        <w:rPr>
          <w:sz w:val="36"/>
          <w:szCs w:val="36"/>
        </w:rPr>
        <w:t> </w:t>
      </w:r>
      <w:r w:rsidRPr="00DF3218">
        <w:rPr>
          <w:b/>
          <w:bCs/>
          <w:sz w:val="36"/>
          <w:szCs w:val="36"/>
        </w:rPr>
        <w:t>Awal</w:t>
      </w:r>
      <w:r w:rsidRPr="00DF3218">
        <w:rPr>
          <w:sz w:val="36"/>
          <w:szCs w:val="36"/>
        </w:rPr>
        <w:t>+</w:t>
      </w:r>
      <w:r w:rsidRPr="00DF3218">
        <w:rPr>
          <w:b/>
          <w:bCs/>
          <w:sz w:val="36"/>
          <w:szCs w:val="36"/>
        </w:rPr>
        <w:t>Pembelian Bersih</w:t>
      </w:r>
      <w:r w:rsidRPr="00DF3218">
        <w:rPr>
          <w:sz w:val="36"/>
          <w:szCs w:val="36"/>
        </w:rPr>
        <w:t>−</w:t>
      </w:r>
      <w:r w:rsidRPr="00DF3218">
        <w:rPr>
          <w:b/>
          <w:bCs/>
          <w:sz w:val="36"/>
          <w:szCs w:val="36"/>
        </w:rPr>
        <w:t>Persediaan Akhir</w:t>
      </w:r>
    </w:p>
    <w:p w14:paraId="504FE8F8" w14:textId="0D59B47A" w:rsidR="0018104E" w:rsidRPr="0018104E" w:rsidRDefault="0018104E" w:rsidP="00DF3218">
      <w:pPr>
        <w:rPr>
          <w:sz w:val="36"/>
          <w:szCs w:val="36"/>
        </w:rPr>
      </w:pPr>
      <w:r>
        <w:rPr>
          <w:sz w:val="36"/>
          <w:szCs w:val="36"/>
        </w:rPr>
        <w:t>dari laporan hpp nanti nya sistem bisa menghitung laba kotor di laporan laba/rugi</w:t>
      </w:r>
    </w:p>
    <w:p w14:paraId="70CEF029" w14:textId="77777777" w:rsidR="00932039" w:rsidRPr="00AF5D1F" w:rsidRDefault="00932039" w:rsidP="00932039">
      <w:pPr>
        <w:rPr>
          <w:sz w:val="36"/>
          <w:szCs w:val="36"/>
        </w:rPr>
      </w:pPr>
    </w:p>
    <w:sectPr w:rsidR="00932039" w:rsidRPr="00AF5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42F62"/>
    <w:multiLevelType w:val="hybridMultilevel"/>
    <w:tmpl w:val="FD8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4B0C"/>
    <w:multiLevelType w:val="hybridMultilevel"/>
    <w:tmpl w:val="C5D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9723C"/>
    <w:multiLevelType w:val="multilevel"/>
    <w:tmpl w:val="7250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864354">
    <w:abstractNumId w:val="1"/>
  </w:num>
  <w:num w:numId="2" w16cid:durableId="812908967">
    <w:abstractNumId w:val="0"/>
  </w:num>
  <w:num w:numId="3" w16cid:durableId="197613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1F"/>
    <w:rsid w:val="00016FA5"/>
    <w:rsid w:val="00063C87"/>
    <w:rsid w:val="0018104E"/>
    <w:rsid w:val="003B4AD3"/>
    <w:rsid w:val="003C6520"/>
    <w:rsid w:val="004413F3"/>
    <w:rsid w:val="0065533D"/>
    <w:rsid w:val="006E7CEE"/>
    <w:rsid w:val="00932039"/>
    <w:rsid w:val="00AF5D1F"/>
    <w:rsid w:val="00AF6FD1"/>
    <w:rsid w:val="00D82330"/>
    <w:rsid w:val="00DF3218"/>
    <w:rsid w:val="00F3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2F42"/>
  <w15:chartTrackingRefBased/>
  <w15:docId w15:val="{28579D6B-814B-41AF-9CD3-E28AC9DA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3544">
      <w:bodyDiv w:val="1"/>
      <w:marLeft w:val="0"/>
      <w:marRight w:val="0"/>
      <w:marTop w:val="0"/>
      <w:marBottom w:val="0"/>
      <w:divBdr>
        <w:top w:val="none" w:sz="0" w:space="0" w:color="auto"/>
        <w:left w:val="none" w:sz="0" w:space="0" w:color="auto"/>
        <w:bottom w:val="none" w:sz="0" w:space="0" w:color="auto"/>
        <w:right w:val="none" w:sz="0" w:space="0" w:color="auto"/>
      </w:divBdr>
    </w:div>
    <w:div w:id="77024493">
      <w:bodyDiv w:val="1"/>
      <w:marLeft w:val="0"/>
      <w:marRight w:val="0"/>
      <w:marTop w:val="0"/>
      <w:marBottom w:val="0"/>
      <w:divBdr>
        <w:top w:val="none" w:sz="0" w:space="0" w:color="auto"/>
        <w:left w:val="none" w:sz="0" w:space="0" w:color="auto"/>
        <w:bottom w:val="none" w:sz="0" w:space="0" w:color="auto"/>
        <w:right w:val="none" w:sz="0" w:space="0" w:color="auto"/>
      </w:divBdr>
    </w:div>
    <w:div w:id="113867385">
      <w:bodyDiv w:val="1"/>
      <w:marLeft w:val="0"/>
      <w:marRight w:val="0"/>
      <w:marTop w:val="0"/>
      <w:marBottom w:val="0"/>
      <w:divBdr>
        <w:top w:val="none" w:sz="0" w:space="0" w:color="auto"/>
        <w:left w:val="none" w:sz="0" w:space="0" w:color="auto"/>
        <w:bottom w:val="none" w:sz="0" w:space="0" w:color="auto"/>
        <w:right w:val="none" w:sz="0" w:space="0" w:color="auto"/>
      </w:divBdr>
    </w:div>
    <w:div w:id="326524158">
      <w:bodyDiv w:val="1"/>
      <w:marLeft w:val="0"/>
      <w:marRight w:val="0"/>
      <w:marTop w:val="0"/>
      <w:marBottom w:val="0"/>
      <w:divBdr>
        <w:top w:val="none" w:sz="0" w:space="0" w:color="auto"/>
        <w:left w:val="none" w:sz="0" w:space="0" w:color="auto"/>
        <w:bottom w:val="none" w:sz="0" w:space="0" w:color="auto"/>
        <w:right w:val="none" w:sz="0" w:space="0" w:color="auto"/>
      </w:divBdr>
    </w:div>
    <w:div w:id="1170371187">
      <w:bodyDiv w:val="1"/>
      <w:marLeft w:val="0"/>
      <w:marRight w:val="0"/>
      <w:marTop w:val="0"/>
      <w:marBottom w:val="0"/>
      <w:divBdr>
        <w:top w:val="none" w:sz="0" w:space="0" w:color="auto"/>
        <w:left w:val="none" w:sz="0" w:space="0" w:color="auto"/>
        <w:bottom w:val="none" w:sz="0" w:space="0" w:color="auto"/>
        <w:right w:val="none" w:sz="0" w:space="0" w:color="auto"/>
      </w:divBdr>
    </w:div>
    <w:div w:id="1233085572">
      <w:bodyDiv w:val="1"/>
      <w:marLeft w:val="0"/>
      <w:marRight w:val="0"/>
      <w:marTop w:val="0"/>
      <w:marBottom w:val="0"/>
      <w:divBdr>
        <w:top w:val="none" w:sz="0" w:space="0" w:color="auto"/>
        <w:left w:val="none" w:sz="0" w:space="0" w:color="auto"/>
        <w:bottom w:val="none" w:sz="0" w:space="0" w:color="auto"/>
        <w:right w:val="none" w:sz="0" w:space="0" w:color="auto"/>
      </w:divBdr>
    </w:div>
    <w:div w:id="1439567691">
      <w:bodyDiv w:val="1"/>
      <w:marLeft w:val="0"/>
      <w:marRight w:val="0"/>
      <w:marTop w:val="0"/>
      <w:marBottom w:val="0"/>
      <w:divBdr>
        <w:top w:val="none" w:sz="0" w:space="0" w:color="auto"/>
        <w:left w:val="none" w:sz="0" w:space="0" w:color="auto"/>
        <w:bottom w:val="none" w:sz="0" w:space="0" w:color="auto"/>
        <w:right w:val="none" w:sz="0" w:space="0" w:color="auto"/>
      </w:divBdr>
    </w:div>
    <w:div w:id="14896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2D0C-A2A5-4507-B299-DA682C9F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2025-01-04T13:07:00Z</dcterms:created>
  <dcterms:modified xsi:type="dcterms:W3CDTF">2025-01-06T03:59:00Z</dcterms:modified>
</cp:coreProperties>
</file>