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5E4C2" w14:textId="77777777" w:rsidR="001F39D9" w:rsidRPr="00264CF9" w:rsidRDefault="001F39D9" w:rsidP="00405966">
      <w:pPr>
        <w:spacing w:line="480" w:lineRule="auto"/>
        <w:jc w:val="center"/>
        <w:rPr>
          <w:rFonts w:ascii="Times New Roman" w:hAnsi="Times New Roman" w:cs="Times New Roman"/>
          <w:b/>
          <w:sz w:val="24"/>
          <w:szCs w:val="24"/>
        </w:rPr>
      </w:pPr>
    </w:p>
    <w:p w14:paraId="26C5DCB7" w14:textId="77777777" w:rsidR="001F39D9" w:rsidRPr="00264CF9" w:rsidRDefault="001F39D9" w:rsidP="00405966">
      <w:pPr>
        <w:spacing w:line="480" w:lineRule="auto"/>
        <w:jc w:val="center"/>
        <w:rPr>
          <w:rFonts w:ascii="Times New Roman" w:hAnsi="Times New Roman" w:cs="Times New Roman"/>
          <w:b/>
          <w:sz w:val="24"/>
          <w:szCs w:val="24"/>
        </w:rPr>
      </w:pPr>
    </w:p>
    <w:p w14:paraId="0FB1243C" w14:textId="77777777" w:rsidR="001F39D9" w:rsidRPr="00264CF9" w:rsidRDefault="001F39D9" w:rsidP="00405966">
      <w:pPr>
        <w:spacing w:line="480" w:lineRule="auto"/>
        <w:jc w:val="center"/>
        <w:rPr>
          <w:rFonts w:ascii="Times New Roman" w:hAnsi="Times New Roman" w:cs="Times New Roman"/>
          <w:b/>
          <w:sz w:val="24"/>
          <w:szCs w:val="24"/>
        </w:rPr>
      </w:pPr>
    </w:p>
    <w:p w14:paraId="19C7DDC7" w14:textId="77777777" w:rsidR="001F39D9" w:rsidRPr="00264CF9" w:rsidRDefault="001F39D9" w:rsidP="00405966">
      <w:pPr>
        <w:spacing w:line="480" w:lineRule="auto"/>
        <w:jc w:val="center"/>
        <w:rPr>
          <w:rFonts w:ascii="Times New Roman" w:hAnsi="Times New Roman" w:cs="Times New Roman"/>
          <w:b/>
          <w:sz w:val="24"/>
          <w:szCs w:val="24"/>
        </w:rPr>
      </w:pPr>
    </w:p>
    <w:p w14:paraId="153CCE65" w14:textId="63BBE220" w:rsidR="009568EA" w:rsidRPr="00264CF9" w:rsidRDefault="007D2B84" w:rsidP="00405966">
      <w:pPr>
        <w:spacing w:line="480" w:lineRule="auto"/>
        <w:jc w:val="center"/>
        <w:rPr>
          <w:rFonts w:ascii="Times New Roman" w:hAnsi="Times New Roman" w:cs="Times New Roman"/>
          <w:b/>
          <w:bCs/>
          <w:sz w:val="24"/>
          <w:szCs w:val="24"/>
        </w:rPr>
      </w:pPr>
      <w:r w:rsidRPr="00264CF9">
        <w:rPr>
          <w:rFonts w:ascii="Times New Roman" w:hAnsi="Times New Roman" w:cs="Times New Roman"/>
          <w:b/>
          <w:bCs/>
          <w:sz w:val="24"/>
          <w:szCs w:val="24"/>
        </w:rPr>
        <w:t>Sustainable Communities</w:t>
      </w:r>
    </w:p>
    <w:p w14:paraId="5BC53696" w14:textId="77777777" w:rsidR="007D2B84" w:rsidRPr="00264CF9" w:rsidRDefault="007D2B84" w:rsidP="00405966">
      <w:pPr>
        <w:spacing w:line="480" w:lineRule="auto"/>
        <w:jc w:val="center"/>
        <w:rPr>
          <w:rFonts w:ascii="Times New Roman" w:hAnsi="Times New Roman" w:cs="Times New Roman"/>
          <w:sz w:val="24"/>
          <w:szCs w:val="24"/>
          <w:shd w:val="clear" w:color="auto" w:fill="FFFFFF"/>
        </w:rPr>
      </w:pPr>
    </w:p>
    <w:p w14:paraId="6BC416DD" w14:textId="7834AE19" w:rsidR="001F39D9" w:rsidRPr="00264CF9" w:rsidRDefault="001F39D9" w:rsidP="00405966">
      <w:pPr>
        <w:spacing w:line="480" w:lineRule="auto"/>
        <w:jc w:val="center"/>
        <w:rPr>
          <w:rFonts w:ascii="Times New Roman" w:hAnsi="Times New Roman" w:cs="Times New Roman"/>
          <w:sz w:val="24"/>
          <w:szCs w:val="24"/>
        </w:rPr>
      </w:pPr>
      <w:r w:rsidRPr="00264CF9">
        <w:rPr>
          <w:rFonts w:ascii="Times New Roman" w:hAnsi="Times New Roman" w:cs="Times New Roman"/>
          <w:sz w:val="24"/>
          <w:szCs w:val="24"/>
        </w:rPr>
        <w:t>Student’s Name</w:t>
      </w:r>
    </w:p>
    <w:p w14:paraId="5CAE0F60" w14:textId="77777777" w:rsidR="001F39D9" w:rsidRPr="00264CF9" w:rsidRDefault="001F39D9" w:rsidP="00405966">
      <w:pPr>
        <w:spacing w:line="480" w:lineRule="auto"/>
        <w:jc w:val="center"/>
        <w:rPr>
          <w:rFonts w:ascii="Times New Roman" w:hAnsi="Times New Roman" w:cs="Times New Roman"/>
          <w:sz w:val="24"/>
          <w:szCs w:val="24"/>
        </w:rPr>
      </w:pPr>
      <w:r w:rsidRPr="00264CF9">
        <w:rPr>
          <w:rFonts w:ascii="Times New Roman" w:hAnsi="Times New Roman" w:cs="Times New Roman"/>
          <w:sz w:val="24"/>
          <w:szCs w:val="24"/>
        </w:rPr>
        <w:t>University; Department</w:t>
      </w:r>
    </w:p>
    <w:p w14:paraId="1C90AFB7" w14:textId="77777777" w:rsidR="001F39D9" w:rsidRPr="00264CF9" w:rsidRDefault="001F39D9" w:rsidP="00405966">
      <w:pPr>
        <w:spacing w:line="480" w:lineRule="auto"/>
        <w:jc w:val="center"/>
        <w:rPr>
          <w:rFonts w:ascii="Times New Roman" w:hAnsi="Times New Roman" w:cs="Times New Roman"/>
          <w:sz w:val="24"/>
          <w:szCs w:val="24"/>
        </w:rPr>
      </w:pPr>
      <w:r w:rsidRPr="00264CF9">
        <w:rPr>
          <w:rFonts w:ascii="Times New Roman" w:hAnsi="Times New Roman" w:cs="Times New Roman"/>
          <w:sz w:val="24"/>
          <w:szCs w:val="24"/>
        </w:rPr>
        <w:t>Course Code: Name of Course</w:t>
      </w:r>
    </w:p>
    <w:p w14:paraId="75B1D126" w14:textId="77777777" w:rsidR="001F39D9" w:rsidRPr="00264CF9" w:rsidRDefault="001F39D9" w:rsidP="00405966">
      <w:pPr>
        <w:spacing w:line="480" w:lineRule="auto"/>
        <w:jc w:val="center"/>
        <w:rPr>
          <w:rFonts w:ascii="Times New Roman" w:hAnsi="Times New Roman" w:cs="Times New Roman"/>
          <w:sz w:val="24"/>
          <w:szCs w:val="24"/>
        </w:rPr>
      </w:pPr>
      <w:r w:rsidRPr="00264CF9">
        <w:rPr>
          <w:rFonts w:ascii="Times New Roman" w:hAnsi="Times New Roman" w:cs="Times New Roman"/>
          <w:sz w:val="24"/>
          <w:szCs w:val="24"/>
        </w:rPr>
        <w:t>The Professor’s Name</w:t>
      </w:r>
    </w:p>
    <w:p w14:paraId="41B19E8F" w14:textId="77777777" w:rsidR="001F39D9" w:rsidRPr="00264CF9" w:rsidRDefault="001F39D9" w:rsidP="00405966">
      <w:pPr>
        <w:spacing w:line="480" w:lineRule="auto"/>
        <w:jc w:val="center"/>
        <w:rPr>
          <w:rFonts w:ascii="Times New Roman" w:hAnsi="Times New Roman" w:cs="Times New Roman"/>
          <w:sz w:val="24"/>
          <w:szCs w:val="24"/>
        </w:rPr>
      </w:pPr>
      <w:r w:rsidRPr="00264CF9">
        <w:rPr>
          <w:rFonts w:ascii="Times New Roman" w:hAnsi="Times New Roman" w:cs="Times New Roman"/>
          <w:sz w:val="24"/>
          <w:szCs w:val="24"/>
        </w:rPr>
        <w:t>Date of Submission</w:t>
      </w:r>
    </w:p>
    <w:p w14:paraId="79F02B3A" w14:textId="588F04AF" w:rsidR="00264CF9" w:rsidRPr="00264CF9" w:rsidRDefault="001F39D9" w:rsidP="00405966">
      <w:pPr>
        <w:spacing w:line="480" w:lineRule="auto"/>
        <w:jc w:val="center"/>
        <w:rPr>
          <w:rFonts w:ascii="Times New Roman" w:hAnsi="Times New Roman" w:cs="Times New Roman"/>
          <w:b/>
          <w:bCs/>
          <w:sz w:val="24"/>
          <w:szCs w:val="24"/>
        </w:rPr>
      </w:pPr>
      <w:r w:rsidRPr="00264CF9">
        <w:rPr>
          <w:rFonts w:ascii="Times New Roman" w:hAnsi="Times New Roman" w:cs="Times New Roman"/>
          <w:sz w:val="24"/>
          <w:szCs w:val="24"/>
        </w:rPr>
        <w:br w:type="page"/>
      </w:r>
      <w:r w:rsidR="007D2B84" w:rsidRPr="00264CF9">
        <w:rPr>
          <w:rFonts w:ascii="Times New Roman" w:hAnsi="Times New Roman" w:cs="Times New Roman"/>
          <w:b/>
          <w:bCs/>
          <w:sz w:val="24"/>
          <w:szCs w:val="24"/>
        </w:rPr>
        <w:lastRenderedPageBreak/>
        <w:t>Sustainable Communities</w:t>
      </w:r>
    </w:p>
    <w:sdt>
      <w:sdtPr>
        <w:rPr>
          <w:rFonts w:ascii="Times New Roman" w:eastAsiaTheme="minorHAnsi" w:hAnsi="Times New Roman" w:cs="Times New Roman"/>
          <w:color w:val="auto"/>
          <w:sz w:val="24"/>
          <w:szCs w:val="24"/>
        </w:rPr>
        <w:id w:val="-1042438338"/>
        <w:docPartObj>
          <w:docPartGallery w:val="Table of Contents"/>
          <w:docPartUnique/>
        </w:docPartObj>
      </w:sdtPr>
      <w:sdtEndPr>
        <w:rPr>
          <w:b/>
          <w:bCs/>
          <w:noProof/>
        </w:rPr>
      </w:sdtEndPr>
      <w:sdtContent>
        <w:p w14:paraId="54C60656" w14:textId="62D6AE72" w:rsidR="00264CF9" w:rsidRPr="00264CF9" w:rsidRDefault="00264CF9">
          <w:pPr>
            <w:pStyle w:val="TOCHeading"/>
            <w:rPr>
              <w:rFonts w:ascii="Times New Roman" w:hAnsi="Times New Roman" w:cs="Times New Roman"/>
              <w:sz w:val="24"/>
              <w:szCs w:val="24"/>
            </w:rPr>
          </w:pPr>
          <w:r w:rsidRPr="00264CF9">
            <w:rPr>
              <w:rFonts w:ascii="Times New Roman" w:hAnsi="Times New Roman" w:cs="Times New Roman"/>
              <w:sz w:val="24"/>
              <w:szCs w:val="24"/>
            </w:rPr>
            <w:t>Contents</w:t>
          </w:r>
        </w:p>
        <w:p w14:paraId="3BC3C6E6" w14:textId="160AA7E7" w:rsidR="00264CF9" w:rsidRPr="00264CF9" w:rsidRDefault="00264CF9">
          <w:pPr>
            <w:pStyle w:val="TOC2"/>
            <w:tabs>
              <w:tab w:val="right" w:leader="dot" w:pos="9350"/>
            </w:tabs>
            <w:rPr>
              <w:rFonts w:ascii="Times New Roman" w:hAnsi="Times New Roman" w:cs="Times New Roman"/>
              <w:noProof/>
              <w:sz w:val="24"/>
              <w:szCs w:val="24"/>
            </w:rPr>
          </w:pPr>
          <w:r w:rsidRPr="00264CF9">
            <w:rPr>
              <w:rFonts w:ascii="Times New Roman" w:hAnsi="Times New Roman" w:cs="Times New Roman"/>
              <w:sz w:val="24"/>
              <w:szCs w:val="24"/>
            </w:rPr>
            <w:fldChar w:fldCharType="begin"/>
          </w:r>
          <w:r w:rsidRPr="00264CF9">
            <w:rPr>
              <w:rFonts w:ascii="Times New Roman" w:hAnsi="Times New Roman" w:cs="Times New Roman"/>
              <w:sz w:val="24"/>
              <w:szCs w:val="24"/>
            </w:rPr>
            <w:instrText xml:space="preserve"> TOC \o "1-3" \h \z \u </w:instrText>
          </w:r>
          <w:r w:rsidRPr="00264CF9">
            <w:rPr>
              <w:rFonts w:ascii="Times New Roman" w:hAnsi="Times New Roman" w:cs="Times New Roman"/>
              <w:sz w:val="24"/>
              <w:szCs w:val="24"/>
            </w:rPr>
            <w:fldChar w:fldCharType="separate"/>
          </w:r>
          <w:hyperlink w:anchor="_Toc142333001" w:history="1">
            <w:r w:rsidRPr="00264CF9">
              <w:rPr>
                <w:rStyle w:val="Hyperlink"/>
                <w:rFonts w:ascii="Times New Roman" w:hAnsi="Times New Roman" w:cs="Times New Roman"/>
                <w:b/>
                <w:bCs/>
                <w:noProof/>
                <w:sz w:val="24"/>
                <w:szCs w:val="24"/>
              </w:rPr>
              <w:t>1.1 Background</w:t>
            </w:r>
            <w:r w:rsidRPr="00264CF9">
              <w:rPr>
                <w:rFonts w:ascii="Times New Roman" w:hAnsi="Times New Roman" w:cs="Times New Roman"/>
                <w:noProof/>
                <w:webHidden/>
                <w:sz w:val="24"/>
                <w:szCs w:val="24"/>
              </w:rPr>
              <w:tab/>
            </w:r>
            <w:r w:rsidRPr="00264CF9">
              <w:rPr>
                <w:rFonts w:ascii="Times New Roman" w:hAnsi="Times New Roman" w:cs="Times New Roman"/>
                <w:noProof/>
                <w:webHidden/>
                <w:sz w:val="24"/>
                <w:szCs w:val="24"/>
              </w:rPr>
              <w:fldChar w:fldCharType="begin"/>
            </w:r>
            <w:r w:rsidRPr="00264CF9">
              <w:rPr>
                <w:rFonts w:ascii="Times New Roman" w:hAnsi="Times New Roman" w:cs="Times New Roman"/>
                <w:noProof/>
                <w:webHidden/>
                <w:sz w:val="24"/>
                <w:szCs w:val="24"/>
              </w:rPr>
              <w:instrText xml:space="preserve"> PAGEREF _Toc142333001 \h </w:instrText>
            </w:r>
            <w:r w:rsidRPr="00264CF9">
              <w:rPr>
                <w:rFonts w:ascii="Times New Roman" w:hAnsi="Times New Roman" w:cs="Times New Roman"/>
                <w:noProof/>
                <w:webHidden/>
                <w:sz w:val="24"/>
                <w:szCs w:val="24"/>
              </w:rPr>
            </w:r>
            <w:r w:rsidRPr="00264CF9">
              <w:rPr>
                <w:rFonts w:ascii="Times New Roman" w:hAnsi="Times New Roman" w:cs="Times New Roman"/>
                <w:noProof/>
                <w:webHidden/>
                <w:sz w:val="24"/>
                <w:szCs w:val="24"/>
              </w:rPr>
              <w:fldChar w:fldCharType="separate"/>
            </w:r>
            <w:r w:rsidRPr="00264CF9">
              <w:rPr>
                <w:rFonts w:ascii="Times New Roman" w:hAnsi="Times New Roman" w:cs="Times New Roman"/>
                <w:noProof/>
                <w:webHidden/>
                <w:sz w:val="24"/>
                <w:szCs w:val="24"/>
              </w:rPr>
              <w:t>2</w:t>
            </w:r>
            <w:r w:rsidRPr="00264CF9">
              <w:rPr>
                <w:rFonts w:ascii="Times New Roman" w:hAnsi="Times New Roman" w:cs="Times New Roman"/>
                <w:noProof/>
                <w:webHidden/>
                <w:sz w:val="24"/>
                <w:szCs w:val="24"/>
              </w:rPr>
              <w:fldChar w:fldCharType="end"/>
            </w:r>
          </w:hyperlink>
        </w:p>
        <w:p w14:paraId="60B232F4" w14:textId="6A8D5CDC" w:rsidR="00264CF9" w:rsidRPr="00264CF9" w:rsidRDefault="00000000">
          <w:pPr>
            <w:pStyle w:val="TOC2"/>
            <w:tabs>
              <w:tab w:val="right" w:leader="dot" w:pos="9350"/>
            </w:tabs>
            <w:rPr>
              <w:rFonts w:ascii="Times New Roman" w:hAnsi="Times New Roman" w:cs="Times New Roman"/>
              <w:noProof/>
              <w:sz w:val="24"/>
              <w:szCs w:val="24"/>
            </w:rPr>
          </w:pPr>
          <w:hyperlink w:anchor="_Toc142333002" w:history="1">
            <w:r w:rsidR="00264CF9" w:rsidRPr="00264CF9">
              <w:rPr>
                <w:rStyle w:val="Hyperlink"/>
                <w:rFonts w:ascii="Times New Roman" w:hAnsi="Times New Roman" w:cs="Times New Roman"/>
                <w:b/>
                <w:bCs/>
                <w:noProof/>
                <w:sz w:val="24"/>
                <w:szCs w:val="24"/>
              </w:rPr>
              <w:t>1.2 Methodology</w:t>
            </w:r>
            <w:r w:rsidR="00264CF9" w:rsidRPr="00264CF9">
              <w:rPr>
                <w:rFonts w:ascii="Times New Roman" w:hAnsi="Times New Roman" w:cs="Times New Roman"/>
                <w:noProof/>
                <w:webHidden/>
                <w:sz w:val="24"/>
                <w:szCs w:val="24"/>
              </w:rPr>
              <w:tab/>
            </w:r>
            <w:r w:rsidR="00264CF9" w:rsidRPr="00264CF9">
              <w:rPr>
                <w:rFonts w:ascii="Times New Roman" w:hAnsi="Times New Roman" w:cs="Times New Roman"/>
                <w:noProof/>
                <w:webHidden/>
                <w:sz w:val="24"/>
                <w:szCs w:val="24"/>
              </w:rPr>
              <w:fldChar w:fldCharType="begin"/>
            </w:r>
            <w:r w:rsidR="00264CF9" w:rsidRPr="00264CF9">
              <w:rPr>
                <w:rFonts w:ascii="Times New Roman" w:hAnsi="Times New Roman" w:cs="Times New Roman"/>
                <w:noProof/>
                <w:webHidden/>
                <w:sz w:val="24"/>
                <w:szCs w:val="24"/>
              </w:rPr>
              <w:instrText xml:space="preserve"> PAGEREF _Toc142333002 \h </w:instrText>
            </w:r>
            <w:r w:rsidR="00264CF9" w:rsidRPr="00264CF9">
              <w:rPr>
                <w:rFonts w:ascii="Times New Roman" w:hAnsi="Times New Roman" w:cs="Times New Roman"/>
                <w:noProof/>
                <w:webHidden/>
                <w:sz w:val="24"/>
                <w:szCs w:val="24"/>
              </w:rPr>
            </w:r>
            <w:r w:rsidR="00264CF9" w:rsidRPr="00264CF9">
              <w:rPr>
                <w:rFonts w:ascii="Times New Roman" w:hAnsi="Times New Roman" w:cs="Times New Roman"/>
                <w:noProof/>
                <w:webHidden/>
                <w:sz w:val="24"/>
                <w:szCs w:val="24"/>
              </w:rPr>
              <w:fldChar w:fldCharType="separate"/>
            </w:r>
            <w:r w:rsidR="00264CF9" w:rsidRPr="00264CF9">
              <w:rPr>
                <w:rFonts w:ascii="Times New Roman" w:hAnsi="Times New Roman" w:cs="Times New Roman"/>
                <w:noProof/>
                <w:webHidden/>
                <w:sz w:val="24"/>
                <w:szCs w:val="24"/>
              </w:rPr>
              <w:t>3</w:t>
            </w:r>
            <w:r w:rsidR="00264CF9" w:rsidRPr="00264CF9">
              <w:rPr>
                <w:rFonts w:ascii="Times New Roman" w:hAnsi="Times New Roman" w:cs="Times New Roman"/>
                <w:noProof/>
                <w:webHidden/>
                <w:sz w:val="24"/>
                <w:szCs w:val="24"/>
              </w:rPr>
              <w:fldChar w:fldCharType="end"/>
            </w:r>
          </w:hyperlink>
        </w:p>
        <w:p w14:paraId="2F59ACD5" w14:textId="43E7EF4D" w:rsidR="00264CF9" w:rsidRPr="00264CF9" w:rsidRDefault="00000000">
          <w:pPr>
            <w:pStyle w:val="TOC3"/>
            <w:tabs>
              <w:tab w:val="right" w:leader="dot" w:pos="9350"/>
            </w:tabs>
            <w:rPr>
              <w:rFonts w:ascii="Times New Roman" w:hAnsi="Times New Roman" w:cs="Times New Roman"/>
              <w:noProof/>
              <w:sz w:val="24"/>
              <w:szCs w:val="24"/>
            </w:rPr>
          </w:pPr>
          <w:hyperlink w:anchor="_Toc142333003" w:history="1">
            <w:r w:rsidR="00264CF9" w:rsidRPr="00264CF9">
              <w:rPr>
                <w:rStyle w:val="Hyperlink"/>
                <w:rFonts w:ascii="Times New Roman" w:hAnsi="Times New Roman" w:cs="Times New Roman"/>
                <w:noProof/>
                <w:sz w:val="24"/>
                <w:szCs w:val="24"/>
              </w:rPr>
              <w:t>2.1.2 Data</w:t>
            </w:r>
            <w:r w:rsidR="00264CF9" w:rsidRPr="00264CF9">
              <w:rPr>
                <w:rFonts w:ascii="Times New Roman" w:hAnsi="Times New Roman" w:cs="Times New Roman"/>
                <w:noProof/>
                <w:webHidden/>
                <w:sz w:val="24"/>
                <w:szCs w:val="24"/>
              </w:rPr>
              <w:tab/>
            </w:r>
            <w:r w:rsidR="00264CF9" w:rsidRPr="00264CF9">
              <w:rPr>
                <w:rFonts w:ascii="Times New Roman" w:hAnsi="Times New Roman" w:cs="Times New Roman"/>
                <w:noProof/>
                <w:webHidden/>
                <w:sz w:val="24"/>
                <w:szCs w:val="24"/>
              </w:rPr>
              <w:fldChar w:fldCharType="begin"/>
            </w:r>
            <w:r w:rsidR="00264CF9" w:rsidRPr="00264CF9">
              <w:rPr>
                <w:rFonts w:ascii="Times New Roman" w:hAnsi="Times New Roman" w:cs="Times New Roman"/>
                <w:noProof/>
                <w:webHidden/>
                <w:sz w:val="24"/>
                <w:szCs w:val="24"/>
              </w:rPr>
              <w:instrText xml:space="preserve"> PAGEREF _Toc142333003 \h </w:instrText>
            </w:r>
            <w:r w:rsidR="00264CF9" w:rsidRPr="00264CF9">
              <w:rPr>
                <w:rFonts w:ascii="Times New Roman" w:hAnsi="Times New Roman" w:cs="Times New Roman"/>
                <w:noProof/>
                <w:webHidden/>
                <w:sz w:val="24"/>
                <w:szCs w:val="24"/>
              </w:rPr>
            </w:r>
            <w:r w:rsidR="00264CF9" w:rsidRPr="00264CF9">
              <w:rPr>
                <w:rFonts w:ascii="Times New Roman" w:hAnsi="Times New Roman" w:cs="Times New Roman"/>
                <w:noProof/>
                <w:webHidden/>
                <w:sz w:val="24"/>
                <w:szCs w:val="24"/>
              </w:rPr>
              <w:fldChar w:fldCharType="separate"/>
            </w:r>
            <w:r w:rsidR="00264CF9" w:rsidRPr="00264CF9">
              <w:rPr>
                <w:rFonts w:ascii="Times New Roman" w:hAnsi="Times New Roman" w:cs="Times New Roman"/>
                <w:noProof/>
                <w:webHidden/>
                <w:sz w:val="24"/>
                <w:szCs w:val="24"/>
              </w:rPr>
              <w:t>4</w:t>
            </w:r>
            <w:r w:rsidR="00264CF9" w:rsidRPr="00264CF9">
              <w:rPr>
                <w:rFonts w:ascii="Times New Roman" w:hAnsi="Times New Roman" w:cs="Times New Roman"/>
                <w:noProof/>
                <w:webHidden/>
                <w:sz w:val="24"/>
                <w:szCs w:val="24"/>
              </w:rPr>
              <w:fldChar w:fldCharType="end"/>
            </w:r>
          </w:hyperlink>
        </w:p>
        <w:p w14:paraId="1E483A54" w14:textId="40A88598" w:rsidR="00264CF9" w:rsidRPr="00264CF9" w:rsidRDefault="00000000">
          <w:pPr>
            <w:pStyle w:val="TOC3"/>
            <w:tabs>
              <w:tab w:val="right" w:leader="dot" w:pos="9350"/>
            </w:tabs>
            <w:rPr>
              <w:rFonts w:ascii="Times New Roman" w:hAnsi="Times New Roman" w:cs="Times New Roman"/>
              <w:noProof/>
              <w:sz w:val="24"/>
              <w:szCs w:val="24"/>
            </w:rPr>
          </w:pPr>
          <w:hyperlink w:anchor="_Toc142333004" w:history="1">
            <w:r w:rsidR="00264CF9" w:rsidRPr="00264CF9">
              <w:rPr>
                <w:rStyle w:val="Hyperlink"/>
                <w:rFonts w:ascii="Times New Roman" w:hAnsi="Times New Roman" w:cs="Times New Roman"/>
                <w:noProof/>
                <w:sz w:val="24"/>
                <w:szCs w:val="24"/>
              </w:rPr>
              <w:t>2.1.3 Analysis</w:t>
            </w:r>
            <w:r w:rsidR="00264CF9" w:rsidRPr="00264CF9">
              <w:rPr>
                <w:rFonts w:ascii="Times New Roman" w:hAnsi="Times New Roman" w:cs="Times New Roman"/>
                <w:noProof/>
                <w:webHidden/>
                <w:sz w:val="24"/>
                <w:szCs w:val="24"/>
              </w:rPr>
              <w:tab/>
            </w:r>
            <w:r w:rsidR="00264CF9" w:rsidRPr="00264CF9">
              <w:rPr>
                <w:rFonts w:ascii="Times New Roman" w:hAnsi="Times New Roman" w:cs="Times New Roman"/>
                <w:noProof/>
                <w:webHidden/>
                <w:sz w:val="24"/>
                <w:szCs w:val="24"/>
              </w:rPr>
              <w:fldChar w:fldCharType="begin"/>
            </w:r>
            <w:r w:rsidR="00264CF9" w:rsidRPr="00264CF9">
              <w:rPr>
                <w:rFonts w:ascii="Times New Roman" w:hAnsi="Times New Roman" w:cs="Times New Roman"/>
                <w:noProof/>
                <w:webHidden/>
                <w:sz w:val="24"/>
                <w:szCs w:val="24"/>
              </w:rPr>
              <w:instrText xml:space="preserve"> PAGEREF _Toc142333004 \h </w:instrText>
            </w:r>
            <w:r w:rsidR="00264CF9" w:rsidRPr="00264CF9">
              <w:rPr>
                <w:rFonts w:ascii="Times New Roman" w:hAnsi="Times New Roman" w:cs="Times New Roman"/>
                <w:noProof/>
                <w:webHidden/>
                <w:sz w:val="24"/>
                <w:szCs w:val="24"/>
              </w:rPr>
            </w:r>
            <w:r w:rsidR="00264CF9" w:rsidRPr="00264CF9">
              <w:rPr>
                <w:rFonts w:ascii="Times New Roman" w:hAnsi="Times New Roman" w:cs="Times New Roman"/>
                <w:noProof/>
                <w:webHidden/>
                <w:sz w:val="24"/>
                <w:szCs w:val="24"/>
              </w:rPr>
              <w:fldChar w:fldCharType="separate"/>
            </w:r>
            <w:r w:rsidR="00264CF9" w:rsidRPr="00264CF9">
              <w:rPr>
                <w:rFonts w:ascii="Times New Roman" w:hAnsi="Times New Roman" w:cs="Times New Roman"/>
                <w:noProof/>
                <w:webHidden/>
                <w:sz w:val="24"/>
                <w:szCs w:val="24"/>
              </w:rPr>
              <w:t>5</w:t>
            </w:r>
            <w:r w:rsidR="00264CF9" w:rsidRPr="00264CF9">
              <w:rPr>
                <w:rFonts w:ascii="Times New Roman" w:hAnsi="Times New Roman" w:cs="Times New Roman"/>
                <w:noProof/>
                <w:webHidden/>
                <w:sz w:val="24"/>
                <w:szCs w:val="24"/>
              </w:rPr>
              <w:fldChar w:fldCharType="end"/>
            </w:r>
          </w:hyperlink>
        </w:p>
        <w:p w14:paraId="53F25EEA" w14:textId="1180D788" w:rsidR="00264CF9" w:rsidRPr="00264CF9" w:rsidRDefault="00000000">
          <w:pPr>
            <w:pStyle w:val="TOC2"/>
            <w:tabs>
              <w:tab w:val="right" w:leader="dot" w:pos="9350"/>
            </w:tabs>
            <w:rPr>
              <w:rFonts w:ascii="Times New Roman" w:hAnsi="Times New Roman" w:cs="Times New Roman"/>
              <w:noProof/>
              <w:sz w:val="24"/>
              <w:szCs w:val="24"/>
            </w:rPr>
          </w:pPr>
          <w:hyperlink w:anchor="_Toc142333005" w:history="1">
            <w:r w:rsidR="00264CF9" w:rsidRPr="00264CF9">
              <w:rPr>
                <w:rStyle w:val="Hyperlink"/>
                <w:rFonts w:ascii="Times New Roman" w:hAnsi="Times New Roman" w:cs="Times New Roman"/>
                <w:b/>
                <w:bCs/>
                <w:noProof/>
                <w:sz w:val="24"/>
                <w:szCs w:val="24"/>
              </w:rPr>
              <w:t>2.2 Age Diversity</w:t>
            </w:r>
            <w:r w:rsidR="00264CF9" w:rsidRPr="00264CF9">
              <w:rPr>
                <w:rFonts w:ascii="Times New Roman" w:hAnsi="Times New Roman" w:cs="Times New Roman"/>
                <w:noProof/>
                <w:webHidden/>
                <w:sz w:val="24"/>
                <w:szCs w:val="24"/>
              </w:rPr>
              <w:tab/>
            </w:r>
            <w:r w:rsidR="00264CF9" w:rsidRPr="00264CF9">
              <w:rPr>
                <w:rFonts w:ascii="Times New Roman" w:hAnsi="Times New Roman" w:cs="Times New Roman"/>
                <w:noProof/>
                <w:webHidden/>
                <w:sz w:val="24"/>
                <w:szCs w:val="24"/>
              </w:rPr>
              <w:fldChar w:fldCharType="begin"/>
            </w:r>
            <w:r w:rsidR="00264CF9" w:rsidRPr="00264CF9">
              <w:rPr>
                <w:rFonts w:ascii="Times New Roman" w:hAnsi="Times New Roman" w:cs="Times New Roman"/>
                <w:noProof/>
                <w:webHidden/>
                <w:sz w:val="24"/>
                <w:szCs w:val="24"/>
              </w:rPr>
              <w:instrText xml:space="preserve"> PAGEREF _Toc142333005 \h </w:instrText>
            </w:r>
            <w:r w:rsidR="00264CF9" w:rsidRPr="00264CF9">
              <w:rPr>
                <w:rFonts w:ascii="Times New Roman" w:hAnsi="Times New Roman" w:cs="Times New Roman"/>
                <w:noProof/>
                <w:webHidden/>
                <w:sz w:val="24"/>
                <w:szCs w:val="24"/>
              </w:rPr>
            </w:r>
            <w:r w:rsidR="00264CF9" w:rsidRPr="00264CF9">
              <w:rPr>
                <w:rFonts w:ascii="Times New Roman" w:hAnsi="Times New Roman" w:cs="Times New Roman"/>
                <w:noProof/>
                <w:webHidden/>
                <w:sz w:val="24"/>
                <w:szCs w:val="24"/>
              </w:rPr>
              <w:fldChar w:fldCharType="separate"/>
            </w:r>
            <w:r w:rsidR="00264CF9" w:rsidRPr="00264CF9">
              <w:rPr>
                <w:rFonts w:ascii="Times New Roman" w:hAnsi="Times New Roman" w:cs="Times New Roman"/>
                <w:noProof/>
                <w:webHidden/>
                <w:sz w:val="24"/>
                <w:szCs w:val="24"/>
              </w:rPr>
              <w:t>6</w:t>
            </w:r>
            <w:r w:rsidR="00264CF9" w:rsidRPr="00264CF9">
              <w:rPr>
                <w:rFonts w:ascii="Times New Roman" w:hAnsi="Times New Roman" w:cs="Times New Roman"/>
                <w:noProof/>
                <w:webHidden/>
                <w:sz w:val="24"/>
                <w:szCs w:val="24"/>
              </w:rPr>
              <w:fldChar w:fldCharType="end"/>
            </w:r>
          </w:hyperlink>
        </w:p>
        <w:p w14:paraId="14300BE8" w14:textId="1AB4B3A8" w:rsidR="00264CF9" w:rsidRPr="00264CF9" w:rsidRDefault="00000000">
          <w:pPr>
            <w:pStyle w:val="TOC3"/>
            <w:tabs>
              <w:tab w:val="right" w:leader="dot" w:pos="9350"/>
            </w:tabs>
            <w:rPr>
              <w:rFonts w:ascii="Times New Roman" w:hAnsi="Times New Roman" w:cs="Times New Roman"/>
              <w:noProof/>
              <w:sz w:val="24"/>
              <w:szCs w:val="24"/>
            </w:rPr>
          </w:pPr>
          <w:hyperlink w:anchor="_Toc142333006" w:history="1">
            <w:r w:rsidR="00264CF9" w:rsidRPr="00264CF9">
              <w:rPr>
                <w:rStyle w:val="Hyperlink"/>
                <w:rFonts w:ascii="Times New Roman" w:hAnsi="Times New Roman" w:cs="Times New Roman"/>
                <w:noProof/>
                <w:sz w:val="24"/>
                <w:szCs w:val="24"/>
              </w:rPr>
              <w:t>2.2.1 Theory Overview</w:t>
            </w:r>
            <w:r w:rsidR="00264CF9" w:rsidRPr="00264CF9">
              <w:rPr>
                <w:rFonts w:ascii="Times New Roman" w:hAnsi="Times New Roman" w:cs="Times New Roman"/>
                <w:noProof/>
                <w:webHidden/>
                <w:sz w:val="24"/>
                <w:szCs w:val="24"/>
              </w:rPr>
              <w:tab/>
            </w:r>
            <w:r w:rsidR="00264CF9" w:rsidRPr="00264CF9">
              <w:rPr>
                <w:rFonts w:ascii="Times New Roman" w:hAnsi="Times New Roman" w:cs="Times New Roman"/>
                <w:noProof/>
                <w:webHidden/>
                <w:sz w:val="24"/>
                <w:szCs w:val="24"/>
              </w:rPr>
              <w:fldChar w:fldCharType="begin"/>
            </w:r>
            <w:r w:rsidR="00264CF9" w:rsidRPr="00264CF9">
              <w:rPr>
                <w:rFonts w:ascii="Times New Roman" w:hAnsi="Times New Roman" w:cs="Times New Roman"/>
                <w:noProof/>
                <w:webHidden/>
                <w:sz w:val="24"/>
                <w:szCs w:val="24"/>
              </w:rPr>
              <w:instrText xml:space="preserve"> PAGEREF _Toc142333006 \h </w:instrText>
            </w:r>
            <w:r w:rsidR="00264CF9" w:rsidRPr="00264CF9">
              <w:rPr>
                <w:rFonts w:ascii="Times New Roman" w:hAnsi="Times New Roman" w:cs="Times New Roman"/>
                <w:noProof/>
                <w:webHidden/>
                <w:sz w:val="24"/>
                <w:szCs w:val="24"/>
              </w:rPr>
            </w:r>
            <w:r w:rsidR="00264CF9" w:rsidRPr="00264CF9">
              <w:rPr>
                <w:rFonts w:ascii="Times New Roman" w:hAnsi="Times New Roman" w:cs="Times New Roman"/>
                <w:noProof/>
                <w:webHidden/>
                <w:sz w:val="24"/>
                <w:szCs w:val="24"/>
              </w:rPr>
              <w:fldChar w:fldCharType="separate"/>
            </w:r>
            <w:r w:rsidR="00264CF9" w:rsidRPr="00264CF9">
              <w:rPr>
                <w:rFonts w:ascii="Times New Roman" w:hAnsi="Times New Roman" w:cs="Times New Roman"/>
                <w:noProof/>
                <w:webHidden/>
                <w:sz w:val="24"/>
                <w:szCs w:val="24"/>
              </w:rPr>
              <w:t>6</w:t>
            </w:r>
            <w:r w:rsidR="00264CF9" w:rsidRPr="00264CF9">
              <w:rPr>
                <w:rFonts w:ascii="Times New Roman" w:hAnsi="Times New Roman" w:cs="Times New Roman"/>
                <w:noProof/>
                <w:webHidden/>
                <w:sz w:val="24"/>
                <w:szCs w:val="24"/>
              </w:rPr>
              <w:fldChar w:fldCharType="end"/>
            </w:r>
          </w:hyperlink>
        </w:p>
        <w:p w14:paraId="12456F0B" w14:textId="4B21EC89" w:rsidR="00264CF9" w:rsidRPr="00264CF9" w:rsidRDefault="00000000">
          <w:pPr>
            <w:pStyle w:val="TOC3"/>
            <w:tabs>
              <w:tab w:val="right" w:leader="dot" w:pos="9350"/>
            </w:tabs>
            <w:rPr>
              <w:rFonts w:ascii="Times New Roman" w:hAnsi="Times New Roman" w:cs="Times New Roman"/>
              <w:noProof/>
              <w:sz w:val="24"/>
              <w:szCs w:val="24"/>
            </w:rPr>
          </w:pPr>
          <w:hyperlink w:anchor="_Toc142333007" w:history="1">
            <w:r w:rsidR="00264CF9" w:rsidRPr="00264CF9">
              <w:rPr>
                <w:rStyle w:val="Hyperlink"/>
                <w:rFonts w:ascii="Times New Roman" w:hAnsi="Times New Roman" w:cs="Times New Roman"/>
                <w:noProof/>
                <w:sz w:val="24"/>
                <w:szCs w:val="24"/>
              </w:rPr>
              <w:t>2.2.2 Present Data and Images</w:t>
            </w:r>
            <w:r w:rsidR="00264CF9" w:rsidRPr="00264CF9">
              <w:rPr>
                <w:rFonts w:ascii="Times New Roman" w:hAnsi="Times New Roman" w:cs="Times New Roman"/>
                <w:noProof/>
                <w:webHidden/>
                <w:sz w:val="24"/>
                <w:szCs w:val="24"/>
              </w:rPr>
              <w:tab/>
            </w:r>
            <w:r w:rsidR="00264CF9" w:rsidRPr="00264CF9">
              <w:rPr>
                <w:rFonts w:ascii="Times New Roman" w:hAnsi="Times New Roman" w:cs="Times New Roman"/>
                <w:noProof/>
                <w:webHidden/>
                <w:sz w:val="24"/>
                <w:szCs w:val="24"/>
              </w:rPr>
              <w:fldChar w:fldCharType="begin"/>
            </w:r>
            <w:r w:rsidR="00264CF9" w:rsidRPr="00264CF9">
              <w:rPr>
                <w:rFonts w:ascii="Times New Roman" w:hAnsi="Times New Roman" w:cs="Times New Roman"/>
                <w:noProof/>
                <w:webHidden/>
                <w:sz w:val="24"/>
                <w:szCs w:val="24"/>
              </w:rPr>
              <w:instrText xml:space="preserve"> PAGEREF _Toc142333007 \h </w:instrText>
            </w:r>
            <w:r w:rsidR="00264CF9" w:rsidRPr="00264CF9">
              <w:rPr>
                <w:rFonts w:ascii="Times New Roman" w:hAnsi="Times New Roman" w:cs="Times New Roman"/>
                <w:noProof/>
                <w:webHidden/>
                <w:sz w:val="24"/>
                <w:szCs w:val="24"/>
              </w:rPr>
            </w:r>
            <w:r w:rsidR="00264CF9" w:rsidRPr="00264CF9">
              <w:rPr>
                <w:rFonts w:ascii="Times New Roman" w:hAnsi="Times New Roman" w:cs="Times New Roman"/>
                <w:noProof/>
                <w:webHidden/>
                <w:sz w:val="24"/>
                <w:szCs w:val="24"/>
              </w:rPr>
              <w:fldChar w:fldCharType="separate"/>
            </w:r>
            <w:r w:rsidR="00264CF9" w:rsidRPr="00264CF9">
              <w:rPr>
                <w:rFonts w:ascii="Times New Roman" w:hAnsi="Times New Roman" w:cs="Times New Roman"/>
                <w:noProof/>
                <w:webHidden/>
                <w:sz w:val="24"/>
                <w:szCs w:val="24"/>
              </w:rPr>
              <w:t>6</w:t>
            </w:r>
            <w:r w:rsidR="00264CF9" w:rsidRPr="00264CF9">
              <w:rPr>
                <w:rFonts w:ascii="Times New Roman" w:hAnsi="Times New Roman" w:cs="Times New Roman"/>
                <w:noProof/>
                <w:webHidden/>
                <w:sz w:val="24"/>
                <w:szCs w:val="24"/>
              </w:rPr>
              <w:fldChar w:fldCharType="end"/>
            </w:r>
          </w:hyperlink>
        </w:p>
        <w:p w14:paraId="0CC1AF79" w14:textId="75F6C65C" w:rsidR="00264CF9" w:rsidRPr="00264CF9" w:rsidRDefault="00000000">
          <w:pPr>
            <w:pStyle w:val="TOC3"/>
            <w:tabs>
              <w:tab w:val="right" w:leader="dot" w:pos="9350"/>
            </w:tabs>
            <w:rPr>
              <w:rFonts w:ascii="Times New Roman" w:hAnsi="Times New Roman" w:cs="Times New Roman"/>
              <w:noProof/>
              <w:sz w:val="24"/>
              <w:szCs w:val="24"/>
            </w:rPr>
          </w:pPr>
          <w:hyperlink w:anchor="_Toc142333008" w:history="1">
            <w:r w:rsidR="00264CF9" w:rsidRPr="00264CF9">
              <w:rPr>
                <w:rStyle w:val="Hyperlink"/>
                <w:rFonts w:ascii="Times New Roman" w:hAnsi="Times New Roman" w:cs="Times New Roman"/>
                <w:noProof/>
                <w:sz w:val="24"/>
                <w:szCs w:val="24"/>
              </w:rPr>
              <w:t>2.2.3 Analysis</w:t>
            </w:r>
            <w:r w:rsidR="00264CF9" w:rsidRPr="00264CF9">
              <w:rPr>
                <w:rFonts w:ascii="Times New Roman" w:hAnsi="Times New Roman" w:cs="Times New Roman"/>
                <w:noProof/>
                <w:webHidden/>
                <w:sz w:val="24"/>
                <w:szCs w:val="24"/>
              </w:rPr>
              <w:tab/>
            </w:r>
            <w:r w:rsidR="00264CF9" w:rsidRPr="00264CF9">
              <w:rPr>
                <w:rFonts w:ascii="Times New Roman" w:hAnsi="Times New Roman" w:cs="Times New Roman"/>
                <w:noProof/>
                <w:webHidden/>
                <w:sz w:val="24"/>
                <w:szCs w:val="24"/>
              </w:rPr>
              <w:fldChar w:fldCharType="begin"/>
            </w:r>
            <w:r w:rsidR="00264CF9" w:rsidRPr="00264CF9">
              <w:rPr>
                <w:rFonts w:ascii="Times New Roman" w:hAnsi="Times New Roman" w:cs="Times New Roman"/>
                <w:noProof/>
                <w:webHidden/>
                <w:sz w:val="24"/>
                <w:szCs w:val="24"/>
              </w:rPr>
              <w:instrText xml:space="preserve"> PAGEREF _Toc142333008 \h </w:instrText>
            </w:r>
            <w:r w:rsidR="00264CF9" w:rsidRPr="00264CF9">
              <w:rPr>
                <w:rFonts w:ascii="Times New Roman" w:hAnsi="Times New Roman" w:cs="Times New Roman"/>
                <w:noProof/>
                <w:webHidden/>
                <w:sz w:val="24"/>
                <w:szCs w:val="24"/>
              </w:rPr>
            </w:r>
            <w:r w:rsidR="00264CF9" w:rsidRPr="00264CF9">
              <w:rPr>
                <w:rFonts w:ascii="Times New Roman" w:hAnsi="Times New Roman" w:cs="Times New Roman"/>
                <w:noProof/>
                <w:webHidden/>
                <w:sz w:val="24"/>
                <w:szCs w:val="24"/>
              </w:rPr>
              <w:fldChar w:fldCharType="separate"/>
            </w:r>
            <w:r w:rsidR="00264CF9" w:rsidRPr="00264CF9">
              <w:rPr>
                <w:rFonts w:ascii="Times New Roman" w:hAnsi="Times New Roman" w:cs="Times New Roman"/>
                <w:noProof/>
                <w:webHidden/>
                <w:sz w:val="24"/>
                <w:szCs w:val="24"/>
              </w:rPr>
              <w:t>12</w:t>
            </w:r>
            <w:r w:rsidR="00264CF9" w:rsidRPr="00264CF9">
              <w:rPr>
                <w:rFonts w:ascii="Times New Roman" w:hAnsi="Times New Roman" w:cs="Times New Roman"/>
                <w:noProof/>
                <w:webHidden/>
                <w:sz w:val="24"/>
                <w:szCs w:val="24"/>
              </w:rPr>
              <w:fldChar w:fldCharType="end"/>
            </w:r>
          </w:hyperlink>
        </w:p>
        <w:p w14:paraId="7D756A74" w14:textId="0B0EA9E1" w:rsidR="00264CF9" w:rsidRPr="00264CF9" w:rsidRDefault="00000000">
          <w:pPr>
            <w:pStyle w:val="TOC2"/>
            <w:tabs>
              <w:tab w:val="right" w:leader="dot" w:pos="9350"/>
            </w:tabs>
            <w:rPr>
              <w:rFonts w:ascii="Times New Roman" w:hAnsi="Times New Roman" w:cs="Times New Roman"/>
              <w:noProof/>
              <w:sz w:val="24"/>
              <w:szCs w:val="24"/>
            </w:rPr>
          </w:pPr>
          <w:hyperlink w:anchor="_Toc142333009" w:history="1">
            <w:r w:rsidR="00264CF9" w:rsidRPr="00264CF9">
              <w:rPr>
                <w:rStyle w:val="Hyperlink"/>
                <w:rFonts w:ascii="Times New Roman" w:hAnsi="Times New Roman" w:cs="Times New Roman"/>
                <w:b/>
                <w:bCs/>
                <w:noProof/>
                <w:sz w:val="24"/>
                <w:szCs w:val="24"/>
              </w:rPr>
              <w:t>2.3 Health</w:t>
            </w:r>
            <w:r w:rsidR="00264CF9" w:rsidRPr="00264CF9">
              <w:rPr>
                <w:rFonts w:ascii="Times New Roman" w:hAnsi="Times New Roman" w:cs="Times New Roman"/>
                <w:noProof/>
                <w:webHidden/>
                <w:sz w:val="24"/>
                <w:szCs w:val="24"/>
              </w:rPr>
              <w:tab/>
            </w:r>
            <w:r w:rsidR="00264CF9" w:rsidRPr="00264CF9">
              <w:rPr>
                <w:rFonts w:ascii="Times New Roman" w:hAnsi="Times New Roman" w:cs="Times New Roman"/>
                <w:noProof/>
                <w:webHidden/>
                <w:sz w:val="24"/>
                <w:szCs w:val="24"/>
              </w:rPr>
              <w:fldChar w:fldCharType="begin"/>
            </w:r>
            <w:r w:rsidR="00264CF9" w:rsidRPr="00264CF9">
              <w:rPr>
                <w:rFonts w:ascii="Times New Roman" w:hAnsi="Times New Roman" w:cs="Times New Roman"/>
                <w:noProof/>
                <w:webHidden/>
                <w:sz w:val="24"/>
                <w:szCs w:val="24"/>
              </w:rPr>
              <w:instrText xml:space="preserve"> PAGEREF _Toc142333009 \h </w:instrText>
            </w:r>
            <w:r w:rsidR="00264CF9" w:rsidRPr="00264CF9">
              <w:rPr>
                <w:rFonts w:ascii="Times New Roman" w:hAnsi="Times New Roman" w:cs="Times New Roman"/>
                <w:noProof/>
                <w:webHidden/>
                <w:sz w:val="24"/>
                <w:szCs w:val="24"/>
              </w:rPr>
            </w:r>
            <w:r w:rsidR="00264CF9" w:rsidRPr="00264CF9">
              <w:rPr>
                <w:rFonts w:ascii="Times New Roman" w:hAnsi="Times New Roman" w:cs="Times New Roman"/>
                <w:noProof/>
                <w:webHidden/>
                <w:sz w:val="24"/>
                <w:szCs w:val="24"/>
              </w:rPr>
              <w:fldChar w:fldCharType="separate"/>
            </w:r>
            <w:r w:rsidR="00264CF9" w:rsidRPr="00264CF9">
              <w:rPr>
                <w:rFonts w:ascii="Times New Roman" w:hAnsi="Times New Roman" w:cs="Times New Roman"/>
                <w:noProof/>
                <w:webHidden/>
                <w:sz w:val="24"/>
                <w:szCs w:val="24"/>
              </w:rPr>
              <w:t>12</w:t>
            </w:r>
            <w:r w:rsidR="00264CF9" w:rsidRPr="00264CF9">
              <w:rPr>
                <w:rFonts w:ascii="Times New Roman" w:hAnsi="Times New Roman" w:cs="Times New Roman"/>
                <w:noProof/>
                <w:webHidden/>
                <w:sz w:val="24"/>
                <w:szCs w:val="24"/>
              </w:rPr>
              <w:fldChar w:fldCharType="end"/>
            </w:r>
          </w:hyperlink>
        </w:p>
        <w:p w14:paraId="1C81D882" w14:textId="484A8BC0" w:rsidR="00264CF9" w:rsidRPr="00264CF9" w:rsidRDefault="00000000">
          <w:pPr>
            <w:pStyle w:val="TOC3"/>
            <w:tabs>
              <w:tab w:val="right" w:leader="dot" w:pos="9350"/>
            </w:tabs>
            <w:rPr>
              <w:rFonts w:ascii="Times New Roman" w:hAnsi="Times New Roman" w:cs="Times New Roman"/>
              <w:noProof/>
              <w:sz w:val="24"/>
              <w:szCs w:val="24"/>
            </w:rPr>
          </w:pPr>
          <w:hyperlink w:anchor="_Toc142333010" w:history="1">
            <w:r w:rsidR="00264CF9" w:rsidRPr="00264CF9">
              <w:rPr>
                <w:rStyle w:val="Hyperlink"/>
                <w:rFonts w:ascii="Times New Roman" w:hAnsi="Times New Roman" w:cs="Times New Roman"/>
                <w:noProof/>
                <w:sz w:val="24"/>
                <w:szCs w:val="24"/>
              </w:rPr>
              <w:t>2.3.1 Theory Overview</w:t>
            </w:r>
            <w:r w:rsidR="00264CF9" w:rsidRPr="00264CF9">
              <w:rPr>
                <w:rFonts w:ascii="Times New Roman" w:hAnsi="Times New Roman" w:cs="Times New Roman"/>
                <w:noProof/>
                <w:webHidden/>
                <w:sz w:val="24"/>
                <w:szCs w:val="24"/>
              </w:rPr>
              <w:tab/>
            </w:r>
            <w:r w:rsidR="00264CF9" w:rsidRPr="00264CF9">
              <w:rPr>
                <w:rFonts w:ascii="Times New Roman" w:hAnsi="Times New Roman" w:cs="Times New Roman"/>
                <w:noProof/>
                <w:webHidden/>
                <w:sz w:val="24"/>
                <w:szCs w:val="24"/>
              </w:rPr>
              <w:fldChar w:fldCharType="begin"/>
            </w:r>
            <w:r w:rsidR="00264CF9" w:rsidRPr="00264CF9">
              <w:rPr>
                <w:rFonts w:ascii="Times New Roman" w:hAnsi="Times New Roman" w:cs="Times New Roman"/>
                <w:noProof/>
                <w:webHidden/>
                <w:sz w:val="24"/>
                <w:szCs w:val="24"/>
              </w:rPr>
              <w:instrText xml:space="preserve"> PAGEREF _Toc142333010 \h </w:instrText>
            </w:r>
            <w:r w:rsidR="00264CF9" w:rsidRPr="00264CF9">
              <w:rPr>
                <w:rFonts w:ascii="Times New Roman" w:hAnsi="Times New Roman" w:cs="Times New Roman"/>
                <w:noProof/>
                <w:webHidden/>
                <w:sz w:val="24"/>
                <w:szCs w:val="24"/>
              </w:rPr>
            </w:r>
            <w:r w:rsidR="00264CF9" w:rsidRPr="00264CF9">
              <w:rPr>
                <w:rFonts w:ascii="Times New Roman" w:hAnsi="Times New Roman" w:cs="Times New Roman"/>
                <w:noProof/>
                <w:webHidden/>
                <w:sz w:val="24"/>
                <w:szCs w:val="24"/>
              </w:rPr>
              <w:fldChar w:fldCharType="separate"/>
            </w:r>
            <w:r w:rsidR="00264CF9" w:rsidRPr="00264CF9">
              <w:rPr>
                <w:rFonts w:ascii="Times New Roman" w:hAnsi="Times New Roman" w:cs="Times New Roman"/>
                <w:noProof/>
                <w:webHidden/>
                <w:sz w:val="24"/>
                <w:szCs w:val="24"/>
              </w:rPr>
              <w:t>12</w:t>
            </w:r>
            <w:r w:rsidR="00264CF9" w:rsidRPr="00264CF9">
              <w:rPr>
                <w:rFonts w:ascii="Times New Roman" w:hAnsi="Times New Roman" w:cs="Times New Roman"/>
                <w:noProof/>
                <w:webHidden/>
                <w:sz w:val="24"/>
                <w:szCs w:val="24"/>
              </w:rPr>
              <w:fldChar w:fldCharType="end"/>
            </w:r>
          </w:hyperlink>
        </w:p>
        <w:p w14:paraId="3C5BAA26" w14:textId="45651CB7" w:rsidR="00264CF9" w:rsidRPr="00264CF9" w:rsidRDefault="00000000">
          <w:pPr>
            <w:pStyle w:val="TOC3"/>
            <w:tabs>
              <w:tab w:val="right" w:leader="dot" w:pos="9350"/>
            </w:tabs>
            <w:rPr>
              <w:rFonts w:ascii="Times New Roman" w:hAnsi="Times New Roman" w:cs="Times New Roman"/>
              <w:noProof/>
              <w:sz w:val="24"/>
              <w:szCs w:val="24"/>
            </w:rPr>
          </w:pPr>
          <w:hyperlink w:anchor="_Toc142333011" w:history="1">
            <w:r w:rsidR="00264CF9" w:rsidRPr="00264CF9">
              <w:rPr>
                <w:rStyle w:val="Hyperlink"/>
                <w:rFonts w:ascii="Times New Roman" w:hAnsi="Times New Roman" w:cs="Times New Roman"/>
                <w:noProof/>
                <w:sz w:val="24"/>
                <w:szCs w:val="24"/>
              </w:rPr>
              <w:t>2.3.2 Present Data and Images</w:t>
            </w:r>
            <w:r w:rsidR="00264CF9" w:rsidRPr="00264CF9">
              <w:rPr>
                <w:rFonts w:ascii="Times New Roman" w:hAnsi="Times New Roman" w:cs="Times New Roman"/>
                <w:noProof/>
                <w:webHidden/>
                <w:sz w:val="24"/>
                <w:szCs w:val="24"/>
              </w:rPr>
              <w:tab/>
            </w:r>
            <w:r w:rsidR="00264CF9" w:rsidRPr="00264CF9">
              <w:rPr>
                <w:rFonts w:ascii="Times New Roman" w:hAnsi="Times New Roman" w:cs="Times New Roman"/>
                <w:noProof/>
                <w:webHidden/>
                <w:sz w:val="24"/>
                <w:szCs w:val="24"/>
              </w:rPr>
              <w:fldChar w:fldCharType="begin"/>
            </w:r>
            <w:r w:rsidR="00264CF9" w:rsidRPr="00264CF9">
              <w:rPr>
                <w:rFonts w:ascii="Times New Roman" w:hAnsi="Times New Roman" w:cs="Times New Roman"/>
                <w:noProof/>
                <w:webHidden/>
                <w:sz w:val="24"/>
                <w:szCs w:val="24"/>
              </w:rPr>
              <w:instrText xml:space="preserve"> PAGEREF _Toc142333011 \h </w:instrText>
            </w:r>
            <w:r w:rsidR="00264CF9" w:rsidRPr="00264CF9">
              <w:rPr>
                <w:rFonts w:ascii="Times New Roman" w:hAnsi="Times New Roman" w:cs="Times New Roman"/>
                <w:noProof/>
                <w:webHidden/>
                <w:sz w:val="24"/>
                <w:szCs w:val="24"/>
              </w:rPr>
            </w:r>
            <w:r w:rsidR="00264CF9" w:rsidRPr="00264CF9">
              <w:rPr>
                <w:rFonts w:ascii="Times New Roman" w:hAnsi="Times New Roman" w:cs="Times New Roman"/>
                <w:noProof/>
                <w:webHidden/>
                <w:sz w:val="24"/>
                <w:szCs w:val="24"/>
              </w:rPr>
              <w:fldChar w:fldCharType="separate"/>
            </w:r>
            <w:r w:rsidR="00264CF9" w:rsidRPr="00264CF9">
              <w:rPr>
                <w:rFonts w:ascii="Times New Roman" w:hAnsi="Times New Roman" w:cs="Times New Roman"/>
                <w:noProof/>
                <w:webHidden/>
                <w:sz w:val="24"/>
                <w:szCs w:val="24"/>
              </w:rPr>
              <w:t>13</w:t>
            </w:r>
            <w:r w:rsidR="00264CF9" w:rsidRPr="00264CF9">
              <w:rPr>
                <w:rFonts w:ascii="Times New Roman" w:hAnsi="Times New Roman" w:cs="Times New Roman"/>
                <w:noProof/>
                <w:webHidden/>
                <w:sz w:val="24"/>
                <w:szCs w:val="24"/>
              </w:rPr>
              <w:fldChar w:fldCharType="end"/>
            </w:r>
          </w:hyperlink>
        </w:p>
        <w:p w14:paraId="239B531E" w14:textId="58860D9E" w:rsidR="00264CF9" w:rsidRPr="00264CF9" w:rsidRDefault="00000000">
          <w:pPr>
            <w:pStyle w:val="TOC3"/>
            <w:tabs>
              <w:tab w:val="right" w:leader="dot" w:pos="9350"/>
            </w:tabs>
            <w:rPr>
              <w:rFonts w:ascii="Times New Roman" w:hAnsi="Times New Roman" w:cs="Times New Roman"/>
              <w:noProof/>
              <w:sz w:val="24"/>
              <w:szCs w:val="24"/>
            </w:rPr>
          </w:pPr>
          <w:hyperlink w:anchor="_Toc142333012" w:history="1">
            <w:r w:rsidR="00264CF9" w:rsidRPr="00264CF9">
              <w:rPr>
                <w:rStyle w:val="Hyperlink"/>
                <w:rFonts w:ascii="Times New Roman" w:hAnsi="Times New Roman" w:cs="Times New Roman"/>
                <w:noProof/>
                <w:sz w:val="24"/>
                <w:szCs w:val="24"/>
              </w:rPr>
              <w:t>2.3.3 Analysis</w:t>
            </w:r>
            <w:r w:rsidR="00264CF9" w:rsidRPr="00264CF9">
              <w:rPr>
                <w:rFonts w:ascii="Times New Roman" w:hAnsi="Times New Roman" w:cs="Times New Roman"/>
                <w:noProof/>
                <w:webHidden/>
                <w:sz w:val="24"/>
                <w:szCs w:val="24"/>
              </w:rPr>
              <w:tab/>
            </w:r>
            <w:r w:rsidR="00264CF9" w:rsidRPr="00264CF9">
              <w:rPr>
                <w:rFonts w:ascii="Times New Roman" w:hAnsi="Times New Roman" w:cs="Times New Roman"/>
                <w:noProof/>
                <w:webHidden/>
                <w:sz w:val="24"/>
                <w:szCs w:val="24"/>
              </w:rPr>
              <w:fldChar w:fldCharType="begin"/>
            </w:r>
            <w:r w:rsidR="00264CF9" w:rsidRPr="00264CF9">
              <w:rPr>
                <w:rFonts w:ascii="Times New Roman" w:hAnsi="Times New Roman" w:cs="Times New Roman"/>
                <w:noProof/>
                <w:webHidden/>
                <w:sz w:val="24"/>
                <w:szCs w:val="24"/>
              </w:rPr>
              <w:instrText xml:space="preserve"> PAGEREF _Toc142333012 \h </w:instrText>
            </w:r>
            <w:r w:rsidR="00264CF9" w:rsidRPr="00264CF9">
              <w:rPr>
                <w:rFonts w:ascii="Times New Roman" w:hAnsi="Times New Roman" w:cs="Times New Roman"/>
                <w:noProof/>
                <w:webHidden/>
                <w:sz w:val="24"/>
                <w:szCs w:val="24"/>
              </w:rPr>
            </w:r>
            <w:r w:rsidR="00264CF9" w:rsidRPr="00264CF9">
              <w:rPr>
                <w:rFonts w:ascii="Times New Roman" w:hAnsi="Times New Roman" w:cs="Times New Roman"/>
                <w:noProof/>
                <w:webHidden/>
                <w:sz w:val="24"/>
                <w:szCs w:val="24"/>
              </w:rPr>
              <w:fldChar w:fldCharType="separate"/>
            </w:r>
            <w:r w:rsidR="00264CF9" w:rsidRPr="00264CF9">
              <w:rPr>
                <w:rFonts w:ascii="Times New Roman" w:hAnsi="Times New Roman" w:cs="Times New Roman"/>
                <w:noProof/>
                <w:webHidden/>
                <w:sz w:val="24"/>
                <w:szCs w:val="24"/>
              </w:rPr>
              <w:t>14</w:t>
            </w:r>
            <w:r w:rsidR="00264CF9" w:rsidRPr="00264CF9">
              <w:rPr>
                <w:rFonts w:ascii="Times New Roman" w:hAnsi="Times New Roman" w:cs="Times New Roman"/>
                <w:noProof/>
                <w:webHidden/>
                <w:sz w:val="24"/>
                <w:szCs w:val="24"/>
              </w:rPr>
              <w:fldChar w:fldCharType="end"/>
            </w:r>
          </w:hyperlink>
        </w:p>
        <w:p w14:paraId="18D05B2D" w14:textId="6AA2EE83" w:rsidR="00264CF9" w:rsidRPr="00264CF9" w:rsidRDefault="00000000">
          <w:pPr>
            <w:pStyle w:val="TOC2"/>
            <w:tabs>
              <w:tab w:val="right" w:leader="dot" w:pos="9350"/>
            </w:tabs>
            <w:rPr>
              <w:rFonts w:ascii="Times New Roman" w:hAnsi="Times New Roman" w:cs="Times New Roman"/>
              <w:noProof/>
              <w:sz w:val="24"/>
              <w:szCs w:val="24"/>
            </w:rPr>
          </w:pPr>
          <w:hyperlink w:anchor="_Toc142333013" w:history="1">
            <w:r w:rsidR="00264CF9" w:rsidRPr="00264CF9">
              <w:rPr>
                <w:rStyle w:val="Hyperlink"/>
                <w:rFonts w:ascii="Times New Roman" w:hAnsi="Times New Roman" w:cs="Times New Roman"/>
                <w:b/>
                <w:bCs/>
                <w:noProof/>
                <w:sz w:val="24"/>
                <w:szCs w:val="24"/>
              </w:rPr>
              <w:t>2.4 Walkability</w:t>
            </w:r>
            <w:r w:rsidR="00264CF9" w:rsidRPr="00264CF9">
              <w:rPr>
                <w:rFonts w:ascii="Times New Roman" w:hAnsi="Times New Roman" w:cs="Times New Roman"/>
                <w:noProof/>
                <w:webHidden/>
                <w:sz w:val="24"/>
                <w:szCs w:val="24"/>
              </w:rPr>
              <w:tab/>
            </w:r>
            <w:r w:rsidR="00264CF9" w:rsidRPr="00264CF9">
              <w:rPr>
                <w:rFonts w:ascii="Times New Roman" w:hAnsi="Times New Roman" w:cs="Times New Roman"/>
                <w:noProof/>
                <w:webHidden/>
                <w:sz w:val="24"/>
                <w:szCs w:val="24"/>
              </w:rPr>
              <w:fldChar w:fldCharType="begin"/>
            </w:r>
            <w:r w:rsidR="00264CF9" w:rsidRPr="00264CF9">
              <w:rPr>
                <w:rFonts w:ascii="Times New Roman" w:hAnsi="Times New Roman" w:cs="Times New Roman"/>
                <w:noProof/>
                <w:webHidden/>
                <w:sz w:val="24"/>
                <w:szCs w:val="24"/>
              </w:rPr>
              <w:instrText xml:space="preserve"> PAGEREF _Toc142333013 \h </w:instrText>
            </w:r>
            <w:r w:rsidR="00264CF9" w:rsidRPr="00264CF9">
              <w:rPr>
                <w:rFonts w:ascii="Times New Roman" w:hAnsi="Times New Roman" w:cs="Times New Roman"/>
                <w:noProof/>
                <w:webHidden/>
                <w:sz w:val="24"/>
                <w:szCs w:val="24"/>
              </w:rPr>
            </w:r>
            <w:r w:rsidR="00264CF9" w:rsidRPr="00264CF9">
              <w:rPr>
                <w:rFonts w:ascii="Times New Roman" w:hAnsi="Times New Roman" w:cs="Times New Roman"/>
                <w:noProof/>
                <w:webHidden/>
                <w:sz w:val="24"/>
                <w:szCs w:val="24"/>
              </w:rPr>
              <w:fldChar w:fldCharType="separate"/>
            </w:r>
            <w:r w:rsidR="00264CF9" w:rsidRPr="00264CF9">
              <w:rPr>
                <w:rFonts w:ascii="Times New Roman" w:hAnsi="Times New Roman" w:cs="Times New Roman"/>
                <w:noProof/>
                <w:webHidden/>
                <w:sz w:val="24"/>
                <w:szCs w:val="24"/>
              </w:rPr>
              <w:t>14</w:t>
            </w:r>
            <w:r w:rsidR="00264CF9" w:rsidRPr="00264CF9">
              <w:rPr>
                <w:rFonts w:ascii="Times New Roman" w:hAnsi="Times New Roman" w:cs="Times New Roman"/>
                <w:noProof/>
                <w:webHidden/>
                <w:sz w:val="24"/>
                <w:szCs w:val="24"/>
              </w:rPr>
              <w:fldChar w:fldCharType="end"/>
            </w:r>
          </w:hyperlink>
        </w:p>
        <w:p w14:paraId="0C468672" w14:textId="6AA650F6" w:rsidR="00264CF9" w:rsidRPr="00264CF9" w:rsidRDefault="00000000">
          <w:pPr>
            <w:pStyle w:val="TOC3"/>
            <w:tabs>
              <w:tab w:val="right" w:leader="dot" w:pos="9350"/>
            </w:tabs>
            <w:rPr>
              <w:rFonts w:ascii="Times New Roman" w:hAnsi="Times New Roman" w:cs="Times New Roman"/>
              <w:noProof/>
              <w:sz w:val="24"/>
              <w:szCs w:val="24"/>
            </w:rPr>
          </w:pPr>
          <w:hyperlink w:anchor="_Toc142333014" w:history="1">
            <w:r w:rsidR="00264CF9" w:rsidRPr="00264CF9">
              <w:rPr>
                <w:rStyle w:val="Hyperlink"/>
                <w:rFonts w:ascii="Times New Roman" w:hAnsi="Times New Roman" w:cs="Times New Roman"/>
                <w:noProof/>
                <w:sz w:val="24"/>
                <w:szCs w:val="24"/>
              </w:rPr>
              <w:t>2.4.1 Theory Overview</w:t>
            </w:r>
            <w:r w:rsidR="00264CF9" w:rsidRPr="00264CF9">
              <w:rPr>
                <w:rFonts w:ascii="Times New Roman" w:hAnsi="Times New Roman" w:cs="Times New Roman"/>
                <w:noProof/>
                <w:webHidden/>
                <w:sz w:val="24"/>
                <w:szCs w:val="24"/>
              </w:rPr>
              <w:tab/>
            </w:r>
            <w:r w:rsidR="00264CF9" w:rsidRPr="00264CF9">
              <w:rPr>
                <w:rFonts w:ascii="Times New Roman" w:hAnsi="Times New Roman" w:cs="Times New Roman"/>
                <w:noProof/>
                <w:webHidden/>
                <w:sz w:val="24"/>
                <w:szCs w:val="24"/>
              </w:rPr>
              <w:fldChar w:fldCharType="begin"/>
            </w:r>
            <w:r w:rsidR="00264CF9" w:rsidRPr="00264CF9">
              <w:rPr>
                <w:rFonts w:ascii="Times New Roman" w:hAnsi="Times New Roman" w:cs="Times New Roman"/>
                <w:noProof/>
                <w:webHidden/>
                <w:sz w:val="24"/>
                <w:szCs w:val="24"/>
              </w:rPr>
              <w:instrText xml:space="preserve"> PAGEREF _Toc142333014 \h </w:instrText>
            </w:r>
            <w:r w:rsidR="00264CF9" w:rsidRPr="00264CF9">
              <w:rPr>
                <w:rFonts w:ascii="Times New Roman" w:hAnsi="Times New Roman" w:cs="Times New Roman"/>
                <w:noProof/>
                <w:webHidden/>
                <w:sz w:val="24"/>
                <w:szCs w:val="24"/>
              </w:rPr>
            </w:r>
            <w:r w:rsidR="00264CF9" w:rsidRPr="00264CF9">
              <w:rPr>
                <w:rFonts w:ascii="Times New Roman" w:hAnsi="Times New Roman" w:cs="Times New Roman"/>
                <w:noProof/>
                <w:webHidden/>
                <w:sz w:val="24"/>
                <w:szCs w:val="24"/>
              </w:rPr>
              <w:fldChar w:fldCharType="separate"/>
            </w:r>
            <w:r w:rsidR="00264CF9" w:rsidRPr="00264CF9">
              <w:rPr>
                <w:rFonts w:ascii="Times New Roman" w:hAnsi="Times New Roman" w:cs="Times New Roman"/>
                <w:noProof/>
                <w:webHidden/>
                <w:sz w:val="24"/>
                <w:szCs w:val="24"/>
              </w:rPr>
              <w:t>14</w:t>
            </w:r>
            <w:r w:rsidR="00264CF9" w:rsidRPr="00264CF9">
              <w:rPr>
                <w:rFonts w:ascii="Times New Roman" w:hAnsi="Times New Roman" w:cs="Times New Roman"/>
                <w:noProof/>
                <w:webHidden/>
                <w:sz w:val="24"/>
                <w:szCs w:val="24"/>
              </w:rPr>
              <w:fldChar w:fldCharType="end"/>
            </w:r>
          </w:hyperlink>
        </w:p>
        <w:p w14:paraId="08A086A1" w14:textId="3C78D2F6" w:rsidR="00264CF9" w:rsidRPr="00264CF9" w:rsidRDefault="00000000">
          <w:pPr>
            <w:pStyle w:val="TOC3"/>
            <w:tabs>
              <w:tab w:val="right" w:leader="dot" w:pos="9350"/>
            </w:tabs>
            <w:rPr>
              <w:rFonts w:ascii="Times New Roman" w:hAnsi="Times New Roman" w:cs="Times New Roman"/>
              <w:noProof/>
              <w:sz w:val="24"/>
              <w:szCs w:val="24"/>
            </w:rPr>
          </w:pPr>
          <w:hyperlink w:anchor="_Toc142333015" w:history="1">
            <w:r w:rsidR="00264CF9" w:rsidRPr="00264CF9">
              <w:rPr>
                <w:rStyle w:val="Hyperlink"/>
                <w:rFonts w:ascii="Times New Roman" w:hAnsi="Times New Roman" w:cs="Times New Roman"/>
                <w:noProof/>
                <w:sz w:val="24"/>
                <w:szCs w:val="24"/>
              </w:rPr>
              <w:t>2.4.2 Present Data and Images</w:t>
            </w:r>
            <w:r w:rsidR="00264CF9" w:rsidRPr="00264CF9">
              <w:rPr>
                <w:rFonts w:ascii="Times New Roman" w:hAnsi="Times New Roman" w:cs="Times New Roman"/>
                <w:noProof/>
                <w:webHidden/>
                <w:sz w:val="24"/>
                <w:szCs w:val="24"/>
              </w:rPr>
              <w:tab/>
            </w:r>
            <w:r w:rsidR="00264CF9" w:rsidRPr="00264CF9">
              <w:rPr>
                <w:rFonts w:ascii="Times New Roman" w:hAnsi="Times New Roman" w:cs="Times New Roman"/>
                <w:noProof/>
                <w:webHidden/>
                <w:sz w:val="24"/>
                <w:szCs w:val="24"/>
              </w:rPr>
              <w:fldChar w:fldCharType="begin"/>
            </w:r>
            <w:r w:rsidR="00264CF9" w:rsidRPr="00264CF9">
              <w:rPr>
                <w:rFonts w:ascii="Times New Roman" w:hAnsi="Times New Roman" w:cs="Times New Roman"/>
                <w:noProof/>
                <w:webHidden/>
                <w:sz w:val="24"/>
                <w:szCs w:val="24"/>
              </w:rPr>
              <w:instrText xml:space="preserve"> PAGEREF _Toc142333015 \h </w:instrText>
            </w:r>
            <w:r w:rsidR="00264CF9" w:rsidRPr="00264CF9">
              <w:rPr>
                <w:rFonts w:ascii="Times New Roman" w:hAnsi="Times New Roman" w:cs="Times New Roman"/>
                <w:noProof/>
                <w:webHidden/>
                <w:sz w:val="24"/>
                <w:szCs w:val="24"/>
              </w:rPr>
            </w:r>
            <w:r w:rsidR="00264CF9" w:rsidRPr="00264CF9">
              <w:rPr>
                <w:rFonts w:ascii="Times New Roman" w:hAnsi="Times New Roman" w:cs="Times New Roman"/>
                <w:noProof/>
                <w:webHidden/>
                <w:sz w:val="24"/>
                <w:szCs w:val="24"/>
              </w:rPr>
              <w:fldChar w:fldCharType="separate"/>
            </w:r>
            <w:r w:rsidR="00264CF9" w:rsidRPr="00264CF9">
              <w:rPr>
                <w:rFonts w:ascii="Times New Roman" w:hAnsi="Times New Roman" w:cs="Times New Roman"/>
                <w:noProof/>
                <w:webHidden/>
                <w:sz w:val="24"/>
                <w:szCs w:val="24"/>
              </w:rPr>
              <w:t>15</w:t>
            </w:r>
            <w:r w:rsidR="00264CF9" w:rsidRPr="00264CF9">
              <w:rPr>
                <w:rFonts w:ascii="Times New Roman" w:hAnsi="Times New Roman" w:cs="Times New Roman"/>
                <w:noProof/>
                <w:webHidden/>
                <w:sz w:val="24"/>
                <w:szCs w:val="24"/>
              </w:rPr>
              <w:fldChar w:fldCharType="end"/>
            </w:r>
          </w:hyperlink>
        </w:p>
        <w:p w14:paraId="11597F58" w14:textId="4BEA69CA" w:rsidR="00264CF9" w:rsidRPr="00264CF9" w:rsidRDefault="00000000">
          <w:pPr>
            <w:pStyle w:val="TOC3"/>
            <w:tabs>
              <w:tab w:val="right" w:leader="dot" w:pos="9350"/>
            </w:tabs>
            <w:rPr>
              <w:rFonts w:ascii="Times New Roman" w:hAnsi="Times New Roman" w:cs="Times New Roman"/>
              <w:noProof/>
              <w:sz w:val="24"/>
              <w:szCs w:val="24"/>
            </w:rPr>
          </w:pPr>
          <w:hyperlink w:anchor="_Toc142333016" w:history="1">
            <w:r w:rsidR="00264CF9" w:rsidRPr="00264CF9">
              <w:rPr>
                <w:rStyle w:val="Hyperlink"/>
                <w:rFonts w:ascii="Times New Roman" w:hAnsi="Times New Roman" w:cs="Times New Roman"/>
                <w:noProof/>
                <w:sz w:val="24"/>
                <w:szCs w:val="24"/>
              </w:rPr>
              <w:t>2.4.3 Analysis</w:t>
            </w:r>
            <w:r w:rsidR="00264CF9" w:rsidRPr="00264CF9">
              <w:rPr>
                <w:rFonts w:ascii="Times New Roman" w:hAnsi="Times New Roman" w:cs="Times New Roman"/>
                <w:noProof/>
                <w:webHidden/>
                <w:sz w:val="24"/>
                <w:szCs w:val="24"/>
              </w:rPr>
              <w:tab/>
            </w:r>
            <w:r w:rsidR="00264CF9" w:rsidRPr="00264CF9">
              <w:rPr>
                <w:rFonts w:ascii="Times New Roman" w:hAnsi="Times New Roman" w:cs="Times New Roman"/>
                <w:noProof/>
                <w:webHidden/>
                <w:sz w:val="24"/>
                <w:szCs w:val="24"/>
              </w:rPr>
              <w:fldChar w:fldCharType="begin"/>
            </w:r>
            <w:r w:rsidR="00264CF9" w:rsidRPr="00264CF9">
              <w:rPr>
                <w:rFonts w:ascii="Times New Roman" w:hAnsi="Times New Roman" w:cs="Times New Roman"/>
                <w:noProof/>
                <w:webHidden/>
                <w:sz w:val="24"/>
                <w:szCs w:val="24"/>
              </w:rPr>
              <w:instrText xml:space="preserve"> PAGEREF _Toc142333016 \h </w:instrText>
            </w:r>
            <w:r w:rsidR="00264CF9" w:rsidRPr="00264CF9">
              <w:rPr>
                <w:rFonts w:ascii="Times New Roman" w:hAnsi="Times New Roman" w:cs="Times New Roman"/>
                <w:noProof/>
                <w:webHidden/>
                <w:sz w:val="24"/>
                <w:szCs w:val="24"/>
              </w:rPr>
            </w:r>
            <w:r w:rsidR="00264CF9" w:rsidRPr="00264CF9">
              <w:rPr>
                <w:rFonts w:ascii="Times New Roman" w:hAnsi="Times New Roman" w:cs="Times New Roman"/>
                <w:noProof/>
                <w:webHidden/>
                <w:sz w:val="24"/>
                <w:szCs w:val="24"/>
              </w:rPr>
              <w:fldChar w:fldCharType="separate"/>
            </w:r>
            <w:r w:rsidR="00264CF9" w:rsidRPr="00264CF9">
              <w:rPr>
                <w:rFonts w:ascii="Times New Roman" w:hAnsi="Times New Roman" w:cs="Times New Roman"/>
                <w:noProof/>
                <w:webHidden/>
                <w:sz w:val="24"/>
                <w:szCs w:val="24"/>
              </w:rPr>
              <w:t>21</w:t>
            </w:r>
            <w:r w:rsidR="00264CF9" w:rsidRPr="00264CF9">
              <w:rPr>
                <w:rFonts w:ascii="Times New Roman" w:hAnsi="Times New Roman" w:cs="Times New Roman"/>
                <w:noProof/>
                <w:webHidden/>
                <w:sz w:val="24"/>
                <w:szCs w:val="24"/>
              </w:rPr>
              <w:fldChar w:fldCharType="end"/>
            </w:r>
          </w:hyperlink>
        </w:p>
        <w:p w14:paraId="317716EE" w14:textId="1BFE388F" w:rsidR="00264CF9" w:rsidRPr="00264CF9" w:rsidRDefault="00000000">
          <w:pPr>
            <w:pStyle w:val="TOC2"/>
            <w:tabs>
              <w:tab w:val="right" w:leader="dot" w:pos="9350"/>
            </w:tabs>
            <w:rPr>
              <w:rFonts w:ascii="Times New Roman" w:hAnsi="Times New Roman" w:cs="Times New Roman"/>
              <w:noProof/>
              <w:sz w:val="24"/>
              <w:szCs w:val="24"/>
            </w:rPr>
          </w:pPr>
          <w:hyperlink w:anchor="_Toc142333017" w:history="1">
            <w:r w:rsidR="00264CF9" w:rsidRPr="00264CF9">
              <w:rPr>
                <w:rStyle w:val="Hyperlink"/>
                <w:rFonts w:ascii="Times New Roman" w:hAnsi="Times New Roman" w:cs="Times New Roman"/>
                <w:b/>
                <w:bCs/>
                <w:noProof/>
                <w:sz w:val="24"/>
                <w:szCs w:val="24"/>
              </w:rPr>
              <w:t>2.5 Type of Housing (dwelling structure)</w:t>
            </w:r>
            <w:r w:rsidR="00264CF9" w:rsidRPr="00264CF9">
              <w:rPr>
                <w:rFonts w:ascii="Times New Roman" w:hAnsi="Times New Roman" w:cs="Times New Roman"/>
                <w:noProof/>
                <w:webHidden/>
                <w:sz w:val="24"/>
                <w:szCs w:val="24"/>
              </w:rPr>
              <w:tab/>
            </w:r>
            <w:r w:rsidR="00264CF9" w:rsidRPr="00264CF9">
              <w:rPr>
                <w:rFonts w:ascii="Times New Roman" w:hAnsi="Times New Roman" w:cs="Times New Roman"/>
                <w:noProof/>
                <w:webHidden/>
                <w:sz w:val="24"/>
                <w:szCs w:val="24"/>
              </w:rPr>
              <w:fldChar w:fldCharType="begin"/>
            </w:r>
            <w:r w:rsidR="00264CF9" w:rsidRPr="00264CF9">
              <w:rPr>
                <w:rFonts w:ascii="Times New Roman" w:hAnsi="Times New Roman" w:cs="Times New Roman"/>
                <w:noProof/>
                <w:webHidden/>
                <w:sz w:val="24"/>
                <w:szCs w:val="24"/>
              </w:rPr>
              <w:instrText xml:space="preserve"> PAGEREF _Toc142333017 \h </w:instrText>
            </w:r>
            <w:r w:rsidR="00264CF9" w:rsidRPr="00264CF9">
              <w:rPr>
                <w:rFonts w:ascii="Times New Roman" w:hAnsi="Times New Roman" w:cs="Times New Roman"/>
                <w:noProof/>
                <w:webHidden/>
                <w:sz w:val="24"/>
                <w:szCs w:val="24"/>
              </w:rPr>
            </w:r>
            <w:r w:rsidR="00264CF9" w:rsidRPr="00264CF9">
              <w:rPr>
                <w:rFonts w:ascii="Times New Roman" w:hAnsi="Times New Roman" w:cs="Times New Roman"/>
                <w:noProof/>
                <w:webHidden/>
                <w:sz w:val="24"/>
                <w:szCs w:val="24"/>
              </w:rPr>
              <w:fldChar w:fldCharType="separate"/>
            </w:r>
            <w:r w:rsidR="00264CF9" w:rsidRPr="00264CF9">
              <w:rPr>
                <w:rFonts w:ascii="Times New Roman" w:hAnsi="Times New Roman" w:cs="Times New Roman"/>
                <w:noProof/>
                <w:webHidden/>
                <w:sz w:val="24"/>
                <w:szCs w:val="24"/>
              </w:rPr>
              <w:t>22</w:t>
            </w:r>
            <w:r w:rsidR="00264CF9" w:rsidRPr="00264CF9">
              <w:rPr>
                <w:rFonts w:ascii="Times New Roman" w:hAnsi="Times New Roman" w:cs="Times New Roman"/>
                <w:noProof/>
                <w:webHidden/>
                <w:sz w:val="24"/>
                <w:szCs w:val="24"/>
              </w:rPr>
              <w:fldChar w:fldCharType="end"/>
            </w:r>
          </w:hyperlink>
        </w:p>
        <w:p w14:paraId="40B778A2" w14:textId="4E88648B" w:rsidR="00264CF9" w:rsidRPr="00264CF9" w:rsidRDefault="00000000">
          <w:pPr>
            <w:pStyle w:val="TOC3"/>
            <w:tabs>
              <w:tab w:val="right" w:leader="dot" w:pos="9350"/>
            </w:tabs>
            <w:rPr>
              <w:rFonts w:ascii="Times New Roman" w:hAnsi="Times New Roman" w:cs="Times New Roman"/>
              <w:noProof/>
              <w:sz w:val="24"/>
              <w:szCs w:val="24"/>
            </w:rPr>
          </w:pPr>
          <w:hyperlink w:anchor="_Toc142333018" w:history="1">
            <w:r w:rsidR="00264CF9" w:rsidRPr="00264CF9">
              <w:rPr>
                <w:rStyle w:val="Hyperlink"/>
                <w:rFonts w:ascii="Times New Roman" w:hAnsi="Times New Roman" w:cs="Times New Roman"/>
                <w:noProof/>
                <w:sz w:val="24"/>
                <w:szCs w:val="24"/>
              </w:rPr>
              <w:t>2.5.1 Theory Overview</w:t>
            </w:r>
            <w:r w:rsidR="00264CF9" w:rsidRPr="00264CF9">
              <w:rPr>
                <w:rFonts w:ascii="Times New Roman" w:hAnsi="Times New Roman" w:cs="Times New Roman"/>
                <w:noProof/>
                <w:webHidden/>
                <w:sz w:val="24"/>
                <w:szCs w:val="24"/>
              </w:rPr>
              <w:tab/>
            </w:r>
            <w:r w:rsidR="00264CF9" w:rsidRPr="00264CF9">
              <w:rPr>
                <w:rFonts w:ascii="Times New Roman" w:hAnsi="Times New Roman" w:cs="Times New Roman"/>
                <w:noProof/>
                <w:webHidden/>
                <w:sz w:val="24"/>
                <w:szCs w:val="24"/>
              </w:rPr>
              <w:fldChar w:fldCharType="begin"/>
            </w:r>
            <w:r w:rsidR="00264CF9" w:rsidRPr="00264CF9">
              <w:rPr>
                <w:rFonts w:ascii="Times New Roman" w:hAnsi="Times New Roman" w:cs="Times New Roman"/>
                <w:noProof/>
                <w:webHidden/>
                <w:sz w:val="24"/>
                <w:szCs w:val="24"/>
              </w:rPr>
              <w:instrText xml:space="preserve"> PAGEREF _Toc142333018 \h </w:instrText>
            </w:r>
            <w:r w:rsidR="00264CF9" w:rsidRPr="00264CF9">
              <w:rPr>
                <w:rFonts w:ascii="Times New Roman" w:hAnsi="Times New Roman" w:cs="Times New Roman"/>
                <w:noProof/>
                <w:webHidden/>
                <w:sz w:val="24"/>
                <w:szCs w:val="24"/>
              </w:rPr>
            </w:r>
            <w:r w:rsidR="00264CF9" w:rsidRPr="00264CF9">
              <w:rPr>
                <w:rFonts w:ascii="Times New Roman" w:hAnsi="Times New Roman" w:cs="Times New Roman"/>
                <w:noProof/>
                <w:webHidden/>
                <w:sz w:val="24"/>
                <w:szCs w:val="24"/>
              </w:rPr>
              <w:fldChar w:fldCharType="separate"/>
            </w:r>
            <w:r w:rsidR="00264CF9" w:rsidRPr="00264CF9">
              <w:rPr>
                <w:rFonts w:ascii="Times New Roman" w:hAnsi="Times New Roman" w:cs="Times New Roman"/>
                <w:noProof/>
                <w:webHidden/>
                <w:sz w:val="24"/>
                <w:szCs w:val="24"/>
              </w:rPr>
              <w:t>22</w:t>
            </w:r>
            <w:r w:rsidR="00264CF9" w:rsidRPr="00264CF9">
              <w:rPr>
                <w:rFonts w:ascii="Times New Roman" w:hAnsi="Times New Roman" w:cs="Times New Roman"/>
                <w:noProof/>
                <w:webHidden/>
                <w:sz w:val="24"/>
                <w:szCs w:val="24"/>
              </w:rPr>
              <w:fldChar w:fldCharType="end"/>
            </w:r>
          </w:hyperlink>
        </w:p>
        <w:p w14:paraId="599BC654" w14:textId="064DC212" w:rsidR="00264CF9" w:rsidRPr="00264CF9" w:rsidRDefault="00000000">
          <w:pPr>
            <w:pStyle w:val="TOC3"/>
            <w:tabs>
              <w:tab w:val="right" w:leader="dot" w:pos="9350"/>
            </w:tabs>
            <w:rPr>
              <w:rFonts w:ascii="Times New Roman" w:hAnsi="Times New Roman" w:cs="Times New Roman"/>
              <w:noProof/>
              <w:sz w:val="24"/>
              <w:szCs w:val="24"/>
            </w:rPr>
          </w:pPr>
          <w:hyperlink w:anchor="_Toc142333019" w:history="1">
            <w:r w:rsidR="00264CF9" w:rsidRPr="00264CF9">
              <w:rPr>
                <w:rStyle w:val="Hyperlink"/>
                <w:rFonts w:ascii="Times New Roman" w:hAnsi="Times New Roman" w:cs="Times New Roman"/>
                <w:noProof/>
                <w:sz w:val="24"/>
                <w:szCs w:val="24"/>
              </w:rPr>
              <w:t>2.5.2 Present Data and Images</w:t>
            </w:r>
            <w:r w:rsidR="00264CF9" w:rsidRPr="00264CF9">
              <w:rPr>
                <w:rFonts w:ascii="Times New Roman" w:hAnsi="Times New Roman" w:cs="Times New Roman"/>
                <w:noProof/>
                <w:webHidden/>
                <w:sz w:val="24"/>
                <w:szCs w:val="24"/>
              </w:rPr>
              <w:tab/>
            </w:r>
            <w:r w:rsidR="00264CF9" w:rsidRPr="00264CF9">
              <w:rPr>
                <w:rFonts w:ascii="Times New Roman" w:hAnsi="Times New Roman" w:cs="Times New Roman"/>
                <w:noProof/>
                <w:webHidden/>
                <w:sz w:val="24"/>
                <w:szCs w:val="24"/>
              </w:rPr>
              <w:fldChar w:fldCharType="begin"/>
            </w:r>
            <w:r w:rsidR="00264CF9" w:rsidRPr="00264CF9">
              <w:rPr>
                <w:rFonts w:ascii="Times New Roman" w:hAnsi="Times New Roman" w:cs="Times New Roman"/>
                <w:noProof/>
                <w:webHidden/>
                <w:sz w:val="24"/>
                <w:szCs w:val="24"/>
              </w:rPr>
              <w:instrText xml:space="preserve"> PAGEREF _Toc142333019 \h </w:instrText>
            </w:r>
            <w:r w:rsidR="00264CF9" w:rsidRPr="00264CF9">
              <w:rPr>
                <w:rFonts w:ascii="Times New Roman" w:hAnsi="Times New Roman" w:cs="Times New Roman"/>
                <w:noProof/>
                <w:webHidden/>
                <w:sz w:val="24"/>
                <w:szCs w:val="24"/>
              </w:rPr>
            </w:r>
            <w:r w:rsidR="00264CF9" w:rsidRPr="00264CF9">
              <w:rPr>
                <w:rFonts w:ascii="Times New Roman" w:hAnsi="Times New Roman" w:cs="Times New Roman"/>
                <w:noProof/>
                <w:webHidden/>
                <w:sz w:val="24"/>
                <w:szCs w:val="24"/>
              </w:rPr>
              <w:fldChar w:fldCharType="separate"/>
            </w:r>
            <w:r w:rsidR="00264CF9" w:rsidRPr="00264CF9">
              <w:rPr>
                <w:rFonts w:ascii="Times New Roman" w:hAnsi="Times New Roman" w:cs="Times New Roman"/>
                <w:noProof/>
                <w:webHidden/>
                <w:sz w:val="24"/>
                <w:szCs w:val="24"/>
              </w:rPr>
              <w:t>22</w:t>
            </w:r>
            <w:r w:rsidR="00264CF9" w:rsidRPr="00264CF9">
              <w:rPr>
                <w:rFonts w:ascii="Times New Roman" w:hAnsi="Times New Roman" w:cs="Times New Roman"/>
                <w:noProof/>
                <w:webHidden/>
                <w:sz w:val="24"/>
                <w:szCs w:val="24"/>
              </w:rPr>
              <w:fldChar w:fldCharType="end"/>
            </w:r>
          </w:hyperlink>
        </w:p>
        <w:p w14:paraId="4814586F" w14:textId="384BC149" w:rsidR="00264CF9" w:rsidRPr="00264CF9" w:rsidRDefault="00000000">
          <w:pPr>
            <w:pStyle w:val="TOC3"/>
            <w:tabs>
              <w:tab w:val="right" w:leader="dot" w:pos="9350"/>
            </w:tabs>
            <w:rPr>
              <w:rFonts w:ascii="Times New Roman" w:hAnsi="Times New Roman" w:cs="Times New Roman"/>
              <w:noProof/>
              <w:sz w:val="24"/>
              <w:szCs w:val="24"/>
            </w:rPr>
          </w:pPr>
          <w:hyperlink w:anchor="_Toc142333020" w:history="1">
            <w:r w:rsidR="00264CF9" w:rsidRPr="00264CF9">
              <w:rPr>
                <w:rStyle w:val="Hyperlink"/>
                <w:rFonts w:ascii="Times New Roman" w:hAnsi="Times New Roman" w:cs="Times New Roman"/>
                <w:noProof/>
                <w:sz w:val="24"/>
                <w:szCs w:val="24"/>
              </w:rPr>
              <w:t>2.5.3 Analysis</w:t>
            </w:r>
            <w:r w:rsidR="00264CF9" w:rsidRPr="00264CF9">
              <w:rPr>
                <w:rFonts w:ascii="Times New Roman" w:hAnsi="Times New Roman" w:cs="Times New Roman"/>
                <w:noProof/>
                <w:webHidden/>
                <w:sz w:val="24"/>
                <w:szCs w:val="24"/>
              </w:rPr>
              <w:tab/>
            </w:r>
            <w:r w:rsidR="00264CF9" w:rsidRPr="00264CF9">
              <w:rPr>
                <w:rFonts w:ascii="Times New Roman" w:hAnsi="Times New Roman" w:cs="Times New Roman"/>
                <w:noProof/>
                <w:webHidden/>
                <w:sz w:val="24"/>
                <w:szCs w:val="24"/>
              </w:rPr>
              <w:fldChar w:fldCharType="begin"/>
            </w:r>
            <w:r w:rsidR="00264CF9" w:rsidRPr="00264CF9">
              <w:rPr>
                <w:rFonts w:ascii="Times New Roman" w:hAnsi="Times New Roman" w:cs="Times New Roman"/>
                <w:noProof/>
                <w:webHidden/>
                <w:sz w:val="24"/>
                <w:szCs w:val="24"/>
              </w:rPr>
              <w:instrText xml:space="preserve"> PAGEREF _Toc142333020 \h </w:instrText>
            </w:r>
            <w:r w:rsidR="00264CF9" w:rsidRPr="00264CF9">
              <w:rPr>
                <w:rFonts w:ascii="Times New Roman" w:hAnsi="Times New Roman" w:cs="Times New Roman"/>
                <w:noProof/>
                <w:webHidden/>
                <w:sz w:val="24"/>
                <w:szCs w:val="24"/>
              </w:rPr>
            </w:r>
            <w:r w:rsidR="00264CF9" w:rsidRPr="00264CF9">
              <w:rPr>
                <w:rFonts w:ascii="Times New Roman" w:hAnsi="Times New Roman" w:cs="Times New Roman"/>
                <w:noProof/>
                <w:webHidden/>
                <w:sz w:val="24"/>
                <w:szCs w:val="24"/>
              </w:rPr>
              <w:fldChar w:fldCharType="separate"/>
            </w:r>
            <w:r w:rsidR="00264CF9" w:rsidRPr="00264CF9">
              <w:rPr>
                <w:rFonts w:ascii="Times New Roman" w:hAnsi="Times New Roman" w:cs="Times New Roman"/>
                <w:noProof/>
                <w:webHidden/>
                <w:sz w:val="24"/>
                <w:szCs w:val="24"/>
              </w:rPr>
              <w:t>27</w:t>
            </w:r>
            <w:r w:rsidR="00264CF9" w:rsidRPr="00264CF9">
              <w:rPr>
                <w:rFonts w:ascii="Times New Roman" w:hAnsi="Times New Roman" w:cs="Times New Roman"/>
                <w:noProof/>
                <w:webHidden/>
                <w:sz w:val="24"/>
                <w:szCs w:val="24"/>
              </w:rPr>
              <w:fldChar w:fldCharType="end"/>
            </w:r>
          </w:hyperlink>
        </w:p>
        <w:p w14:paraId="4F9184F2" w14:textId="40218C57" w:rsidR="00264CF9" w:rsidRPr="00264CF9" w:rsidRDefault="00000000">
          <w:pPr>
            <w:pStyle w:val="TOC1"/>
            <w:tabs>
              <w:tab w:val="right" w:leader="dot" w:pos="9350"/>
            </w:tabs>
            <w:rPr>
              <w:rFonts w:ascii="Times New Roman" w:hAnsi="Times New Roman" w:cs="Times New Roman"/>
              <w:noProof/>
              <w:sz w:val="24"/>
              <w:szCs w:val="24"/>
            </w:rPr>
          </w:pPr>
          <w:hyperlink w:anchor="_Toc142333021" w:history="1">
            <w:r w:rsidR="00264CF9" w:rsidRPr="00264CF9">
              <w:rPr>
                <w:rStyle w:val="Hyperlink"/>
                <w:rFonts w:ascii="Times New Roman" w:eastAsia="Times New Roman" w:hAnsi="Times New Roman" w:cs="Times New Roman"/>
                <w:b/>
                <w:bCs/>
                <w:noProof/>
                <w:sz w:val="24"/>
                <w:szCs w:val="24"/>
              </w:rPr>
              <w:t>3.0 Challenges that Each Suburb Face</w:t>
            </w:r>
            <w:r w:rsidR="00264CF9" w:rsidRPr="00264CF9">
              <w:rPr>
                <w:rFonts w:ascii="Times New Roman" w:hAnsi="Times New Roman" w:cs="Times New Roman"/>
                <w:noProof/>
                <w:webHidden/>
                <w:sz w:val="24"/>
                <w:szCs w:val="24"/>
              </w:rPr>
              <w:tab/>
            </w:r>
            <w:r w:rsidR="00264CF9" w:rsidRPr="00264CF9">
              <w:rPr>
                <w:rFonts w:ascii="Times New Roman" w:hAnsi="Times New Roman" w:cs="Times New Roman"/>
                <w:noProof/>
                <w:webHidden/>
                <w:sz w:val="24"/>
                <w:szCs w:val="24"/>
              </w:rPr>
              <w:fldChar w:fldCharType="begin"/>
            </w:r>
            <w:r w:rsidR="00264CF9" w:rsidRPr="00264CF9">
              <w:rPr>
                <w:rFonts w:ascii="Times New Roman" w:hAnsi="Times New Roman" w:cs="Times New Roman"/>
                <w:noProof/>
                <w:webHidden/>
                <w:sz w:val="24"/>
                <w:szCs w:val="24"/>
              </w:rPr>
              <w:instrText xml:space="preserve"> PAGEREF _Toc142333021 \h </w:instrText>
            </w:r>
            <w:r w:rsidR="00264CF9" w:rsidRPr="00264CF9">
              <w:rPr>
                <w:rFonts w:ascii="Times New Roman" w:hAnsi="Times New Roman" w:cs="Times New Roman"/>
                <w:noProof/>
                <w:webHidden/>
                <w:sz w:val="24"/>
                <w:szCs w:val="24"/>
              </w:rPr>
            </w:r>
            <w:r w:rsidR="00264CF9" w:rsidRPr="00264CF9">
              <w:rPr>
                <w:rFonts w:ascii="Times New Roman" w:hAnsi="Times New Roman" w:cs="Times New Roman"/>
                <w:noProof/>
                <w:webHidden/>
                <w:sz w:val="24"/>
                <w:szCs w:val="24"/>
              </w:rPr>
              <w:fldChar w:fldCharType="separate"/>
            </w:r>
            <w:r w:rsidR="00264CF9" w:rsidRPr="00264CF9">
              <w:rPr>
                <w:rFonts w:ascii="Times New Roman" w:hAnsi="Times New Roman" w:cs="Times New Roman"/>
                <w:noProof/>
                <w:webHidden/>
                <w:sz w:val="24"/>
                <w:szCs w:val="24"/>
              </w:rPr>
              <w:t>28</w:t>
            </w:r>
            <w:r w:rsidR="00264CF9" w:rsidRPr="00264CF9">
              <w:rPr>
                <w:rFonts w:ascii="Times New Roman" w:hAnsi="Times New Roman" w:cs="Times New Roman"/>
                <w:noProof/>
                <w:webHidden/>
                <w:sz w:val="24"/>
                <w:szCs w:val="24"/>
              </w:rPr>
              <w:fldChar w:fldCharType="end"/>
            </w:r>
          </w:hyperlink>
        </w:p>
        <w:p w14:paraId="1CA623F7" w14:textId="03F6CF83" w:rsidR="00264CF9" w:rsidRPr="00264CF9" w:rsidRDefault="00000000">
          <w:pPr>
            <w:pStyle w:val="TOC2"/>
            <w:tabs>
              <w:tab w:val="right" w:leader="dot" w:pos="9350"/>
            </w:tabs>
            <w:rPr>
              <w:rFonts w:ascii="Times New Roman" w:hAnsi="Times New Roman" w:cs="Times New Roman"/>
              <w:noProof/>
              <w:sz w:val="24"/>
              <w:szCs w:val="24"/>
            </w:rPr>
          </w:pPr>
          <w:hyperlink w:anchor="_Toc142333022" w:history="1">
            <w:r w:rsidR="00264CF9" w:rsidRPr="00264CF9">
              <w:rPr>
                <w:rStyle w:val="Hyperlink"/>
                <w:rFonts w:ascii="Times New Roman" w:eastAsia="Times New Roman" w:hAnsi="Times New Roman" w:cs="Times New Roman"/>
                <w:b/>
                <w:bCs/>
                <w:noProof/>
                <w:sz w:val="24"/>
                <w:szCs w:val="24"/>
              </w:rPr>
              <w:t>3.1 Surfers Paradise.</w:t>
            </w:r>
            <w:r w:rsidR="00264CF9" w:rsidRPr="00264CF9">
              <w:rPr>
                <w:rFonts w:ascii="Times New Roman" w:hAnsi="Times New Roman" w:cs="Times New Roman"/>
                <w:noProof/>
                <w:webHidden/>
                <w:sz w:val="24"/>
                <w:szCs w:val="24"/>
              </w:rPr>
              <w:tab/>
            </w:r>
            <w:r w:rsidR="00264CF9" w:rsidRPr="00264CF9">
              <w:rPr>
                <w:rFonts w:ascii="Times New Roman" w:hAnsi="Times New Roman" w:cs="Times New Roman"/>
                <w:noProof/>
                <w:webHidden/>
                <w:sz w:val="24"/>
                <w:szCs w:val="24"/>
              </w:rPr>
              <w:fldChar w:fldCharType="begin"/>
            </w:r>
            <w:r w:rsidR="00264CF9" w:rsidRPr="00264CF9">
              <w:rPr>
                <w:rFonts w:ascii="Times New Roman" w:hAnsi="Times New Roman" w:cs="Times New Roman"/>
                <w:noProof/>
                <w:webHidden/>
                <w:sz w:val="24"/>
                <w:szCs w:val="24"/>
              </w:rPr>
              <w:instrText xml:space="preserve"> PAGEREF _Toc142333022 \h </w:instrText>
            </w:r>
            <w:r w:rsidR="00264CF9" w:rsidRPr="00264CF9">
              <w:rPr>
                <w:rFonts w:ascii="Times New Roman" w:hAnsi="Times New Roman" w:cs="Times New Roman"/>
                <w:noProof/>
                <w:webHidden/>
                <w:sz w:val="24"/>
                <w:szCs w:val="24"/>
              </w:rPr>
            </w:r>
            <w:r w:rsidR="00264CF9" w:rsidRPr="00264CF9">
              <w:rPr>
                <w:rFonts w:ascii="Times New Roman" w:hAnsi="Times New Roman" w:cs="Times New Roman"/>
                <w:noProof/>
                <w:webHidden/>
                <w:sz w:val="24"/>
                <w:szCs w:val="24"/>
              </w:rPr>
              <w:fldChar w:fldCharType="separate"/>
            </w:r>
            <w:r w:rsidR="00264CF9" w:rsidRPr="00264CF9">
              <w:rPr>
                <w:rFonts w:ascii="Times New Roman" w:hAnsi="Times New Roman" w:cs="Times New Roman"/>
                <w:noProof/>
                <w:webHidden/>
                <w:sz w:val="24"/>
                <w:szCs w:val="24"/>
              </w:rPr>
              <w:t>28</w:t>
            </w:r>
            <w:r w:rsidR="00264CF9" w:rsidRPr="00264CF9">
              <w:rPr>
                <w:rFonts w:ascii="Times New Roman" w:hAnsi="Times New Roman" w:cs="Times New Roman"/>
                <w:noProof/>
                <w:webHidden/>
                <w:sz w:val="24"/>
                <w:szCs w:val="24"/>
              </w:rPr>
              <w:fldChar w:fldCharType="end"/>
            </w:r>
          </w:hyperlink>
        </w:p>
        <w:p w14:paraId="2CBE6B5C" w14:textId="1EA0BACF" w:rsidR="00264CF9" w:rsidRPr="00264CF9" w:rsidRDefault="00000000">
          <w:pPr>
            <w:pStyle w:val="TOC2"/>
            <w:tabs>
              <w:tab w:val="right" w:leader="dot" w:pos="9350"/>
            </w:tabs>
            <w:rPr>
              <w:rFonts w:ascii="Times New Roman" w:hAnsi="Times New Roman" w:cs="Times New Roman"/>
              <w:noProof/>
              <w:sz w:val="24"/>
              <w:szCs w:val="24"/>
            </w:rPr>
          </w:pPr>
          <w:hyperlink w:anchor="_Toc142333023" w:history="1">
            <w:r w:rsidR="00264CF9" w:rsidRPr="00264CF9">
              <w:rPr>
                <w:rStyle w:val="Hyperlink"/>
                <w:rFonts w:ascii="Times New Roman" w:eastAsia="Times New Roman" w:hAnsi="Times New Roman" w:cs="Times New Roman"/>
                <w:b/>
                <w:bCs/>
                <w:noProof/>
                <w:sz w:val="24"/>
                <w:szCs w:val="24"/>
              </w:rPr>
              <w:t>3.2 Pimpama</w:t>
            </w:r>
            <w:r w:rsidR="00264CF9" w:rsidRPr="00264CF9">
              <w:rPr>
                <w:rFonts w:ascii="Times New Roman" w:hAnsi="Times New Roman" w:cs="Times New Roman"/>
                <w:noProof/>
                <w:webHidden/>
                <w:sz w:val="24"/>
                <w:szCs w:val="24"/>
              </w:rPr>
              <w:tab/>
            </w:r>
            <w:r w:rsidR="00264CF9" w:rsidRPr="00264CF9">
              <w:rPr>
                <w:rFonts w:ascii="Times New Roman" w:hAnsi="Times New Roman" w:cs="Times New Roman"/>
                <w:noProof/>
                <w:webHidden/>
                <w:sz w:val="24"/>
                <w:szCs w:val="24"/>
              </w:rPr>
              <w:fldChar w:fldCharType="begin"/>
            </w:r>
            <w:r w:rsidR="00264CF9" w:rsidRPr="00264CF9">
              <w:rPr>
                <w:rFonts w:ascii="Times New Roman" w:hAnsi="Times New Roman" w:cs="Times New Roman"/>
                <w:noProof/>
                <w:webHidden/>
                <w:sz w:val="24"/>
                <w:szCs w:val="24"/>
              </w:rPr>
              <w:instrText xml:space="preserve"> PAGEREF _Toc142333023 \h </w:instrText>
            </w:r>
            <w:r w:rsidR="00264CF9" w:rsidRPr="00264CF9">
              <w:rPr>
                <w:rFonts w:ascii="Times New Roman" w:hAnsi="Times New Roman" w:cs="Times New Roman"/>
                <w:noProof/>
                <w:webHidden/>
                <w:sz w:val="24"/>
                <w:szCs w:val="24"/>
              </w:rPr>
            </w:r>
            <w:r w:rsidR="00264CF9" w:rsidRPr="00264CF9">
              <w:rPr>
                <w:rFonts w:ascii="Times New Roman" w:hAnsi="Times New Roman" w:cs="Times New Roman"/>
                <w:noProof/>
                <w:webHidden/>
                <w:sz w:val="24"/>
                <w:szCs w:val="24"/>
              </w:rPr>
              <w:fldChar w:fldCharType="separate"/>
            </w:r>
            <w:r w:rsidR="00264CF9" w:rsidRPr="00264CF9">
              <w:rPr>
                <w:rFonts w:ascii="Times New Roman" w:hAnsi="Times New Roman" w:cs="Times New Roman"/>
                <w:noProof/>
                <w:webHidden/>
                <w:sz w:val="24"/>
                <w:szCs w:val="24"/>
              </w:rPr>
              <w:t>28</w:t>
            </w:r>
            <w:r w:rsidR="00264CF9" w:rsidRPr="00264CF9">
              <w:rPr>
                <w:rFonts w:ascii="Times New Roman" w:hAnsi="Times New Roman" w:cs="Times New Roman"/>
                <w:noProof/>
                <w:webHidden/>
                <w:sz w:val="24"/>
                <w:szCs w:val="24"/>
              </w:rPr>
              <w:fldChar w:fldCharType="end"/>
            </w:r>
          </w:hyperlink>
        </w:p>
        <w:p w14:paraId="20297DD8" w14:textId="4B7EFC90" w:rsidR="00264CF9" w:rsidRPr="00264CF9" w:rsidRDefault="00000000">
          <w:pPr>
            <w:pStyle w:val="TOC1"/>
            <w:tabs>
              <w:tab w:val="right" w:leader="dot" w:pos="9350"/>
            </w:tabs>
            <w:rPr>
              <w:rFonts w:ascii="Times New Roman" w:hAnsi="Times New Roman" w:cs="Times New Roman"/>
              <w:noProof/>
              <w:sz w:val="24"/>
              <w:szCs w:val="24"/>
            </w:rPr>
          </w:pPr>
          <w:hyperlink w:anchor="_Toc142333024" w:history="1">
            <w:r w:rsidR="00264CF9" w:rsidRPr="00264CF9">
              <w:rPr>
                <w:rStyle w:val="Hyperlink"/>
                <w:rFonts w:ascii="Times New Roman" w:eastAsia="Times New Roman" w:hAnsi="Times New Roman" w:cs="Times New Roman"/>
                <w:b/>
                <w:bCs/>
                <w:noProof/>
                <w:sz w:val="24"/>
                <w:szCs w:val="24"/>
              </w:rPr>
              <w:t>4.0 Recommendations for Each Suburb</w:t>
            </w:r>
            <w:r w:rsidR="00264CF9" w:rsidRPr="00264CF9">
              <w:rPr>
                <w:rFonts w:ascii="Times New Roman" w:hAnsi="Times New Roman" w:cs="Times New Roman"/>
                <w:noProof/>
                <w:webHidden/>
                <w:sz w:val="24"/>
                <w:szCs w:val="24"/>
              </w:rPr>
              <w:tab/>
            </w:r>
            <w:r w:rsidR="00264CF9" w:rsidRPr="00264CF9">
              <w:rPr>
                <w:rFonts w:ascii="Times New Roman" w:hAnsi="Times New Roman" w:cs="Times New Roman"/>
                <w:noProof/>
                <w:webHidden/>
                <w:sz w:val="24"/>
                <w:szCs w:val="24"/>
              </w:rPr>
              <w:fldChar w:fldCharType="begin"/>
            </w:r>
            <w:r w:rsidR="00264CF9" w:rsidRPr="00264CF9">
              <w:rPr>
                <w:rFonts w:ascii="Times New Roman" w:hAnsi="Times New Roman" w:cs="Times New Roman"/>
                <w:noProof/>
                <w:webHidden/>
                <w:sz w:val="24"/>
                <w:szCs w:val="24"/>
              </w:rPr>
              <w:instrText xml:space="preserve"> PAGEREF _Toc142333024 \h </w:instrText>
            </w:r>
            <w:r w:rsidR="00264CF9" w:rsidRPr="00264CF9">
              <w:rPr>
                <w:rFonts w:ascii="Times New Roman" w:hAnsi="Times New Roman" w:cs="Times New Roman"/>
                <w:noProof/>
                <w:webHidden/>
                <w:sz w:val="24"/>
                <w:szCs w:val="24"/>
              </w:rPr>
            </w:r>
            <w:r w:rsidR="00264CF9" w:rsidRPr="00264CF9">
              <w:rPr>
                <w:rFonts w:ascii="Times New Roman" w:hAnsi="Times New Roman" w:cs="Times New Roman"/>
                <w:noProof/>
                <w:webHidden/>
                <w:sz w:val="24"/>
                <w:szCs w:val="24"/>
              </w:rPr>
              <w:fldChar w:fldCharType="separate"/>
            </w:r>
            <w:r w:rsidR="00264CF9" w:rsidRPr="00264CF9">
              <w:rPr>
                <w:rFonts w:ascii="Times New Roman" w:hAnsi="Times New Roman" w:cs="Times New Roman"/>
                <w:noProof/>
                <w:webHidden/>
                <w:sz w:val="24"/>
                <w:szCs w:val="24"/>
              </w:rPr>
              <w:t>28</w:t>
            </w:r>
            <w:r w:rsidR="00264CF9" w:rsidRPr="00264CF9">
              <w:rPr>
                <w:rFonts w:ascii="Times New Roman" w:hAnsi="Times New Roman" w:cs="Times New Roman"/>
                <w:noProof/>
                <w:webHidden/>
                <w:sz w:val="24"/>
                <w:szCs w:val="24"/>
              </w:rPr>
              <w:fldChar w:fldCharType="end"/>
            </w:r>
          </w:hyperlink>
        </w:p>
        <w:p w14:paraId="72CD7DA4" w14:textId="77251D8F" w:rsidR="00264CF9" w:rsidRPr="00264CF9" w:rsidRDefault="00000000">
          <w:pPr>
            <w:pStyle w:val="TOC2"/>
            <w:tabs>
              <w:tab w:val="right" w:leader="dot" w:pos="9350"/>
            </w:tabs>
            <w:rPr>
              <w:rFonts w:ascii="Times New Roman" w:hAnsi="Times New Roman" w:cs="Times New Roman"/>
              <w:noProof/>
              <w:sz w:val="24"/>
              <w:szCs w:val="24"/>
            </w:rPr>
          </w:pPr>
          <w:hyperlink w:anchor="_Toc142333025" w:history="1">
            <w:r w:rsidR="00264CF9" w:rsidRPr="00264CF9">
              <w:rPr>
                <w:rStyle w:val="Hyperlink"/>
                <w:rFonts w:ascii="Times New Roman" w:eastAsia="Times New Roman" w:hAnsi="Times New Roman" w:cs="Times New Roman"/>
                <w:b/>
                <w:bCs/>
                <w:noProof/>
                <w:sz w:val="24"/>
                <w:szCs w:val="24"/>
              </w:rPr>
              <w:t>Surfers Paradise</w:t>
            </w:r>
            <w:r w:rsidR="00264CF9" w:rsidRPr="00264CF9">
              <w:rPr>
                <w:rFonts w:ascii="Times New Roman" w:hAnsi="Times New Roman" w:cs="Times New Roman"/>
                <w:noProof/>
                <w:webHidden/>
                <w:sz w:val="24"/>
                <w:szCs w:val="24"/>
              </w:rPr>
              <w:tab/>
            </w:r>
            <w:r w:rsidR="00264CF9" w:rsidRPr="00264CF9">
              <w:rPr>
                <w:rFonts w:ascii="Times New Roman" w:hAnsi="Times New Roman" w:cs="Times New Roman"/>
                <w:noProof/>
                <w:webHidden/>
                <w:sz w:val="24"/>
                <w:szCs w:val="24"/>
              </w:rPr>
              <w:fldChar w:fldCharType="begin"/>
            </w:r>
            <w:r w:rsidR="00264CF9" w:rsidRPr="00264CF9">
              <w:rPr>
                <w:rFonts w:ascii="Times New Roman" w:hAnsi="Times New Roman" w:cs="Times New Roman"/>
                <w:noProof/>
                <w:webHidden/>
                <w:sz w:val="24"/>
                <w:szCs w:val="24"/>
              </w:rPr>
              <w:instrText xml:space="preserve"> PAGEREF _Toc142333025 \h </w:instrText>
            </w:r>
            <w:r w:rsidR="00264CF9" w:rsidRPr="00264CF9">
              <w:rPr>
                <w:rFonts w:ascii="Times New Roman" w:hAnsi="Times New Roman" w:cs="Times New Roman"/>
                <w:noProof/>
                <w:webHidden/>
                <w:sz w:val="24"/>
                <w:szCs w:val="24"/>
              </w:rPr>
            </w:r>
            <w:r w:rsidR="00264CF9" w:rsidRPr="00264CF9">
              <w:rPr>
                <w:rFonts w:ascii="Times New Roman" w:hAnsi="Times New Roman" w:cs="Times New Roman"/>
                <w:noProof/>
                <w:webHidden/>
                <w:sz w:val="24"/>
                <w:szCs w:val="24"/>
              </w:rPr>
              <w:fldChar w:fldCharType="separate"/>
            </w:r>
            <w:r w:rsidR="00264CF9" w:rsidRPr="00264CF9">
              <w:rPr>
                <w:rFonts w:ascii="Times New Roman" w:hAnsi="Times New Roman" w:cs="Times New Roman"/>
                <w:noProof/>
                <w:webHidden/>
                <w:sz w:val="24"/>
                <w:szCs w:val="24"/>
              </w:rPr>
              <w:t>28</w:t>
            </w:r>
            <w:r w:rsidR="00264CF9" w:rsidRPr="00264CF9">
              <w:rPr>
                <w:rFonts w:ascii="Times New Roman" w:hAnsi="Times New Roman" w:cs="Times New Roman"/>
                <w:noProof/>
                <w:webHidden/>
                <w:sz w:val="24"/>
                <w:szCs w:val="24"/>
              </w:rPr>
              <w:fldChar w:fldCharType="end"/>
            </w:r>
          </w:hyperlink>
        </w:p>
        <w:p w14:paraId="5059E2EE" w14:textId="4ABB51C1" w:rsidR="00264CF9" w:rsidRPr="00264CF9" w:rsidRDefault="00000000">
          <w:pPr>
            <w:pStyle w:val="TOC2"/>
            <w:tabs>
              <w:tab w:val="right" w:leader="dot" w:pos="9350"/>
            </w:tabs>
            <w:rPr>
              <w:rFonts w:ascii="Times New Roman" w:hAnsi="Times New Roman" w:cs="Times New Roman"/>
              <w:noProof/>
              <w:sz w:val="24"/>
              <w:szCs w:val="24"/>
            </w:rPr>
          </w:pPr>
          <w:hyperlink w:anchor="_Toc142333026" w:history="1">
            <w:r w:rsidR="00264CF9" w:rsidRPr="00264CF9">
              <w:rPr>
                <w:rStyle w:val="Hyperlink"/>
                <w:rFonts w:ascii="Times New Roman" w:eastAsia="Times New Roman" w:hAnsi="Times New Roman" w:cs="Times New Roman"/>
                <w:b/>
                <w:bCs/>
                <w:noProof/>
                <w:sz w:val="24"/>
                <w:szCs w:val="24"/>
              </w:rPr>
              <w:t>Pimpama</w:t>
            </w:r>
            <w:r w:rsidR="00264CF9" w:rsidRPr="00264CF9">
              <w:rPr>
                <w:rFonts w:ascii="Times New Roman" w:hAnsi="Times New Roman" w:cs="Times New Roman"/>
                <w:noProof/>
                <w:webHidden/>
                <w:sz w:val="24"/>
                <w:szCs w:val="24"/>
              </w:rPr>
              <w:tab/>
            </w:r>
            <w:r w:rsidR="00264CF9" w:rsidRPr="00264CF9">
              <w:rPr>
                <w:rFonts w:ascii="Times New Roman" w:hAnsi="Times New Roman" w:cs="Times New Roman"/>
                <w:noProof/>
                <w:webHidden/>
                <w:sz w:val="24"/>
                <w:szCs w:val="24"/>
              </w:rPr>
              <w:fldChar w:fldCharType="begin"/>
            </w:r>
            <w:r w:rsidR="00264CF9" w:rsidRPr="00264CF9">
              <w:rPr>
                <w:rFonts w:ascii="Times New Roman" w:hAnsi="Times New Roman" w:cs="Times New Roman"/>
                <w:noProof/>
                <w:webHidden/>
                <w:sz w:val="24"/>
                <w:szCs w:val="24"/>
              </w:rPr>
              <w:instrText xml:space="preserve"> PAGEREF _Toc142333026 \h </w:instrText>
            </w:r>
            <w:r w:rsidR="00264CF9" w:rsidRPr="00264CF9">
              <w:rPr>
                <w:rFonts w:ascii="Times New Roman" w:hAnsi="Times New Roman" w:cs="Times New Roman"/>
                <w:noProof/>
                <w:webHidden/>
                <w:sz w:val="24"/>
                <w:szCs w:val="24"/>
              </w:rPr>
            </w:r>
            <w:r w:rsidR="00264CF9" w:rsidRPr="00264CF9">
              <w:rPr>
                <w:rFonts w:ascii="Times New Roman" w:hAnsi="Times New Roman" w:cs="Times New Roman"/>
                <w:noProof/>
                <w:webHidden/>
                <w:sz w:val="24"/>
                <w:szCs w:val="24"/>
              </w:rPr>
              <w:fldChar w:fldCharType="separate"/>
            </w:r>
            <w:r w:rsidR="00264CF9" w:rsidRPr="00264CF9">
              <w:rPr>
                <w:rFonts w:ascii="Times New Roman" w:hAnsi="Times New Roman" w:cs="Times New Roman"/>
                <w:noProof/>
                <w:webHidden/>
                <w:sz w:val="24"/>
                <w:szCs w:val="24"/>
              </w:rPr>
              <w:t>29</w:t>
            </w:r>
            <w:r w:rsidR="00264CF9" w:rsidRPr="00264CF9">
              <w:rPr>
                <w:rFonts w:ascii="Times New Roman" w:hAnsi="Times New Roman" w:cs="Times New Roman"/>
                <w:noProof/>
                <w:webHidden/>
                <w:sz w:val="24"/>
                <w:szCs w:val="24"/>
              </w:rPr>
              <w:fldChar w:fldCharType="end"/>
            </w:r>
          </w:hyperlink>
        </w:p>
        <w:p w14:paraId="2363A319" w14:textId="2B1CC2BC" w:rsidR="00264CF9" w:rsidRPr="00264CF9" w:rsidRDefault="00000000">
          <w:pPr>
            <w:pStyle w:val="TOC1"/>
            <w:tabs>
              <w:tab w:val="left" w:pos="660"/>
              <w:tab w:val="right" w:leader="dot" w:pos="9350"/>
            </w:tabs>
            <w:rPr>
              <w:rFonts w:ascii="Times New Roman" w:hAnsi="Times New Roman" w:cs="Times New Roman"/>
              <w:noProof/>
              <w:sz w:val="24"/>
              <w:szCs w:val="24"/>
            </w:rPr>
          </w:pPr>
          <w:hyperlink w:anchor="_Toc142333027" w:history="1">
            <w:r w:rsidR="00264CF9" w:rsidRPr="00264CF9">
              <w:rPr>
                <w:rStyle w:val="Hyperlink"/>
                <w:rFonts w:ascii="Times New Roman" w:hAnsi="Times New Roman" w:cs="Times New Roman"/>
                <w:b/>
                <w:bCs/>
                <w:noProof/>
                <w:sz w:val="24"/>
                <w:szCs w:val="24"/>
              </w:rPr>
              <w:t>5.0</w:t>
            </w:r>
            <w:r w:rsidR="00264CF9" w:rsidRPr="00264CF9">
              <w:rPr>
                <w:rFonts w:ascii="Times New Roman" w:hAnsi="Times New Roman" w:cs="Times New Roman"/>
                <w:noProof/>
                <w:sz w:val="24"/>
                <w:szCs w:val="24"/>
              </w:rPr>
              <w:tab/>
            </w:r>
            <w:r w:rsidR="00264CF9" w:rsidRPr="00264CF9">
              <w:rPr>
                <w:rStyle w:val="Hyperlink"/>
                <w:rFonts w:ascii="Times New Roman" w:hAnsi="Times New Roman" w:cs="Times New Roman"/>
                <w:b/>
                <w:bCs/>
                <w:noProof/>
                <w:sz w:val="24"/>
                <w:szCs w:val="24"/>
              </w:rPr>
              <w:t>Bibliography</w:t>
            </w:r>
            <w:r w:rsidR="00264CF9" w:rsidRPr="00264CF9">
              <w:rPr>
                <w:rFonts w:ascii="Times New Roman" w:hAnsi="Times New Roman" w:cs="Times New Roman"/>
                <w:noProof/>
                <w:webHidden/>
                <w:sz w:val="24"/>
                <w:szCs w:val="24"/>
              </w:rPr>
              <w:tab/>
            </w:r>
            <w:r w:rsidR="00264CF9" w:rsidRPr="00264CF9">
              <w:rPr>
                <w:rFonts w:ascii="Times New Roman" w:hAnsi="Times New Roman" w:cs="Times New Roman"/>
                <w:noProof/>
                <w:webHidden/>
                <w:sz w:val="24"/>
                <w:szCs w:val="24"/>
              </w:rPr>
              <w:fldChar w:fldCharType="begin"/>
            </w:r>
            <w:r w:rsidR="00264CF9" w:rsidRPr="00264CF9">
              <w:rPr>
                <w:rFonts w:ascii="Times New Roman" w:hAnsi="Times New Roman" w:cs="Times New Roman"/>
                <w:noProof/>
                <w:webHidden/>
                <w:sz w:val="24"/>
                <w:szCs w:val="24"/>
              </w:rPr>
              <w:instrText xml:space="preserve"> PAGEREF _Toc142333027 \h </w:instrText>
            </w:r>
            <w:r w:rsidR="00264CF9" w:rsidRPr="00264CF9">
              <w:rPr>
                <w:rFonts w:ascii="Times New Roman" w:hAnsi="Times New Roman" w:cs="Times New Roman"/>
                <w:noProof/>
                <w:webHidden/>
                <w:sz w:val="24"/>
                <w:szCs w:val="24"/>
              </w:rPr>
            </w:r>
            <w:r w:rsidR="00264CF9" w:rsidRPr="00264CF9">
              <w:rPr>
                <w:rFonts w:ascii="Times New Roman" w:hAnsi="Times New Roman" w:cs="Times New Roman"/>
                <w:noProof/>
                <w:webHidden/>
                <w:sz w:val="24"/>
                <w:szCs w:val="24"/>
              </w:rPr>
              <w:fldChar w:fldCharType="separate"/>
            </w:r>
            <w:r w:rsidR="00264CF9" w:rsidRPr="00264CF9">
              <w:rPr>
                <w:rFonts w:ascii="Times New Roman" w:hAnsi="Times New Roman" w:cs="Times New Roman"/>
                <w:noProof/>
                <w:webHidden/>
                <w:sz w:val="24"/>
                <w:szCs w:val="24"/>
              </w:rPr>
              <w:t>30</w:t>
            </w:r>
            <w:r w:rsidR="00264CF9" w:rsidRPr="00264CF9">
              <w:rPr>
                <w:rFonts w:ascii="Times New Roman" w:hAnsi="Times New Roman" w:cs="Times New Roman"/>
                <w:noProof/>
                <w:webHidden/>
                <w:sz w:val="24"/>
                <w:szCs w:val="24"/>
              </w:rPr>
              <w:fldChar w:fldCharType="end"/>
            </w:r>
          </w:hyperlink>
        </w:p>
        <w:p w14:paraId="4BEDF918" w14:textId="09678143" w:rsidR="00264CF9" w:rsidRPr="00264CF9" w:rsidRDefault="00264CF9">
          <w:pPr>
            <w:rPr>
              <w:rFonts w:ascii="Times New Roman" w:hAnsi="Times New Roman" w:cs="Times New Roman"/>
              <w:sz w:val="24"/>
              <w:szCs w:val="24"/>
            </w:rPr>
          </w:pPr>
          <w:r w:rsidRPr="00264CF9">
            <w:rPr>
              <w:rFonts w:ascii="Times New Roman" w:hAnsi="Times New Roman" w:cs="Times New Roman"/>
              <w:b/>
              <w:bCs/>
              <w:noProof/>
              <w:sz w:val="24"/>
              <w:szCs w:val="24"/>
            </w:rPr>
            <w:fldChar w:fldCharType="end"/>
          </w:r>
        </w:p>
      </w:sdtContent>
    </w:sdt>
    <w:p w14:paraId="01B387F1" w14:textId="5F72DE46" w:rsidR="00264CF9" w:rsidRPr="00264CF9" w:rsidRDefault="00264CF9">
      <w:pPr>
        <w:rPr>
          <w:rFonts w:ascii="Times New Roman" w:hAnsi="Times New Roman" w:cs="Times New Roman"/>
          <w:b/>
          <w:bCs/>
          <w:sz w:val="24"/>
          <w:szCs w:val="24"/>
        </w:rPr>
      </w:pPr>
    </w:p>
    <w:p w14:paraId="5B68A501" w14:textId="77777777" w:rsidR="00AD7DD7" w:rsidRPr="00264CF9" w:rsidRDefault="00AD7DD7" w:rsidP="00405966">
      <w:pPr>
        <w:spacing w:line="480" w:lineRule="auto"/>
        <w:jc w:val="center"/>
        <w:rPr>
          <w:rFonts w:ascii="Times New Roman" w:hAnsi="Times New Roman" w:cs="Times New Roman"/>
          <w:b/>
          <w:bCs/>
          <w:sz w:val="24"/>
          <w:szCs w:val="24"/>
        </w:rPr>
      </w:pPr>
    </w:p>
    <w:p w14:paraId="36CE3A33" w14:textId="77777777" w:rsidR="007D2B84" w:rsidRPr="00264CF9" w:rsidRDefault="007D2B84" w:rsidP="00405966">
      <w:pPr>
        <w:spacing w:line="480" w:lineRule="auto"/>
        <w:rPr>
          <w:rFonts w:ascii="Times New Roman" w:hAnsi="Times New Roman" w:cs="Times New Roman"/>
          <w:b/>
          <w:bCs/>
          <w:sz w:val="24"/>
          <w:szCs w:val="24"/>
        </w:rPr>
      </w:pPr>
      <w:r w:rsidRPr="00264CF9">
        <w:rPr>
          <w:rFonts w:ascii="Times New Roman" w:hAnsi="Times New Roman" w:cs="Times New Roman"/>
          <w:b/>
          <w:bCs/>
          <w:sz w:val="24"/>
          <w:szCs w:val="24"/>
        </w:rPr>
        <w:t>1.0</w:t>
      </w:r>
      <w:r w:rsidRPr="00264CF9">
        <w:rPr>
          <w:rFonts w:ascii="Times New Roman" w:hAnsi="Times New Roman" w:cs="Times New Roman"/>
          <w:b/>
          <w:bCs/>
          <w:sz w:val="24"/>
          <w:szCs w:val="24"/>
        </w:rPr>
        <w:tab/>
      </w:r>
      <w:r w:rsidRPr="00264CF9">
        <w:rPr>
          <w:rStyle w:val="Heading1Char"/>
          <w:rFonts w:ascii="Times New Roman" w:hAnsi="Times New Roman" w:cs="Times New Roman"/>
          <w:b/>
          <w:bCs/>
          <w:color w:val="auto"/>
          <w:sz w:val="24"/>
          <w:szCs w:val="24"/>
        </w:rPr>
        <w:t>Introduction</w:t>
      </w:r>
    </w:p>
    <w:p w14:paraId="3B70AC79" w14:textId="5DC91ABB" w:rsidR="007D2B84" w:rsidRPr="00264CF9" w:rsidRDefault="004200D8" w:rsidP="00405966">
      <w:pPr>
        <w:pStyle w:val="Heading2"/>
        <w:spacing w:line="480" w:lineRule="auto"/>
        <w:ind w:firstLine="720"/>
        <w:rPr>
          <w:rFonts w:ascii="Times New Roman" w:hAnsi="Times New Roman" w:cs="Times New Roman"/>
          <w:b/>
          <w:bCs/>
          <w:color w:val="auto"/>
          <w:sz w:val="24"/>
          <w:szCs w:val="24"/>
        </w:rPr>
      </w:pPr>
      <w:bookmarkStart w:id="0" w:name="_Toc142333001"/>
      <w:r w:rsidRPr="00264CF9">
        <w:rPr>
          <w:rFonts w:ascii="Times New Roman" w:hAnsi="Times New Roman" w:cs="Times New Roman"/>
          <w:b/>
          <w:bCs/>
          <w:color w:val="auto"/>
          <w:sz w:val="24"/>
          <w:szCs w:val="24"/>
        </w:rPr>
        <w:t xml:space="preserve">1.1 </w:t>
      </w:r>
      <w:r w:rsidR="007D2B84" w:rsidRPr="00264CF9">
        <w:rPr>
          <w:rFonts w:ascii="Times New Roman" w:hAnsi="Times New Roman" w:cs="Times New Roman"/>
          <w:b/>
          <w:bCs/>
          <w:color w:val="auto"/>
          <w:sz w:val="24"/>
          <w:szCs w:val="24"/>
        </w:rPr>
        <w:t>Background</w:t>
      </w:r>
      <w:bookmarkEnd w:id="0"/>
      <w:r w:rsidR="007D2B84" w:rsidRPr="00264CF9">
        <w:rPr>
          <w:rFonts w:ascii="Times New Roman" w:hAnsi="Times New Roman" w:cs="Times New Roman"/>
          <w:b/>
          <w:bCs/>
          <w:color w:val="auto"/>
          <w:sz w:val="24"/>
          <w:szCs w:val="24"/>
        </w:rPr>
        <w:t xml:space="preserve"> </w:t>
      </w:r>
    </w:p>
    <w:p w14:paraId="42A36BD4" w14:textId="77777777" w:rsidR="002F3BBB" w:rsidRPr="00264CF9" w:rsidRDefault="002F3BBB" w:rsidP="00405966">
      <w:pPr>
        <w:pStyle w:val="NormalWeb"/>
        <w:spacing w:before="0" w:beforeAutospacing="0" w:after="0" w:afterAutospacing="0" w:line="480" w:lineRule="auto"/>
        <w:ind w:firstLine="688"/>
      </w:pPr>
      <w:r w:rsidRPr="00264CF9">
        <w:t>Urban design significantly influences the overall well-being and quality of life within communities. The configuration of urban areas, residential districts, and communal environments directly influences individuals' engagement with their environment, exerting effects on various aspects ranging from physical well-being to social relationships. Research by the University of Melbourne underscores the imperative of enhancing urban design to foster healthier urban environments. In the precepts, the researchers argue that the accessibility and availability of parks, walkways, and recreational spaces in urban settings promote physical activity, combat obesity, and improve the overall health of residents. A publication by CSIRO underpins the research by presenting the significance of thoughtful urban design in promoting physical activity, psychological well-being, and interpersonal engagement. The authors argue that sufficient green spaces have a positive impact on stress reduction and the promotion of community cohesion. Furthermore, the World Health Organization report highlights the direct impact of urban design on health disparities and environmental sustainability. Implementing inclusive and barrier-free designs plays a crucial role in promoting equitable access for all community members, thereby enhancing both physical and mental health outcomes. Comparing two suburbs in Gold Coast, Australia, Surfers Paradise &amp; Pimpama, the paper deduces the fact that implementing sustainable practices in urban design can mitigate pollution and positively influence air quality. Urban design is crucial in promoting the development of healthier and more dynamic communities through facilitating physical activity, improving mental health, promoting inclusivity, and supporting environmental well-being.</w:t>
      </w:r>
    </w:p>
    <w:p w14:paraId="126C8C05" w14:textId="7B623A79" w:rsidR="002F3BBB" w:rsidRPr="00264CF9" w:rsidRDefault="004200D8" w:rsidP="00405966">
      <w:pPr>
        <w:pStyle w:val="Heading2"/>
        <w:spacing w:line="480" w:lineRule="auto"/>
        <w:ind w:firstLine="688"/>
        <w:rPr>
          <w:rFonts w:ascii="Times New Roman" w:hAnsi="Times New Roman" w:cs="Times New Roman"/>
          <w:color w:val="auto"/>
          <w:sz w:val="24"/>
          <w:szCs w:val="24"/>
        </w:rPr>
      </w:pPr>
      <w:bookmarkStart w:id="1" w:name="_Toc142333002"/>
      <w:r w:rsidRPr="00264CF9">
        <w:rPr>
          <w:rStyle w:val="Strong"/>
          <w:rFonts w:ascii="Times New Roman" w:hAnsi="Times New Roman" w:cs="Times New Roman"/>
          <w:color w:val="auto"/>
          <w:sz w:val="24"/>
          <w:szCs w:val="24"/>
        </w:rPr>
        <w:lastRenderedPageBreak/>
        <w:t xml:space="preserve">1.2 </w:t>
      </w:r>
      <w:r w:rsidR="002F3BBB" w:rsidRPr="00264CF9">
        <w:rPr>
          <w:rStyle w:val="Strong"/>
          <w:rFonts w:ascii="Times New Roman" w:hAnsi="Times New Roman" w:cs="Times New Roman"/>
          <w:color w:val="auto"/>
          <w:sz w:val="24"/>
          <w:szCs w:val="24"/>
        </w:rPr>
        <w:t>Methodology</w:t>
      </w:r>
      <w:bookmarkEnd w:id="1"/>
    </w:p>
    <w:p w14:paraId="694453C9" w14:textId="5C967A48" w:rsidR="002F3BBB" w:rsidRPr="00264CF9" w:rsidRDefault="002F3BBB" w:rsidP="00405966">
      <w:pPr>
        <w:pStyle w:val="NormalWeb"/>
        <w:spacing w:before="0" w:beforeAutospacing="0" w:after="0" w:afterAutospacing="0" w:line="480" w:lineRule="auto"/>
        <w:ind w:firstLine="688"/>
      </w:pPr>
      <w:r w:rsidRPr="00264CF9">
        <w:t xml:space="preserve">The study focused on collecting a comprehensive database encompassing various aspects such as demographics, indicators of economic growth, and environmental metrics for Surfers Paradise and Pimpama. The study utilized a variety of data sources, including official government records, census data, and locally conducted surveys. </w:t>
      </w:r>
      <w:r w:rsidR="00EE140C">
        <w:t xml:space="preserve">Additionally, the research employs different mathematical formulae </w:t>
      </w:r>
      <w:r w:rsidR="00EE140C" w:rsidRPr="00EE140C">
        <w:t>to compute population growth rates</w:t>
      </w:r>
      <w:r w:rsidR="00EE140C">
        <w:t xml:space="preserve"> </w:t>
      </w:r>
      <w:r w:rsidR="00EE140C" w:rsidRPr="00EE140C">
        <w:t xml:space="preserve">to visualize </w:t>
      </w:r>
      <w:r w:rsidR="00EE140C">
        <w:t>the</w:t>
      </w:r>
      <w:r w:rsidR="00EE140C" w:rsidRPr="00EE140C">
        <w:t xml:space="preserve"> changing demographic trends. </w:t>
      </w:r>
    </w:p>
    <w:p w14:paraId="7F534F80" w14:textId="77777777" w:rsidR="007D2B84" w:rsidRPr="00264CF9" w:rsidRDefault="007D2B84" w:rsidP="00405966">
      <w:pPr>
        <w:spacing w:line="480" w:lineRule="auto"/>
        <w:ind w:left="425" w:hanging="425"/>
        <w:rPr>
          <w:rFonts w:ascii="Times New Roman" w:hAnsi="Times New Roman" w:cs="Times New Roman"/>
          <w:b/>
          <w:bCs/>
          <w:sz w:val="24"/>
          <w:szCs w:val="24"/>
        </w:rPr>
      </w:pPr>
      <w:r w:rsidRPr="00264CF9">
        <w:rPr>
          <w:rFonts w:ascii="Times New Roman" w:hAnsi="Times New Roman" w:cs="Times New Roman"/>
          <w:b/>
          <w:bCs/>
          <w:sz w:val="24"/>
          <w:szCs w:val="24"/>
        </w:rPr>
        <w:t>2.0</w:t>
      </w:r>
      <w:r w:rsidRPr="00264CF9">
        <w:rPr>
          <w:rFonts w:ascii="Times New Roman" w:hAnsi="Times New Roman" w:cs="Times New Roman"/>
          <w:b/>
          <w:bCs/>
          <w:sz w:val="24"/>
          <w:szCs w:val="24"/>
        </w:rPr>
        <w:tab/>
      </w:r>
      <w:r w:rsidRPr="002303E8">
        <w:rPr>
          <w:rStyle w:val="Heading1Char"/>
          <w:rFonts w:ascii="Times New Roman" w:hAnsi="Times New Roman" w:cs="Times New Roman"/>
          <w:b/>
          <w:bCs/>
          <w:color w:val="auto"/>
          <w:sz w:val="24"/>
          <w:szCs w:val="24"/>
        </w:rPr>
        <w:t>Sustainable Community Factors</w:t>
      </w:r>
    </w:p>
    <w:p w14:paraId="25A53C85" w14:textId="77777777" w:rsidR="007D2B84" w:rsidRPr="00264CF9" w:rsidRDefault="007D2B84" w:rsidP="00405966">
      <w:pPr>
        <w:spacing w:line="480" w:lineRule="auto"/>
        <w:ind w:left="709"/>
        <w:rPr>
          <w:rFonts w:ascii="Times New Roman" w:hAnsi="Times New Roman" w:cs="Times New Roman"/>
          <w:b/>
          <w:bCs/>
          <w:sz w:val="24"/>
          <w:szCs w:val="24"/>
        </w:rPr>
      </w:pPr>
      <w:r w:rsidRPr="00264CF9">
        <w:rPr>
          <w:rFonts w:ascii="Times New Roman" w:hAnsi="Times New Roman" w:cs="Times New Roman"/>
          <w:b/>
          <w:bCs/>
          <w:sz w:val="24"/>
          <w:szCs w:val="24"/>
        </w:rPr>
        <w:t xml:space="preserve">2.1 </w:t>
      </w:r>
      <w:r w:rsidRPr="00264CF9">
        <w:rPr>
          <w:rStyle w:val="Heading2Char"/>
          <w:rFonts w:ascii="Times New Roman" w:hAnsi="Times New Roman" w:cs="Times New Roman"/>
          <w:b/>
          <w:bCs/>
          <w:color w:val="auto"/>
          <w:sz w:val="24"/>
          <w:szCs w:val="24"/>
        </w:rPr>
        <w:t>Population Density</w:t>
      </w:r>
    </w:p>
    <w:p w14:paraId="4F0F761C" w14:textId="77777777" w:rsidR="007D2B84" w:rsidRDefault="007D2B84" w:rsidP="00405966">
      <w:pPr>
        <w:spacing w:line="480" w:lineRule="auto"/>
        <w:ind w:left="709" w:firstLine="284"/>
        <w:rPr>
          <w:rStyle w:val="Heading3Char"/>
          <w:rFonts w:eastAsiaTheme="minorHAnsi"/>
          <w:sz w:val="24"/>
          <w:szCs w:val="24"/>
        </w:rPr>
      </w:pPr>
      <w:r w:rsidRPr="00264CF9">
        <w:rPr>
          <w:rFonts w:ascii="Times New Roman" w:hAnsi="Times New Roman" w:cs="Times New Roman"/>
          <w:b/>
          <w:bCs/>
          <w:sz w:val="24"/>
          <w:szCs w:val="24"/>
        </w:rPr>
        <w:t>2</w:t>
      </w:r>
      <w:r w:rsidRPr="00264CF9">
        <w:rPr>
          <w:rStyle w:val="Heading3Char"/>
          <w:rFonts w:eastAsiaTheme="minorHAnsi"/>
          <w:sz w:val="24"/>
          <w:szCs w:val="24"/>
        </w:rPr>
        <w:t>.1.1 Theory Overview</w:t>
      </w:r>
    </w:p>
    <w:p w14:paraId="0F158D1B" w14:textId="790F8284" w:rsidR="00BB6026" w:rsidRPr="00BB6026" w:rsidRDefault="00BB6026" w:rsidP="00BB6026">
      <w:pPr>
        <w:spacing w:line="480" w:lineRule="auto"/>
        <w:ind w:firstLine="709"/>
        <w:rPr>
          <w:rFonts w:ascii="Times New Roman" w:hAnsi="Times New Roman" w:cs="Times New Roman"/>
          <w:sz w:val="24"/>
          <w:szCs w:val="24"/>
        </w:rPr>
      </w:pPr>
      <w:r w:rsidRPr="00BB6026">
        <w:rPr>
          <w:rFonts w:ascii="Times New Roman" w:hAnsi="Times New Roman" w:cs="Times New Roman"/>
          <w:sz w:val="24"/>
          <w:szCs w:val="24"/>
        </w:rPr>
        <w:t>The population density of a region is a quantitative indicator of the human concentration in that region. To achieve sustainability, urban planning must balance overcrowding and under crowding. The equilibrium allows for more effective resource management, the growth of necessary infrastructure, and the enhancement of social conditions. Increases in population density have been shown to affect walkability, public transit, and land use positively. Lower population densities, on the other hand, allow for more open space and less traffic.</w:t>
      </w:r>
    </w:p>
    <w:p w14:paraId="5FA8BF12" w14:textId="4B1E521F" w:rsidR="007D2B84" w:rsidRPr="00264CF9" w:rsidRDefault="007D2B84" w:rsidP="00405966">
      <w:pPr>
        <w:pStyle w:val="Heading3"/>
        <w:spacing w:line="480" w:lineRule="auto"/>
        <w:ind w:left="720" w:firstLine="720"/>
        <w:rPr>
          <w:sz w:val="24"/>
          <w:szCs w:val="24"/>
        </w:rPr>
      </w:pPr>
      <w:bookmarkStart w:id="2" w:name="_Toc142333003"/>
      <w:r w:rsidRPr="00264CF9">
        <w:rPr>
          <w:sz w:val="24"/>
          <w:szCs w:val="24"/>
        </w:rPr>
        <w:t>2.1.2 Data</w:t>
      </w:r>
      <w:bookmarkEnd w:id="2"/>
    </w:p>
    <w:p w14:paraId="31ADB90C" w14:textId="21A9FDA6" w:rsidR="007D7781" w:rsidRPr="00264CF9" w:rsidRDefault="00F25FB3" w:rsidP="00405966">
      <w:pPr>
        <w:spacing w:line="480" w:lineRule="auto"/>
        <w:ind w:left="709"/>
        <w:rPr>
          <w:rFonts w:ascii="Times New Roman" w:hAnsi="Times New Roman" w:cs="Times New Roman"/>
          <w:sz w:val="24"/>
          <w:szCs w:val="24"/>
        </w:rPr>
      </w:pPr>
      <w:r w:rsidRPr="00264CF9">
        <w:rPr>
          <w:rFonts w:ascii="Times New Roman" w:hAnsi="Times New Roman" w:cs="Times New Roman"/>
          <w:noProof/>
          <w:sz w:val="24"/>
          <w:szCs w:val="24"/>
        </w:rPr>
        <w:lastRenderedPageBreak/>
        <w:drawing>
          <wp:inline distT="0" distB="0" distL="0" distR="0" wp14:anchorId="117498CF" wp14:editId="2A9D49FC">
            <wp:extent cx="5943600" cy="4679950"/>
            <wp:effectExtent l="0" t="0" r="0" b="6350"/>
            <wp:docPr id="133589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9414" name=""/>
                    <pic:cNvPicPr/>
                  </pic:nvPicPr>
                  <pic:blipFill>
                    <a:blip r:embed="rId8"/>
                    <a:stretch>
                      <a:fillRect/>
                    </a:stretch>
                  </pic:blipFill>
                  <pic:spPr>
                    <a:xfrm>
                      <a:off x="0" y="0"/>
                      <a:ext cx="5943600" cy="4679950"/>
                    </a:xfrm>
                    <a:prstGeom prst="rect">
                      <a:avLst/>
                    </a:prstGeom>
                  </pic:spPr>
                </pic:pic>
              </a:graphicData>
            </a:graphic>
          </wp:inline>
        </w:drawing>
      </w:r>
    </w:p>
    <w:p w14:paraId="40F99710" w14:textId="428B5EBB" w:rsidR="007D7781" w:rsidRPr="00264CF9" w:rsidRDefault="001850F9" w:rsidP="00405966">
      <w:pPr>
        <w:spacing w:line="480" w:lineRule="auto"/>
        <w:ind w:left="709" w:firstLine="284"/>
        <w:rPr>
          <w:rFonts w:ascii="Times New Roman" w:hAnsi="Times New Roman" w:cs="Times New Roman"/>
          <w:sz w:val="24"/>
          <w:szCs w:val="24"/>
        </w:rPr>
      </w:pPr>
      <w:r w:rsidRPr="00264CF9">
        <w:rPr>
          <w:rFonts w:ascii="Times New Roman" w:hAnsi="Times New Roman" w:cs="Times New Roman"/>
          <w:noProof/>
          <w:sz w:val="24"/>
          <w:szCs w:val="24"/>
        </w:rPr>
        <w:lastRenderedPageBreak/>
        <w:drawing>
          <wp:inline distT="0" distB="0" distL="0" distR="0" wp14:anchorId="77BE1342" wp14:editId="51F5B752">
            <wp:extent cx="5540220" cy="4663844"/>
            <wp:effectExtent l="0" t="0" r="3810" b="3810"/>
            <wp:docPr id="98612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20205" name=""/>
                    <pic:cNvPicPr/>
                  </pic:nvPicPr>
                  <pic:blipFill>
                    <a:blip r:embed="rId9"/>
                    <a:stretch>
                      <a:fillRect/>
                    </a:stretch>
                  </pic:blipFill>
                  <pic:spPr>
                    <a:xfrm>
                      <a:off x="0" y="0"/>
                      <a:ext cx="5540220" cy="4663844"/>
                    </a:xfrm>
                    <a:prstGeom prst="rect">
                      <a:avLst/>
                    </a:prstGeom>
                  </pic:spPr>
                </pic:pic>
              </a:graphicData>
            </a:graphic>
          </wp:inline>
        </w:drawing>
      </w:r>
    </w:p>
    <w:tbl>
      <w:tblPr>
        <w:tblStyle w:val="TableGrid"/>
        <w:tblW w:w="0" w:type="auto"/>
        <w:tblInd w:w="709" w:type="dxa"/>
        <w:tblLook w:val="04A0" w:firstRow="1" w:lastRow="0" w:firstColumn="1" w:lastColumn="0" w:noHBand="0" w:noVBand="1"/>
      </w:tblPr>
      <w:tblGrid>
        <w:gridCol w:w="1763"/>
        <w:gridCol w:w="1793"/>
        <w:gridCol w:w="1710"/>
        <w:gridCol w:w="1743"/>
      </w:tblGrid>
      <w:tr w:rsidR="00405966" w:rsidRPr="00264CF9" w14:paraId="2AB68CC5" w14:textId="77777777" w:rsidTr="00753722">
        <w:tc>
          <w:tcPr>
            <w:tcW w:w="1763" w:type="dxa"/>
          </w:tcPr>
          <w:p w14:paraId="27897057" w14:textId="7ACCC25C" w:rsidR="00753722" w:rsidRPr="00264CF9" w:rsidRDefault="00753722" w:rsidP="00405966">
            <w:pPr>
              <w:spacing w:line="480" w:lineRule="auto"/>
              <w:rPr>
                <w:rFonts w:ascii="Times New Roman" w:hAnsi="Times New Roman" w:cs="Times New Roman"/>
                <w:b/>
                <w:bCs/>
                <w:sz w:val="24"/>
                <w:szCs w:val="24"/>
              </w:rPr>
            </w:pPr>
            <w:r w:rsidRPr="00264CF9">
              <w:rPr>
                <w:rFonts w:ascii="Times New Roman" w:hAnsi="Times New Roman" w:cs="Times New Roman"/>
                <w:b/>
                <w:bCs/>
                <w:sz w:val="24"/>
                <w:szCs w:val="24"/>
              </w:rPr>
              <w:t xml:space="preserve">Region </w:t>
            </w:r>
          </w:p>
        </w:tc>
        <w:tc>
          <w:tcPr>
            <w:tcW w:w="1793" w:type="dxa"/>
          </w:tcPr>
          <w:p w14:paraId="5EA79371" w14:textId="1764F87B" w:rsidR="00753722" w:rsidRPr="00264CF9" w:rsidRDefault="00753722" w:rsidP="00405966">
            <w:pPr>
              <w:spacing w:line="480" w:lineRule="auto"/>
              <w:rPr>
                <w:rFonts w:ascii="Times New Roman" w:hAnsi="Times New Roman" w:cs="Times New Roman"/>
                <w:b/>
                <w:bCs/>
                <w:sz w:val="24"/>
                <w:szCs w:val="24"/>
              </w:rPr>
            </w:pPr>
            <w:r w:rsidRPr="00264CF9">
              <w:rPr>
                <w:rFonts w:ascii="Times New Roman" w:hAnsi="Times New Roman" w:cs="Times New Roman"/>
                <w:b/>
                <w:bCs/>
                <w:sz w:val="24"/>
                <w:szCs w:val="24"/>
              </w:rPr>
              <w:t xml:space="preserve">Population </w:t>
            </w:r>
          </w:p>
        </w:tc>
        <w:tc>
          <w:tcPr>
            <w:tcW w:w="1710" w:type="dxa"/>
          </w:tcPr>
          <w:p w14:paraId="5DD04E16" w14:textId="69980684" w:rsidR="00753722" w:rsidRPr="00264CF9" w:rsidRDefault="00753722" w:rsidP="00405966">
            <w:pPr>
              <w:spacing w:line="480" w:lineRule="auto"/>
              <w:rPr>
                <w:rFonts w:ascii="Times New Roman" w:hAnsi="Times New Roman" w:cs="Times New Roman"/>
                <w:b/>
                <w:bCs/>
                <w:sz w:val="24"/>
                <w:szCs w:val="24"/>
              </w:rPr>
            </w:pPr>
            <w:r w:rsidRPr="00264CF9">
              <w:rPr>
                <w:rFonts w:ascii="Times New Roman" w:hAnsi="Times New Roman" w:cs="Times New Roman"/>
                <w:b/>
                <w:bCs/>
                <w:sz w:val="24"/>
                <w:szCs w:val="24"/>
              </w:rPr>
              <w:t xml:space="preserve">Land Area </w:t>
            </w:r>
            <w:r w:rsidR="007B5E64" w:rsidRPr="00264CF9">
              <w:rPr>
                <w:rFonts w:ascii="Times New Roman" w:hAnsi="Times New Roman" w:cs="Times New Roman"/>
                <w:b/>
                <w:bCs/>
                <w:sz w:val="24"/>
                <w:szCs w:val="24"/>
              </w:rPr>
              <w:t>(ha)</w:t>
            </w:r>
          </w:p>
        </w:tc>
        <w:tc>
          <w:tcPr>
            <w:tcW w:w="1743" w:type="dxa"/>
          </w:tcPr>
          <w:p w14:paraId="6F4B92AC" w14:textId="77777777" w:rsidR="00753722" w:rsidRPr="00264CF9" w:rsidRDefault="00753722" w:rsidP="00405966">
            <w:pPr>
              <w:spacing w:line="480" w:lineRule="auto"/>
              <w:rPr>
                <w:rFonts w:ascii="Times New Roman" w:hAnsi="Times New Roman" w:cs="Times New Roman"/>
                <w:b/>
                <w:bCs/>
                <w:sz w:val="24"/>
                <w:szCs w:val="24"/>
              </w:rPr>
            </w:pPr>
            <w:r w:rsidRPr="00264CF9">
              <w:rPr>
                <w:rFonts w:ascii="Times New Roman" w:hAnsi="Times New Roman" w:cs="Times New Roman"/>
                <w:b/>
                <w:bCs/>
                <w:sz w:val="24"/>
                <w:szCs w:val="24"/>
              </w:rPr>
              <w:t xml:space="preserve">Density </w:t>
            </w:r>
          </w:p>
          <w:p w14:paraId="1B507B62" w14:textId="714B2DF6" w:rsidR="007B5E64" w:rsidRPr="00264CF9" w:rsidRDefault="007B5E64" w:rsidP="00405966">
            <w:pPr>
              <w:spacing w:line="480" w:lineRule="auto"/>
              <w:rPr>
                <w:rFonts w:ascii="Times New Roman" w:hAnsi="Times New Roman" w:cs="Times New Roman"/>
                <w:b/>
                <w:bCs/>
                <w:sz w:val="24"/>
                <w:szCs w:val="24"/>
              </w:rPr>
            </w:pPr>
            <w:r w:rsidRPr="00264CF9">
              <w:rPr>
                <w:rFonts w:ascii="Times New Roman" w:hAnsi="Times New Roman" w:cs="Times New Roman"/>
                <w:b/>
                <w:bCs/>
                <w:sz w:val="24"/>
                <w:szCs w:val="24"/>
              </w:rPr>
              <w:t>(persons/ha)</w:t>
            </w:r>
          </w:p>
        </w:tc>
      </w:tr>
      <w:tr w:rsidR="00405966" w:rsidRPr="00264CF9" w14:paraId="126A3D94" w14:textId="77777777" w:rsidTr="00753722">
        <w:tc>
          <w:tcPr>
            <w:tcW w:w="1763" w:type="dxa"/>
          </w:tcPr>
          <w:p w14:paraId="38432D9F" w14:textId="73C261F1" w:rsidR="00753722" w:rsidRPr="00264CF9" w:rsidRDefault="00753722" w:rsidP="00405966">
            <w:pPr>
              <w:spacing w:line="480" w:lineRule="auto"/>
              <w:rPr>
                <w:rFonts w:ascii="Times New Roman" w:hAnsi="Times New Roman" w:cs="Times New Roman"/>
                <w:sz w:val="24"/>
                <w:szCs w:val="24"/>
              </w:rPr>
            </w:pPr>
            <w:r w:rsidRPr="008A75B6">
              <w:rPr>
                <w:rFonts w:ascii="Times New Roman" w:eastAsia="Times New Roman" w:hAnsi="Times New Roman" w:cs="Times New Roman"/>
                <w:sz w:val="24"/>
                <w:szCs w:val="24"/>
              </w:rPr>
              <w:t xml:space="preserve">Surfers Paradise </w:t>
            </w:r>
            <w:r w:rsidR="00370396" w:rsidRPr="00264CF9">
              <w:rPr>
                <w:rFonts w:ascii="Times New Roman" w:eastAsia="Times New Roman" w:hAnsi="Times New Roman" w:cs="Times New Roman"/>
                <w:sz w:val="24"/>
                <w:szCs w:val="24"/>
              </w:rPr>
              <w:t>North</w:t>
            </w:r>
          </w:p>
        </w:tc>
        <w:tc>
          <w:tcPr>
            <w:tcW w:w="1793" w:type="dxa"/>
          </w:tcPr>
          <w:p w14:paraId="0439EE41" w14:textId="1A3036D2" w:rsidR="00753722" w:rsidRPr="00264CF9" w:rsidRDefault="007B5E64" w:rsidP="00405966">
            <w:pPr>
              <w:spacing w:line="480" w:lineRule="auto"/>
              <w:rPr>
                <w:rFonts w:ascii="Times New Roman" w:hAnsi="Times New Roman" w:cs="Times New Roman"/>
                <w:sz w:val="24"/>
                <w:szCs w:val="24"/>
              </w:rPr>
            </w:pPr>
            <w:r w:rsidRPr="00264CF9">
              <w:rPr>
                <w:rFonts w:ascii="Times New Roman" w:hAnsi="Times New Roman" w:cs="Times New Roman"/>
                <w:sz w:val="24"/>
                <w:szCs w:val="24"/>
              </w:rPr>
              <w:t>12939</w:t>
            </w:r>
          </w:p>
        </w:tc>
        <w:tc>
          <w:tcPr>
            <w:tcW w:w="1710" w:type="dxa"/>
          </w:tcPr>
          <w:p w14:paraId="3D75DDA6" w14:textId="3BD6EA54" w:rsidR="00753722" w:rsidRPr="00264CF9" w:rsidRDefault="007B5E64" w:rsidP="00405966">
            <w:pPr>
              <w:spacing w:line="480" w:lineRule="auto"/>
              <w:rPr>
                <w:rFonts w:ascii="Times New Roman" w:hAnsi="Times New Roman" w:cs="Times New Roman"/>
                <w:sz w:val="24"/>
                <w:szCs w:val="24"/>
              </w:rPr>
            </w:pPr>
            <w:r w:rsidRPr="00264CF9">
              <w:rPr>
                <w:rFonts w:ascii="Times New Roman" w:hAnsi="Times New Roman" w:cs="Times New Roman"/>
                <w:sz w:val="24"/>
                <w:szCs w:val="24"/>
              </w:rPr>
              <w:t>24</w:t>
            </w:r>
            <w:r w:rsidR="00370396" w:rsidRPr="00264CF9">
              <w:rPr>
                <w:rFonts w:ascii="Times New Roman" w:hAnsi="Times New Roman" w:cs="Times New Roman"/>
                <w:sz w:val="24"/>
                <w:szCs w:val="24"/>
              </w:rPr>
              <w:t>6</w:t>
            </w:r>
          </w:p>
        </w:tc>
        <w:tc>
          <w:tcPr>
            <w:tcW w:w="1743" w:type="dxa"/>
          </w:tcPr>
          <w:p w14:paraId="6DC4FF52" w14:textId="2D91D9DA" w:rsidR="00753722" w:rsidRPr="00264CF9" w:rsidRDefault="00370396" w:rsidP="00405966">
            <w:pPr>
              <w:spacing w:line="480" w:lineRule="auto"/>
              <w:rPr>
                <w:rFonts w:ascii="Times New Roman" w:hAnsi="Times New Roman" w:cs="Times New Roman"/>
                <w:sz w:val="24"/>
                <w:szCs w:val="24"/>
              </w:rPr>
            </w:pPr>
            <w:r w:rsidRPr="00264CF9">
              <w:rPr>
                <w:rFonts w:ascii="Times New Roman" w:hAnsi="Times New Roman" w:cs="Times New Roman"/>
                <w:sz w:val="24"/>
                <w:szCs w:val="24"/>
              </w:rPr>
              <w:t>52.58</w:t>
            </w:r>
          </w:p>
        </w:tc>
      </w:tr>
      <w:tr w:rsidR="00405966" w:rsidRPr="00264CF9" w14:paraId="6508EF28" w14:textId="77777777" w:rsidTr="00753722">
        <w:tc>
          <w:tcPr>
            <w:tcW w:w="1763" w:type="dxa"/>
          </w:tcPr>
          <w:p w14:paraId="10C918DB" w14:textId="6E114968" w:rsidR="00753722" w:rsidRPr="00264CF9" w:rsidRDefault="00753722" w:rsidP="00405966">
            <w:pPr>
              <w:spacing w:line="480" w:lineRule="auto"/>
              <w:rPr>
                <w:rFonts w:ascii="Times New Roman" w:hAnsi="Times New Roman" w:cs="Times New Roman"/>
                <w:sz w:val="24"/>
                <w:szCs w:val="24"/>
              </w:rPr>
            </w:pPr>
            <w:r w:rsidRPr="008A75B6">
              <w:rPr>
                <w:rFonts w:ascii="Times New Roman" w:eastAsia="Times New Roman" w:hAnsi="Times New Roman" w:cs="Times New Roman"/>
                <w:sz w:val="24"/>
                <w:szCs w:val="24"/>
              </w:rPr>
              <w:t>Pimpama</w:t>
            </w:r>
            <w:r w:rsidR="00370396" w:rsidRPr="00264CF9">
              <w:rPr>
                <w:rFonts w:ascii="Times New Roman" w:eastAsia="Times New Roman" w:hAnsi="Times New Roman" w:cs="Times New Roman"/>
                <w:sz w:val="24"/>
                <w:szCs w:val="24"/>
              </w:rPr>
              <w:t xml:space="preserve"> North </w:t>
            </w:r>
          </w:p>
        </w:tc>
        <w:tc>
          <w:tcPr>
            <w:tcW w:w="1793" w:type="dxa"/>
          </w:tcPr>
          <w:p w14:paraId="0DCB44FB" w14:textId="4D8BA264" w:rsidR="00753722" w:rsidRPr="00264CF9" w:rsidRDefault="007B5E64" w:rsidP="00405966">
            <w:pPr>
              <w:spacing w:line="480" w:lineRule="auto"/>
              <w:rPr>
                <w:rFonts w:ascii="Times New Roman" w:hAnsi="Times New Roman" w:cs="Times New Roman"/>
                <w:sz w:val="24"/>
                <w:szCs w:val="24"/>
              </w:rPr>
            </w:pPr>
            <w:r w:rsidRPr="00264CF9">
              <w:rPr>
                <w:rFonts w:ascii="Times New Roman" w:hAnsi="Times New Roman" w:cs="Times New Roman"/>
                <w:sz w:val="24"/>
                <w:szCs w:val="24"/>
              </w:rPr>
              <w:t>11456</w:t>
            </w:r>
          </w:p>
        </w:tc>
        <w:tc>
          <w:tcPr>
            <w:tcW w:w="1710" w:type="dxa"/>
          </w:tcPr>
          <w:p w14:paraId="4A22063C" w14:textId="3AF2DB0C" w:rsidR="00753722" w:rsidRPr="00264CF9" w:rsidRDefault="007B5E64" w:rsidP="00405966">
            <w:pPr>
              <w:spacing w:line="480" w:lineRule="auto"/>
              <w:rPr>
                <w:rFonts w:ascii="Times New Roman" w:hAnsi="Times New Roman" w:cs="Times New Roman"/>
                <w:sz w:val="24"/>
                <w:szCs w:val="24"/>
              </w:rPr>
            </w:pPr>
            <w:r w:rsidRPr="00264CF9">
              <w:rPr>
                <w:rFonts w:ascii="Times New Roman" w:hAnsi="Times New Roman" w:cs="Times New Roman"/>
                <w:sz w:val="24"/>
                <w:szCs w:val="24"/>
              </w:rPr>
              <w:t>3191</w:t>
            </w:r>
          </w:p>
        </w:tc>
        <w:tc>
          <w:tcPr>
            <w:tcW w:w="1743" w:type="dxa"/>
          </w:tcPr>
          <w:p w14:paraId="1655F65A" w14:textId="24631173" w:rsidR="00753722" w:rsidRPr="00264CF9" w:rsidRDefault="007B5E64" w:rsidP="00405966">
            <w:pPr>
              <w:spacing w:line="480" w:lineRule="auto"/>
              <w:rPr>
                <w:rFonts w:ascii="Times New Roman" w:hAnsi="Times New Roman" w:cs="Times New Roman"/>
                <w:sz w:val="24"/>
                <w:szCs w:val="24"/>
              </w:rPr>
            </w:pPr>
            <w:r w:rsidRPr="00264CF9">
              <w:rPr>
                <w:rFonts w:ascii="Times New Roman" w:hAnsi="Times New Roman" w:cs="Times New Roman"/>
                <w:sz w:val="24"/>
                <w:szCs w:val="24"/>
              </w:rPr>
              <w:t>3.59</w:t>
            </w:r>
          </w:p>
        </w:tc>
      </w:tr>
    </w:tbl>
    <w:p w14:paraId="5666BBAC" w14:textId="77777777" w:rsidR="00370396" w:rsidRPr="00264CF9" w:rsidRDefault="00370396" w:rsidP="00405966">
      <w:pPr>
        <w:spacing w:line="480" w:lineRule="auto"/>
        <w:ind w:left="709" w:firstLine="284"/>
        <w:rPr>
          <w:rFonts w:ascii="Times New Roman" w:hAnsi="Times New Roman" w:cs="Times New Roman"/>
          <w:b/>
          <w:bCs/>
          <w:sz w:val="24"/>
          <w:szCs w:val="24"/>
        </w:rPr>
      </w:pPr>
    </w:p>
    <w:p w14:paraId="6026C7EF" w14:textId="77777777" w:rsidR="00370396" w:rsidRPr="00264CF9" w:rsidRDefault="007D2B84" w:rsidP="00405966">
      <w:pPr>
        <w:pStyle w:val="Heading3"/>
        <w:spacing w:line="480" w:lineRule="auto"/>
        <w:ind w:firstLine="709"/>
        <w:rPr>
          <w:sz w:val="24"/>
          <w:szCs w:val="24"/>
        </w:rPr>
      </w:pPr>
      <w:bookmarkStart w:id="3" w:name="_Toc142333004"/>
      <w:r w:rsidRPr="00264CF9">
        <w:rPr>
          <w:sz w:val="24"/>
          <w:szCs w:val="24"/>
        </w:rPr>
        <w:t xml:space="preserve">2.1.3 </w:t>
      </w:r>
      <w:r w:rsidR="00370396" w:rsidRPr="00264CF9">
        <w:rPr>
          <w:sz w:val="24"/>
          <w:szCs w:val="24"/>
        </w:rPr>
        <w:t>Analysis</w:t>
      </w:r>
      <w:bookmarkEnd w:id="3"/>
    </w:p>
    <w:p w14:paraId="10AE1ECE" w14:textId="6D4011EA" w:rsidR="007D2B84" w:rsidRPr="00264CF9" w:rsidRDefault="00A449E7" w:rsidP="00405966">
      <w:pPr>
        <w:spacing w:line="480" w:lineRule="auto"/>
        <w:ind w:firstLine="709"/>
        <w:rPr>
          <w:rFonts w:ascii="Times New Roman" w:hAnsi="Times New Roman" w:cs="Times New Roman"/>
          <w:sz w:val="24"/>
          <w:szCs w:val="24"/>
        </w:rPr>
      </w:pPr>
      <w:r w:rsidRPr="00A449E7">
        <w:rPr>
          <w:rFonts w:ascii="Times New Roman" w:hAnsi="Times New Roman" w:cs="Times New Roman"/>
          <w:sz w:val="24"/>
          <w:szCs w:val="24"/>
        </w:rPr>
        <w:lastRenderedPageBreak/>
        <w:t xml:space="preserve">Surfers Paradise's concentrated urban structure, which serves both residents and visitors, contributes to the area's comparatively high population density. Because of how densely people live there, everything from grocery stores to movie theaters is only a short walk away. Although this strategy may have its advantages, it is not without possible pitfalls, such as the prospect of escalating traffic problems and a depletion of current resources. </w:t>
      </w:r>
      <w:r w:rsidR="00342600" w:rsidRPr="00264CF9">
        <w:rPr>
          <w:rFonts w:ascii="Times New Roman" w:hAnsi="Times New Roman" w:cs="Times New Roman"/>
          <w:sz w:val="24"/>
          <w:szCs w:val="24"/>
        </w:rPr>
        <w:t>On the other hand, Pimpama is characterized by a relatively lower population density, making it an attractive choice for families searching for a peaceful suburban environment. While the scenario above may present advantages such as increased availability of expansive natural areas and reduced population density, it may also entail a greater reliance on automobiles and restricted accessibility to specific amenities.</w:t>
      </w:r>
    </w:p>
    <w:p w14:paraId="02E073E5" w14:textId="77777777" w:rsidR="007D2B84" w:rsidRPr="00264CF9" w:rsidRDefault="007D2B84" w:rsidP="00405966">
      <w:pPr>
        <w:pStyle w:val="Heading2"/>
        <w:spacing w:line="480" w:lineRule="auto"/>
        <w:ind w:firstLine="709"/>
        <w:rPr>
          <w:rFonts w:ascii="Times New Roman" w:hAnsi="Times New Roman" w:cs="Times New Roman"/>
          <w:b/>
          <w:bCs/>
          <w:color w:val="auto"/>
          <w:sz w:val="24"/>
          <w:szCs w:val="24"/>
        </w:rPr>
      </w:pPr>
      <w:bookmarkStart w:id="4" w:name="_Toc142333005"/>
      <w:r w:rsidRPr="00264CF9">
        <w:rPr>
          <w:rFonts w:ascii="Times New Roman" w:hAnsi="Times New Roman" w:cs="Times New Roman"/>
          <w:b/>
          <w:bCs/>
          <w:color w:val="auto"/>
          <w:sz w:val="24"/>
          <w:szCs w:val="24"/>
        </w:rPr>
        <w:t>2.2 Age Diversity</w:t>
      </w:r>
      <w:bookmarkEnd w:id="4"/>
    </w:p>
    <w:p w14:paraId="3A5BAC24" w14:textId="77777777" w:rsidR="007D2B84" w:rsidRPr="00264CF9" w:rsidRDefault="007D2B84" w:rsidP="00405966">
      <w:pPr>
        <w:pStyle w:val="Heading3"/>
        <w:spacing w:line="480" w:lineRule="auto"/>
        <w:ind w:firstLine="709"/>
        <w:rPr>
          <w:sz w:val="24"/>
          <w:szCs w:val="24"/>
        </w:rPr>
      </w:pPr>
      <w:bookmarkStart w:id="5" w:name="_Toc142333006"/>
      <w:r w:rsidRPr="00264CF9">
        <w:rPr>
          <w:sz w:val="24"/>
          <w:szCs w:val="24"/>
        </w:rPr>
        <w:t>2.2.1 Theory Overview</w:t>
      </w:r>
      <w:bookmarkEnd w:id="5"/>
    </w:p>
    <w:p w14:paraId="18C99348" w14:textId="3D4EC71F" w:rsidR="004D47B9" w:rsidRPr="00264CF9" w:rsidRDefault="004D47B9" w:rsidP="00405966">
      <w:pPr>
        <w:spacing w:line="480" w:lineRule="auto"/>
        <w:ind w:firstLine="709"/>
        <w:rPr>
          <w:rFonts w:ascii="Times New Roman" w:hAnsi="Times New Roman" w:cs="Times New Roman"/>
          <w:sz w:val="24"/>
          <w:szCs w:val="24"/>
        </w:rPr>
      </w:pPr>
      <w:r w:rsidRPr="00264CF9">
        <w:rPr>
          <w:rFonts w:ascii="Times New Roman" w:hAnsi="Times New Roman" w:cs="Times New Roman"/>
          <w:sz w:val="24"/>
          <w:szCs w:val="24"/>
        </w:rPr>
        <w:t>Age diversity describes individuals from different age groups in a particular community. Appropriate age diversity promotes social cohesion, encourages interactions between different generations, and facilitates knowledge sharing (Williams, 2017). In other words, a community that has a diverse age structure has the potential to improve its resilience and inclusivity by leveraging the different perspectives and experiences of its members.</w:t>
      </w:r>
    </w:p>
    <w:p w14:paraId="730C11E9" w14:textId="50639EA2" w:rsidR="007D2B84" w:rsidRPr="00264CF9" w:rsidRDefault="007D2B84" w:rsidP="00405966">
      <w:pPr>
        <w:pStyle w:val="Heading3"/>
        <w:spacing w:line="480" w:lineRule="auto"/>
        <w:ind w:firstLine="709"/>
        <w:rPr>
          <w:sz w:val="24"/>
          <w:szCs w:val="24"/>
        </w:rPr>
      </w:pPr>
      <w:bookmarkStart w:id="6" w:name="_Toc142333007"/>
      <w:r w:rsidRPr="00264CF9">
        <w:rPr>
          <w:sz w:val="24"/>
          <w:szCs w:val="24"/>
        </w:rPr>
        <w:t>2.2.2 Present Data and Images</w:t>
      </w:r>
      <w:bookmarkEnd w:id="6"/>
    </w:p>
    <w:tbl>
      <w:tblPr>
        <w:tblW w:w="5000" w:type="pct"/>
        <w:tblLook w:val="0000" w:firstRow="0" w:lastRow="0" w:firstColumn="0" w:lastColumn="0" w:noHBand="0" w:noVBand="0"/>
      </w:tblPr>
      <w:tblGrid>
        <w:gridCol w:w="2388"/>
        <w:gridCol w:w="1070"/>
        <w:gridCol w:w="756"/>
        <w:gridCol w:w="1104"/>
        <w:gridCol w:w="1070"/>
        <w:gridCol w:w="756"/>
        <w:gridCol w:w="1104"/>
        <w:gridCol w:w="1112"/>
      </w:tblGrid>
      <w:tr w:rsidR="00405966" w:rsidRPr="00264CF9" w14:paraId="4B52EAEF" w14:textId="77777777" w:rsidTr="004C3360">
        <w:tc>
          <w:tcPr>
            <w:tcW w:w="0" w:type="auto"/>
            <w:gridSpan w:val="8"/>
          </w:tcPr>
          <w:p w14:paraId="08EEC6F2" w14:textId="57B61C10" w:rsidR="002901FB" w:rsidRPr="00264CF9" w:rsidRDefault="002901FB" w:rsidP="00405966">
            <w:pPr>
              <w:pStyle w:val="Heading4"/>
              <w:spacing w:line="480" w:lineRule="auto"/>
              <w:rPr>
                <w:rFonts w:ascii="Times New Roman" w:hAnsi="Times New Roman" w:cs="Times New Roman"/>
                <w:color w:val="auto"/>
                <w:sz w:val="24"/>
                <w:szCs w:val="24"/>
              </w:rPr>
            </w:pPr>
            <w:r w:rsidRPr="00264CF9">
              <w:rPr>
                <w:rFonts w:ascii="Times New Roman" w:hAnsi="Times New Roman" w:cs="Times New Roman"/>
                <w:color w:val="auto"/>
                <w:sz w:val="24"/>
                <w:szCs w:val="24"/>
              </w:rPr>
              <w:t xml:space="preserve">Age structure - </w:t>
            </w:r>
            <w:r w:rsidR="005B3BBE" w:rsidRPr="00264CF9">
              <w:rPr>
                <w:rFonts w:ascii="Times New Roman" w:hAnsi="Times New Roman" w:cs="Times New Roman"/>
                <w:color w:val="auto"/>
                <w:sz w:val="24"/>
                <w:szCs w:val="24"/>
              </w:rPr>
              <w:t>Five-year</w:t>
            </w:r>
            <w:r w:rsidRPr="00264CF9">
              <w:rPr>
                <w:rFonts w:ascii="Times New Roman" w:hAnsi="Times New Roman" w:cs="Times New Roman"/>
                <w:color w:val="auto"/>
                <w:sz w:val="24"/>
                <w:szCs w:val="24"/>
              </w:rPr>
              <w:t xml:space="preserve"> age groups</w:t>
            </w:r>
          </w:p>
        </w:tc>
      </w:tr>
      <w:tr w:rsidR="00405966" w:rsidRPr="00264CF9" w14:paraId="351719A9"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tcPr>
          <w:p w14:paraId="470BB56E" w14:textId="77777777" w:rsidR="002901FB" w:rsidRPr="00264CF9" w:rsidRDefault="002901FB"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t xml:space="preserve">Surfers Paradise - North - Total </w:t>
            </w:r>
            <w:r w:rsidRPr="00264CF9">
              <w:rPr>
                <w:rFonts w:ascii="Times New Roman" w:hAnsi="Times New Roman" w:cs="Times New Roman"/>
                <w:b/>
                <w:sz w:val="24"/>
                <w:szCs w:val="24"/>
              </w:rPr>
              <w:lastRenderedPageBreak/>
              <w:t>persons (Usual residence)</w:t>
            </w:r>
          </w:p>
        </w:tc>
        <w:tc>
          <w:tcPr>
            <w:tcW w:w="0" w:type="auto"/>
            <w:gridSpan w:val="3"/>
          </w:tcPr>
          <w:p w14:paraId="273C184D" w14:textId="77777777" w:rsidR="002901FB" w:rsidRPr="00264CF9" w:rsidRDefault="002901FB" w:rsidP="00405966">
            <w:pPr>
              <w:spacing w:after="0" w:line="480" w:lineRule="auto"/>
              <w:jc w:val="center"/>
              <w:rPr>
                <w:rFonts w:ascii="Times New Roman" w:hAnsi="Times New Roman" w:cs="Times New Roman"/>
                <w:b/>
                <w:sz w:val="24"/>
                <w:szCs w:val="24"/>
              </w:rPr>
            </w:pPr>
            <w:r w:rsidRPr="00264CF9">
              <w:rPr>
                <w:rFonts w:ascii="Times New Roman" w:hAnsi="Times New Roman" w:cs="Times New Roman"/>
                <w:b/>
                <w:sz w:val="24"/>
                <w:szCs w:val="24"/>
              </w:rPr>
              <w:lastRenderedPageBreak/>
              <w:t>2021</w:t>
            </w:r>
          </w:p>
        </w:tc>
        <w:tc>
          <w:tcPr>
            <w:tcW w:w="0" w:type="auto"/>
            <w:gridSpan w:val="3"/>
          </w:tcPr>
          <w:p w14:paraId="477D058F" w14:textId="77777777" w:rsidR="002901FB" w:rsidRPr="00264CF9" w:rsidRDefault="002901FB" w:rsidP="00405966">
            <w:pPr>
              <w:spacing w:after="0" w:line="480" w:lineRule="auto"/>
              <w:jc w:val="center"/>
              <w:rPr>
                <w:rFonts w:ascii="Times New Roman" w:hAnsi="Times New Roman" w:cs="Times New Roman"/>
                <w:b/>
                <w:sz w:val="24"/>
                <w:szCs w:val="24"/>
              </w:rPr>
            </w:pPr>
            <w:r w:rsidRPr="00264CF9">
              <w:rPr>
                <w:rFonts w:ascii="Times New Roman" w:hAnsi="Times New Roman" w:cs="Times New Roman"/>
                <w:b/>
                <w:sz w:val="24"/>
                <w:szCs w:val="24"/>
              </w:rPr>
              <w:t>2016</w:t>
            </w:r>
          </w:p>
        </w:tc>
        <w:tc>
          <w:tcPr>
            <w:tcW w:w="0" w:type="auto"/>
            <w:vAlign w:val="bottom"/>
          </w:tcPr>
          <w:p w14:paraId="224B12A5" w14:textId="77777777" w:rsidR="002901FB" w:rsidRPr="00264CF9" w:rsidRDefault="002901FB"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Change</w:t>
            </w:r>
          </w:p>
        </w:tc>
      </w:tr>
      <w:tr w:rsidR="00405966" w:rsidRPr="00264CF9" w14:paraId="220284F8"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52403A71" w14:textId="6752DB9B" w:rsidR="002901FB" w:rsidRPr="00264CF9" w:rsidRDefault="005B3BBE"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t>Five-year</w:t>
            </w:r>
            <w:r w:rsidR="002901FB" w:rsidRPr="00264CF9">
              <w:rPr>
                <w:rFonts w:ascii="Times New Roman" w:hAnsi="Times New Roman" w:cs="Times New Roman"/>
                <w:b/>
                <w:sz w:val="24"/>
                <w:szCs w:val="24"/>
              </w:rPr>
              <w:t xml:space="preserve"> age groups (years)</w:t>
            </w:r>
          </w:p>
        </w:tc>
        <w:tc>
          <w:tcPr>
            <w:tcW w:w="0" w:type="auto"/>
            <w:vAlign w:val="center"/>
          </w:tcPr>
          <w:p w14:paraId="050ED6EC" w14:textId="77777777" w:rsidR="002901FB" w:rsidRPr="00264CF9" w:rsidRDefault="002901FB"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Number</w:t>
            </w:r>
          </w:p>
        </w:tc>
        <w:tc>
          <w:tcPr>
            <w:tcW w:w="0" w:type="auto"/>
            <w:vAlign w:val="center"/>
          </w:tcPr>
          <w:p w14:paraId="2557D55B" w14:textId="77777777" w:rsidR="002901FB" w:rsidRPr="00264CF9" w:rsidRDefault="002901FB"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w:t>
            </w:r>
          </w:p>
        </w:tc>
        <w:tc>
          <w:tcPr>
            <w:tcW w:w="0" w:type="auto"/>
            <w:vAlign w:val="center"/>
          </w:tcPr>
          <w:p w14:paraId="35A0D1AF" w14:textId="77777777" w:rsidR="002901FB" w:rsidRPr="00264CF9" w:rsidRDefault="002901FB"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Gold Coast City %</w:t>
            </w:r>
          </w:p>
        </w:tc>
        <w:tc>
          <w:tcPr>
            <w:tcW w:w="0" w:type="auto"/>
            <w:vAlign w:val="center"/>
          </w:tcPr>
          <w:p w14:paraId="7599074E" w14:textId="77777777" w:rsidR="002901FB" w:rsidRPr="00264CF9" w:rsidRDefault="002901FB"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Number</w:t>
            </w:r>
          </w:p>
        </w:tc>
        <w:tc>
          <w:tcPr>
            <w:tcW w:w="0" w:type="auto"/>
            <w:vAlign w:val="center"/>
          </w:tcPr>
          <w:p w14:paraId="0ABA2849" w14:textId="77777777" w:rsidR="002901FB" w:rsidRPr="00264CF9" w:rsidRDefault="002901FB"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w:t>
            </w:r>
          </w:p>
        </w:tc>
        <w:tc>
          <w:tcPr>
            <w:tcW w:w="0" w:type="auto"/>
            <w:vAlign w:val="center"/>
          </w:tcPr>
          <w:p w14:paraId="22A83032" w14:textId="77777777" w:rsidR="002901FB" w:rsidRPr="00264CF9" w:rsidRDefault="002901FB"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Gold Coast City %</w:t>
            </w:r>
          </w:p>
        </w:tc>
        <w:tc>
          <w:tcPr>
            <w:tcW w:w="0" w:type="auto"/>
            <w:vAlign w:val="center"/>
          </w:tcPr>
          <w:p w14:paraId="294DA011" w14:textId="77777777" w:rsidR="002901FB" w:rsidRPr="00264CF9" w:rsidRDefault="002901FB"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2016 to 2021</w:t>
            </w:r>
          </w:p>
        </w:tc>
      </w:tr>
      <w:tr w:rsidR="00405966" w:rsidRPr="00264CF9" w14:paraId="1383331B"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55B3DAEF"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0 to 4</w:t>
            </w:r>
          </w:p>
        </w:tc>
        <w:tc>
          <w:tcPr>
            <w:tcW w:w="0" w:type="auto"/>
            <w:vAlign w:val="center"/>
          </w:tcPr>
          <w:p w14:paraId="6FE2EF8B"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299</w:t>
            </w:r>
          </w:p>
        </w:tc>
        <w:tc>
          <w:tcPr>
            <w:tcW w:w="0" w:type="auto"/>
            <w:vAlign w:val="center"/>
          </w:tcPr>
          <w:p w14:paraId="700C96D6"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2.5</w:t>
            </w:r>
          </w:p>
        </w:tc>
        <w:tc>
          <w:tcPr>
            <w:tcW w:w="0" w:type="auto"/>
            <w:vAlign w:val="center"/>
          </w:tcPr>
          <w:p w14:paraId="2E038CF3"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5.4</w:t>
            </w:r>
          </w:p>
        </w:tc>
        <w:tc>
          <w:tcPr>
            <w:tcW w:w="0" w:type="auto"/>
            <w:vAlign w:val="center"/>
          </w:tcPr>
          <w:p w14:paraId="59430DD5"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286</w:t>
            </w:r>
          </w:p>
        </w:tc>
        <w:tc>
          <w:tcPr>
            <w:tcW w:w="0" w:type="auto"/>
            <w:vAlign w:val="center"/>
          </w:tcPr>
          <w:p w14:paraId="7C76901F"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2.6</w:t>
            </w:r>
          </w:p>
        </w:tc>
        <w:tc>
          <w:tcPr>
            <w:tcW w:w="0" w:type="auto"/>
            <w:vAlign w:val="center"/>
          </w:tcPr>
          <w:p w14:paraId="6B83FD1B"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5.9</w:t>
            </w:r>
          </w:p>
        </w:tc>
        <w:tc>
          <w:tcPr>
            <w:tcW w:w="0" w:type="auto"/>
            <w:vAlign w:val="center"/>
          </w:tcPr>
          <w:p w14:paraId="4191DAC9"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+13</w:t>
            </w:r>
          </w:p>
        </w:tc>
      </w:tr>
      <w:tr w:rsidR="00405966" w:rsidRPr="00264CF9" w14:paraId="7782BE64"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2B4C3D5F"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5 to 9</w:t>
            </w:r>
          </w:p>
        </w:tc>
        <w:tc>
          <w:tcPr>
            <w:tcW w:w="0" w:type="auto"/>
            <w:vAlign w:val="center"/>
          </w:tcPr>
          <w:p w14:paraId="26DB1F95"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244</w:t>
            </w:r>
          </w:p>
        </w:tc>
        <w:tc>
          <w:tcPr>
            <w:tcW w:w="0" w:type="auto"/>
            <w:vAlign w:val="center"/>
          </w:tcPr>
          <w:p w14:paraId="3F576834"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2.0</w:t>
            </w:r>
          </w:p>
        </w:tc>
        <w:tc>
          <w:tcPr>
            <w:tcW w:w="0" w:type="auto"/>
            <w:vAlign w:val="center"/>
          </w:tcPr>
          <w:p w14:paraId="17455AE6"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6.0</w:t>
            </w:r>
          </w:p>
        </w:tc>
        <w:tc>
          <w:tcPr>
            <w:tcW w:w="0" w:type="auto"/>
            <w:vAlign w:val="center"/>
          </w:tcPr>
          <w:p w14:paraId="5ABCF262"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199</w:t>
            </w:r>
          </w:p>
        </w:tc>
        <w:tc>
          <w:tcPr>
            <w:tcW w:w="0" w:type="auto"/>
            <w:vAlign w:val="center"/>
          </w:tcPr>
          <w:p w14:paraId="1DAB88B9"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1.8</w:t>
            </w:r>
          </w:p>
        </w:tc>
        <w:tc>
          <w:tcPr>
            <w:tcW w:w="0" w:type="auto"/>
            <w:vAlign w:val="center"/>
          </w:tcPr>
          <w:p w14:paraId="58A8E2FE"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6.3</w:t>
            </w:r>
          </w:p>
        </w:tc>
        <w:tc>
          <w:tcPr>
            <w:tcW w:w="0" w:type="auto"/>
            <w:vAlign w:val="center"/>
          </w:tcPr>
          <w:p w14:paraId="6219168B"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+45</w:t>
            </w:r>
          </w:p>
        </w:tc>
      </w:tr>
      <w:tr w:rsidR="00405966" w:rsidRPr="00264CF9" w14:paraId="02C604EF"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6DCEF1BE"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10 to 14</w:t>
            </w:r>
          </w:p>
        </w:tc>
        <w:tc>
          <w:tcPr>
            <w:tcW w:w="0" w:type="auto"/>
            <w:vAlign w:val="center"/>
          </w:tcPr>
          <w:p w14:paraId="371D0A1F"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254</w:t>
            </w:r>
          </w:p>
        </w:tc>
        <w:tc>
          <w:tcPr>
            <w:tcW w:w="0" w:type="auto"/>
            <w:vAlign w:val="center"/>
          </w:tcPr>
          <w:p w14:paraId="701A2A17"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2.1</w:t>
            </w:r>
          </w:p>
        </w:tc>
        <w:tc>
          <w:tcPr>
            <w:tcW w:w="0" w:type="auto"/>
            <w:vAlign w:val="center"/>
          </w:tcPr>
          <w:p w14:paraId="36CDA499"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6.2</w:t>
            </w:r>
          </w:p>
        </w:tc>
        <w:tc>
          <w:tcPr>
            <w:tcW w:w="0" w:type="auto"/>
            <w:vAlign w:val="center"/>
          </w:tcPr>
          <w:p w14:paraId="0A305F52"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213</w:t>
            </w:r>
          </w:p>
        </w:tc>
        <w:tc>
          <w:tcPr>
            <w:tcW w:w="0" w:type="auto"/>
            <w:vAlign w:val="center"/>
          </w:tcPr>
          <w:p w14:paraId="7CC5892E"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1.9</w:t>
            </w:r>
          </w:p>
        </w:tc>
        <w:tc>
          <w:tcPr>
            <w:tcW w:w="0" w:type="auto"/>
            <w:vAlign w:val="center"/>
          </w:tcPr>
          <w:p w14:paraId="412C92FC"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5.9</w:t>
            </w:r>
          </w:p>
        </w:tc>
        <w:tc>
          <w:tcPr>
            <w:tcW w:w="0" w:type="auto"/>
            <w:vAlign w:val="center"/>
          </w:tcPr>
          <w:p w14:paraId="660FAF54"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+41</w:t>
            </w:r>
          </w:p>
        </w:tc>
      </w:tr>
      <w:tr w:rsidR="00405966" w:rsidRPr="00264CF9" w14:paraId="7D0C17D6"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01B7E905"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15 to 19</w:t>
            </w:r>
          </w:p>
        </w:tc>
        <w:tc>
          <w:tcPr>
            <w:tcW w:w="0" w:type="auto"/>
            <w:vAlign w:val="center"/>
          </w:tcPr>
          <w:p w14:paraId="07730E08"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354</w:t>
            </w:r>
          </w:p>
        </w:tc>
        <w:tc>
          <w:tcPr>
            <w:tcW w:w="0" w:type="auto"/>
            <w:vAlign w:val="center"/>
          </w:tcPr>
          <w:p w14:paraId="63EE0FA2"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2.9</w:t>
            </w:r>
          </w:p>
        </w:tc>
        <w:tc>
          <w:tcPr>
            <w:tcW w:w="0" w:type="auto"/>
            <w:vAlign w:val="center"/>
          </w:tcPr>
          <w:p w14:paraId="3EDA9E0D"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5.8</w:t>
            </w:r>
          </w:p>
        </w:tc>
        <w:tc>
          <w:tcPr>
            <w:tcW w:w="0" w:type="auto"/>
            <w:vAlign w:val="center"/>
          </w:tcPr>
          <w:p w14:paraId="63EE2513"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418</w:t>
            </w:r>
          </w:p>
        </w:tc>
        <w:tc>
          <w:tcPr>
            <w:tcW w:w="0" w:type="auto"/>
            <w:vAlign w:val="center"/>
          </w:tcPr>
          <w:p w14:paraId="42112743"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3.8</w:t>
            </w:r>
          </w:p>
        </w:tc>
        <w:tc>
          <w:tcPr>
            <w:tcW w:w="0" w:type="auto"/>
            <w:vAlign w:val="center"/>
          </w:tcPr>
          <w:p w14:paraId="271C1B9E"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6.1</w:t>
            </w:r>
          </w:p>
        </w:tc>
        <w:tc>
          <w:tcPr>
            <w:tcW w:w="0" w:type="auto"/>
            <w:vAlign w:val="center"/>
          </w:tcPr>
          <w:p w14:paraId="7C5C53E9"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-64</w:t>
            </w:r>
          </w:p>
        </w:tc>
      </w:tr>
      <w:tr w:rsidR="00405966" w:rsidRPr="00264CF9" w14:paraId="0897E234"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53FB793B"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20 to 24</w:t>
            </w:r>
          </w:p>
        </w:tc>
        <w:tc>
          <w:tcPr>
            <w:tcW w:w="0" w:type="auto"/>
            <w:vAlign w:val="center"/>
          </w:tcPr>
          <w:p w14:paraId="7166BC73"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898</w:t>
            </w:r>
          </w:p>
        </w:tc>
        <w:tc>
          <w:tcPr>
            <w:tcW w:w="0" w:type="auto"/>
            <w:vAlign w:val="center"/>
          </w:tcPr>
          <w:p w14:paraId="0D5876D3"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7.4</w:t>
            </w:r>
          </w:p>
        </w:tc>
        <w:tc>
          <w:tcPr>
            <w:tcW w:w="0" w:type="auto"/>
            <w:vAlign w:val="center"/>
          </w:tcPr>
          <w:p w14:paraId="15D337A0"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6.3</w:t>
            </w:r>
          </w:p>
        </w:tc>
        <w:tc>
          <w:tcPr>
            <w:tcW w:w="0" w:type="auto"/>
            <w:vAlign w:val="center"/>
          </w:tcPr>
          <w:p w14:paraId="6309A6BA"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1,267</w:t>
            </w:r>
          </w:p>
        </w:tc>
        <w:tc>
          <w:tcPr>
            <w:tcW w:w="0" w:type="auto"/>
            <w:vAlign w:val="center"/>
          </w:tcPr>
          <w:p w14:paraId="044E10DB"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11.4</w:t>
            </w:r>
          </w:p>
        </w:tc>
        <w:tc>
          <w:tcPr>
            <w:tcW w:w="0" w:type="auto"/>
            <w:vAlign w:val="center"/>
          </w:tcPr>
          <w:p w14:paraId="41E94886"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6.7</w:t>
            </w:r>
          </w:p>
        </w:tc>
        <w:tc>
          <w:tcPr>
            <w:tcW w:w="0" w:type="auto"/>
            <w:vAlign w:val="center"/>
          </w:tcPr>
          <w:p w14:paraId="2D90018A"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-369</w:t>
            </w:r>
          </w:p>
        </w:tc>
      </w:tr>
      <w:tr w:rsidR="00405966" w:rsidRPr="00264CF9" w14:paraId="2C51AFA7"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45CD9AEA"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25 to 29</w:t>
            </w:r>
          </w:p>
        </w:tc>
        <w:tc>
          <w:tcPr>
            <w:tcW w:w="0" w:type="auto"/>
            <w:vAlign w:val="center"/>
          </w:tcPr>
          <w:p w14:paraId="7BBCDB6B"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1,304</w:t>
            </w:r>
          </w:p>
        </w:tc>
        <w:tc>
          <w:tcPr>
            <w:tcW w:w="0" w:type="auto"/>
            <w:vAlign w:val="center"/>
          </w:tcPr>
          <w:p w14:paraId="173AA4F7"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10.7</w:t>
            </w:r>
          </w:p>
        </w:tc>
        <w:tc>
          <w:tcPr>
            <w:tcW w:w="0" w:type="auto"/>
            <w:vAlign w:val="center"/>
          </w:tcPr>
          <w:p w14:paraId="3FD74C68"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6.8</w:t>
            </w:r>
          </w:p>
        </w:tc>
        <w:tc>
          <w:tcPr>
            <w:tcW w:w="0" w:type="auto"/>
            <w:vAlign w:val="center"/>
          </w:tcPr>
          <w:p w14:paraId="419AFFDB"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1,537</w:t>
            </w:r>
          </w:p>
        </w:tc>
        <w:tc>
          <w:tcPr>
            <w:tcW w:w="0" w:type="auto"/>
            <w:vAlign w:val="center"/>
          </w:tcPr>
          <w:p w14:paraId="725658BC"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13.9</w:t>
            </w:r>
          </w:p>
        </w:tc>
        <w:tc>
          <w:tcPr>
            <w:tcW w:w="0" w:type="auto"/>
            <w:vAlign w:val="center"/>
          </w:tcPr>
          <w:p w14:paraId="75971EE0"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6.8</w:t>
            </w:r>
          </w:p>
        </w:tc>
        <w:tc>
          <w:tcPr>
            <w:tcW w:w="0" w:type="auto"/>
            <w:vAlign w:val="center"/>
          </w:tcPr>
          <w:p w14:paraId="41887DDF"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-233</w:t>
            </w:r>
          </w:p>
        </w:tc>
      </w:tr>
      <w:tr w:rsidR="00405966" w:rsidRPr="00264CF9" w14:paraId="13B2D389"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54CC52C3"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30 to 34</w:t>
            </w:r>
          </w:p>
        </w:tc>
        <w:tc>
          <w:tcPr>
            <w:tcW w:w="0" w:type="auto"/>
            <w:vAlign w:val="center"/>
          </w:tcPr>
          <w:p w14:paraId="3D8FEC6A"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1,145</w:t>
            </w:r>
          </w:p>
        </w:tc>
        <w:tc>
          <w:tcPr>
            <w:tcW w:w="0" w:type="auto"/>
            <w:vAlign w:val="center"/>
          </w:tcPr>
          <w:p w14:paraId="556D75B9"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9.4</w:t>
            </w:r>
          </w:p>
        </w:tc>
        <w:tc>
          <w:tcPr>
            <w:tcW w:w="0" w:type="auto"/>
            <w:vAlign w:val="center"/>
          </w:tcPr>
          <w:p w14:paraId="634A2487"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7.0</w:t>
            </w:r>
          </w:p>
        </w:tc>
        <w:tc>
          <w:tcPr>
            <w:tcW w:w="0" w:type="auto"/>
            <w:vAlign w:val="center"/>
          </w:tcPr>
          <w:p w14:paraId="2E684595"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991</w:t>
            </w:r>
          </w:p>
        </w:tc>
        <w:tc>
          <w:tcPr>
            <w:tcW w:w="0" w:type="auto"/>
            <w:vAlign w:val="center"/>
          </w:tcPr>
          <w:p w14:paraId="7142263D"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8.9</w:t>
            </w:r>
          </w:p>
        </w:tc>
        <w:tc>
          <w:tcPr>
            <w:tcW w:w="0" w:type="auto"/>
            <w:vAlign w:val="center"/>
          </w:tcPr>
          <w:p w14:paraId="11C1EC72"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6.9</w:t>
            </w:r>
          </w:p>
        </w:tc>
        <w:tc>
          <w:tcPr>
            <w:tcW w:w="0" w:type="auto"/>
            <w:vAlign w:val="center"/>
          </w:tcPr>
          <w:p w14:paraId="579895AC"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+154</w:t>
            </w:r>
          </w:p>
        </w:tc>
      </w:tr>
      <w:tr w:rsidR="00405966" w:rsidRPr="00264CF9" w14:paraId="40A419BA"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4E69DF66"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35 to 39</w:t>
            </w:r>
          </w:p>
        </w:tc>
        <w:tc>
          <w:tcPr>
            <w:tcW w:w="0" w:type="auto"/>
            <w:vAlign w:val="center"/>
          </w:tcPr>
          <w:p w14:paraId="4EAC2179"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860</w:t>
            </w:r>
          </w:p>
        </w:tc>
        <w:tc>
          <w:tcPr>
            <w:tcW w:w="0" w:type="auto"/>
            <w:vAlign w:val="center"/>
          </w:tcPr>
          <w:p w14:paraId="3C8CFB7E"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7.1</w:t>
            </w:r>
          </w:p>
        </w:tc>
        <w:tc>
          <w:tcPr>
            <w:tcW w:w="0" w:type="auto"/>
            <w:vAlign w:val="center"/>
          </w:tcPr>
          <w:p w14:paraId="0798F721"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7.0</w:t>
            </w:r>
          </w:p>
        </w:tc>
        <w:tc>
          <w:tcPr>
            <w:tcW w:w="0" w:type="auto"/>
            <w:vAlign w:val="center"/>
          </w:tcPr>
          <w:p w14:paraId="124D651D"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687</w:t>
            </w:r>
          </w:p>
        </w:tc>
        <w:tc>
          <w:tcPr>
            <w:tcW w:w="0" w:type="auto"/>
            <w:vAlign w:val="center"/>
          </w:tcPr>
          <w:p w14:paraId="3E2CBEE2"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6.2</w:t>
            </w:r>
          </w:p>
        </w:tc>
        <w:tc>
          <w:tcPr>
            <w:tcW w:w="0" w:type="auto"/>
            <w:vAlign w:val="center"/>
          </w:tcPr>
          <w:p w14:paraId="55A3CA87"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6.7</w:t>
            </w:r>
          </w:p>
        </w:tc>
        <w:tc>
          <w:tcPr>
            <w:tcW w:w="0" w:type="auto"/>
            <w:vAlign w:val="center"/>
          </w:tcPr>
          <w:p w14:paraId="079D8280"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+173</w:t>
            </w:r>
          </w:p>
        </w:tc>
      </w:tr>
      <w:tr w:rsidR="00405966" w:rsidRPr="00264CF9" w14:paraId="4F6D37A3"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727BDB5F"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40 to 44</w:t>
            </w:r>
          </w:p>
        </w:tc>
        <w:tc>
          <w:tcPr>
            <w:tcW w:w="0" w:type="auto"/>
            <w:vAlign w:val="center"/>
          </w:tcPr>
          <w:p w14:paraId="149BAD72"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654</w:t>
            </w:r>
          </w:p>
        </w:tc>
        <w:tc>
          <w:tcPr>
            <w:tcW w:w="0" w:type="auto"/>
            <w:vAlign w:val="center"/>
          </w:tcPr>
          <w:p w14:paraId="3359B17A"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5.4</w:t>
            </w:r>
          </w:p>
        </w:tc>
        <w:tc>
          <w:tcPr>
            <w:tcW w:w="0" w:type="auto"/>
            <w:vAlign w:val="center"/>
          </w:tcPr>
          <w:p w14:paraId="12FA5E9A"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6.6</w:t>
            </w:r>
          </w:p>
        </w:tc>
        <w:tc>
          <w:tcPr>
            <w:tcW w:w="0" w:type="auto"/>
            <w:vAlign w:val="center"/>
          </w:tcPr>
          <w:p w14:paraId="2A0C0626"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573</w:t>
            </w:r>
          </w:p>
        </w:tc>
        <w:tc>
          <w:tcPr>
            <w:tcW w:w="0" w:type="auto"/>
            <w:vAlign w:val="center"/>
          </w:tcPr>
          <w:p w14:paraId="2A54AF3B"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5.2</w:t>
            </w:r>
          </w:p>
        </w:tc>
        <w:tc>
          <w:tcPr>
            <w:tcW w:w="0" w:type="auto"/>
            <w:vAlign w:val="center"/>
          </w:tcPr>
          <w:p w14:paraId="0DD33298"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7.1</w:t>
            </w:r>
          </w:p>
        </w:tc>
        <w:tc>
          <w:tcPr>
            <w:tcW w:w="0" w:type="auto"/>
            <w:vAlign w:val="center"/>
          </w:tcPr>
          <w:p w14:paraId="7A48A19F"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+81</w:t>
            </w:r>
          </w:p>
        </w:tc>
      </w:tr>
      <w:tr w:rsidR="00405966" w:rsidRPr="00264CF9" w14:paraId="54E3C298"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2BFC5131"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45 to 49</w:t>
            </w:r>
          </w:p>
        </w:tc>
        <w:tc>
          <w:tcPr>
            <w:tcW w:w="0" w:type="auto"/>
            <w:vAlign w:val="center"/>
          </w:tcPr>
          <w:p w14:paraId="09C38AA3"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713</w:t>
            </w:r>
          </w:p>
        </w:tc>
        <w:tc>
          <w:tcPr>
            <w:tcW w:w="0" w:type="auto"/>
            <w:vAlign w:val="center"/>
          </w:tcPr>
          <w:p w14:paraId="2DAA4DC8"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5.9</w:t>
            </w:r>
          </w:p>
        </w:tc>
        <w:tc>
          <w:tcPr>
            <w:tcW w:w="0" w:type="auto"/>
            <w:vAlign w:val="center"/>
          </w:tcPr>
          <w:p w14:paraId="7976BED4"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6.9</w:t>
            </w:r>
          </w:p>
        </w:tc>
        <w:tc>
          <w:tcPr>
            <w:tcW w:w="0" w:type="auto"/>
            <w:vAlign w:val="center"/>
          </w:tcPr>
          <w:p w14:paraId="5B83CEAA"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661</w:t>
            </w:r>
          </w:p>
        </w:tc>
        <w:tc>
          <w:tcPr>
            <w:tcW w:w="0" w:type="auto"/>
            <w:vAlign w:val="center"/>
          </w:tcPr>
          <w:p w14:paraId="6A9C2F24"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6.0</w:t>
            </w:r>
          </w:p>
        </w:tc>
        <w:tc>
          <w:tcPr>
            <w:tcW w:w="0" w:type="auto"/>
            <w:vAlign w:val="center"/>
          </w:tcPr>
          <w:p w14:paraId="04C95AB0"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7.0</w:t>
            </w:r>
          </w:p>
        </w:tc>
        <w:tc>
          <w:tcPr>
            <w:tcW w:w="0" w:type="auto"/>
            <w:vAlign w:val="center"/>
          </w:tcPr>
          <w:p w14:paraId="3BA8C6EA"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+52</w:t>
            </w:r>
          </w:p>
        </w:tc>
      </w:tr>
      <w:tr w:rsidR="00405966" w:rsidRPr="00264CF9" w14:paraId="1532D570"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40AD14EA"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50 to 54</w:t>
            </w:r>
          </w:p>
        </w:tc>
        <w:tc>
          <w:tcPr>
            <w:tcW w:w="0" w:type="auto"/>
            <w:vAlign w:val="center"/>
          </w:tcPr>
          <w:p w14:paraId="4B082ABA"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805</w:t>
            </w:r>
          </w:p>
        </w:tc>
        <w:tc>
          <w:tcPr>
            <w:tcW w:w="0" w:type="auto"/>
            <w:vAlign w:val="center"/>
          </w:tcPr>
          <w:p w14:paraId="135BF39F"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6.6</w:t>
            </w:r>
          </w:p>
        </w:tc>
        <w:tc>
          <w:tcPr>
            <w:tcW w:w="0" w:type="auto"/>
            <w:vAlign w:val="center"/>
          </w:tcPr>
          <w:p w14:paraId="499DCA44"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6.6</w:t>
            </w:r>
          </w:p>
        </w:tc>
        <w:tc>
          <w:tcPr>
            <w:tcW w:w="0" w:type="auto"/>
            <w:vAlign w:val="center"/>
          </w:tcPr>
          <w:p w14:paraId="456572B0"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705</w:t>
            </w:r>
          </w:p>
        </w:tc>
        <w:tc>
          <w:tcPr>
            <w:tcW w:w="0" w:type="auto"/>
            <w:vAlign w:val="center"/>
          </w:tcPr>
          <w:p w14:paraId="5FED9790"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6.4</w:t>
            </w:r>
          </w:p>
        </w:tc>
        <w:tc>
          <w:tcPr>
            <w:tcW w:w="0" w:type="auto"/>
            <w:vAlign w:val="center"/>
          </w:tcPr>
          <w:p w14:paraId="38DC500C"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6.5</w:t>
            </w:r>
          </w:p>
        </w:tc>
        <w:tc>
          <w:tcPr>
            <w:tcW w:w="0" w:type="auto"/>
            <w:vAlign w:val="center"/>
          </w:tcPr>
          <w:p w14:paraId="76F7A2F0"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+100</w:t>
            </w:r>
          </w:p>
        </w:tc>
      </w:tr>
      <w:tr w:rsidR="00405966" w:rsidRPr="00264CF9" w14:paraId="73AE3CE1"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5A32F417"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55 to 59</w:t>
            </w:r>
          </w:p>
        </w:tc>
        <w:tc>
          <w:tcPr>
            <w:tcW w:w="0" w:type="auto"/>
            <w:vAlign w:val="center"/>
          </w:tcPr>
          <w:p w14:paraId="6FCAFE5A"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852</w:t>
            </w:r>
          </w:p>
        </w:tc>
        <w:tc>
          <w:tcPr>
            <w:tcW w:w="0" w:type="auto"/>
            <w:vAlign w:val="center"/>
          </w:tcPr>
          <w:p w14:paraId="598CC764"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7.0</w:t>
            </w:r>
          </w:p>
        </w:tc>
        <w:tc>
          <w:tcPr>
            <w:tcW w:w="0" w:type="auto"/>
            <w:vAlign w:val="center"/>
          </w:tcPr>
          <w:p w14:paraId="08CA3B8C"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6.1</w:t>
            </w:r>
          </w:p>
        </w:tc>
        <w:tc>
          <w:tcPr>
            <w:tcW w:w="0" w:type="auto"/>
            <w:vAlign w:val="center"/>
          </w:tcPr>
          <w:p w14:paraId="515B12C5"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676</w:t>
            </w:r>
          </w:p>
        </w:tc>
        <w:tc>
          <w:tcPr>
            <w:tcW w:w="0" w:type="auto"/>
            <w:vAlign w:val="center"/>
          </w:tcPr>
          <w:p w14:paraId="2DEBF027"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6.1</w:t>
            </w:r>
          </w:p>
        </w:tc>
        <w:tc>
          <w:tcPr>
            <w:tcW w:w="0" w:type="auto"/>
            <w:vAlign w:val="center"/>
          </w:tcPr>
          <w:p w14:paraId="4F68C0D0"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6.1</w:t>
            </w:r>
          </w:p>
        </w:tc>
        <w:tc>
          <w:tcPr>
            <w:tcW w:w="0" w:type="auto"/>
            <w:vAlign w:val="center"/>
          </w:tcPr>
          <w:p w14:paraId="00B9D1B2"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+176</w:t>
            </w:r>
          </w:p>
        </w:tc>
      </w:tr>
      <w:tr w:rsidR="00405966" w:rsidRPr="00264CF9" w14:paraId="6321CF87"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7E626BD0"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60 to 64</w:t>
            </w:r>
          </w:p>
        </w:tc>
        <w:tc>
          <w:tcPr>
            <w:tcW w:w="0" w:type="auto"/>
            <w:vAlign w:val="center"/>
          </w:tcPr>
          <w:p w14:paraId="20CEFB7B"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875</w:t>
            </w:r>
          </w:p>
        </w:tc>
        <w:tc>
          <w:tcPr>
            <w:tcW w:w="0" w:type="auto"/>
            <w:vAlign w:val="center"/>
          </w:tcPr>
          <w:p w14:paraId="3F926D55"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7.2</w:t>
            </w:r>
          </w:p>
        </w:tc>
        <w:tc>
          <w:tcPr>
            <w:tcW w:w="0" w:type="auto"/>
            <w:vAlign w:val="center"/>
          </w:tcPr>
          <w:p w14:paraId="6F7932F0"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5.7</w:t>
            </w:r>
          </w:p>
        </w:tc>
        <w:tc>
          <w:tcPr>
            <w:tcW w:w="0" w:type="auto"/>
            <w:vAlign w:val="center"/>
          </w:tcPr>
          <w:p w14:paraId="17A411F5"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640</w:t>
            </w:r>
          </w:p>
        </w:tc>
        <w:tc>
          <w:tcPr>
            <w:tcW w:w="0" w:type="auto"/>
            <w:vAlign w:val="center"/>
          </w:tcPr>
          <w:p w14:paraId="0C51A5B8"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5.8</w:t>
            </w:r>
          </w:p>
        </w:tc>
        <w:tc>
          <w:tcPr>
            <w:tcW w:w="0" w:type="auto"/>
            <w:vAlign w:val="center"/>
          </w:tcPr>
          <w:p w14:paraId="334F42C9"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5.4</w:t>
            </w:r>
          </w:p>
        </w:tc>
        <w:tc>
          <w:tcPr>
            <w:tcW w:w="0" w:type="auto"/>
            <w:vAlign w:val="center"/>
          </w:tcPr>
          <w:p w14:paraId="02C1E2AE"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+235</w:t>
            </w:r>
          </w:p>
        </w:tc>
      </w:tr>
      <w:tr w:rsidR="00405966" w:rsidRPr="00264CF9" w14:paraId="7ED00122"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23234F3B"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65 to 69</w:t>
            </w:r>
          </w:p>
        </w:tc>
        <w:tc>
          <w:tcPr>
            <w:tcW w:w="0" w:type="auto"/>
            <w:vAlign w:val="center"/>
          </w:tcPr>
          <w:p w14:paraId="1CA3451B"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812</w:t>
            </w:r>
          </w:p>
        </w:tc>
        <w:tc>
          <w:tcPr>
            <w:tcW w:w="0" w:type="auto"/>
            <w:vAlign w:val="center"/>
          </w:tcPr>
          <w:p w14:paraId="3E9ED8E7"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6.7</w:t>
            </w:r>
          </w:p>
        </w:tc>
        <w:tc>
          <w:tcPr>
            <w:tcW w:w="0" w:type="auto"/>
            <w:vAlign w:val="center"/>
          </w:tcPr>
          <w:p w14:paraId="6EF3E351"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5.1</w:t>
            </w:r>
          </w:p>
        </w:tc>
        <w:tc>
          <w:tcPr>
            <w:tcW w:w="0" w:type="auto"/>
            <w:vAlign w:val="center"/>
          </w:tcPr>
          <w:p w14:paraId="1D648C9E"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741</w:t>
            </w:r>
          </w:p>
        </w:tc>
        <w:tc>
          <w:tcPr>
            <w:tcW w:w="0" w:type="auto"/>
            <w:vAlign w:val="center"/>
          </w:tcPr>
          <w:p w14:paraId="35735C58"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6.7</w:t>
            </w:r>
          </w:p>
        </w:tc>
        <w:tc>
          <w:tcPr>
            <w:tcW w:w="0" w:type="auto"/>
            <w:vAlign w:val="center"/>
          </w:tcPr>
          <w:p w14:paraId="25AA78BB"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5.4</w:t>
            </w:r>
          </w:p>
        </w:tc>
        <w:tc>
          <w:tcPr>
            <w:tcW w:w="0" w:type="auto"/>
            <w:vAlign w:val="center"/>
          </w:tcPr>
          <w:p w14:paraId="17E672D5"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+71</w:t>
            </w:r>
          </w:p>
        </w:tc>
      </w:tr>
      <w:tr w:rsidR="00405966" w:rsidRPr="00264CF9" w14:paraId="38205DD9"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0CC8788E"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70 to 74</w:t>
            </w:r>
          </w:p>
        </w:tc>
        <w:tc>
          <w:tcPr>
            <w:tcW w:w="0" w:type="auto"/>
            <w:vAlign w:val="center"/>
          </w:tcPr>
          <w:p w14:paraId="01C5952A"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840</w:t>
            </w:r>
          </w:p>
        </w:tc>
        <w:tc>
          <w:tcPr>
            <w:tcW w:w="0" w:type="auto"/>
            <w:vAlign w:val="center"/>
          </w:tcPr>
          <w:p w14:paraId="13F81ADE"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6.9</w:t>
            </w:r>
          </w:p>
        </w:tc>
        <w:tc>
          <w:tcPr>
            <w:tcW w:w="0" w:type="auto"/>
            <w:vAlign w:val="center"/>
          </w:tcPr>
          <w:p w14:paraId="302B6961"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4.9</w:t>
            </w:r>
          </w:p>
        </w:tc>
        <w:tc>
          <w:tcPr>
            <w:tcW w:w="0" w:type="auto"/>
            <w:vAlign w:val="center"/>
          </w:tcPr>
          <w:p w14:paraId="0C767799"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638</w:t>
            </w:r>
          </w:p>
        </w:tc>
        <w:tc>
          <w:tcPr>
            <w:tcW w:w="0" w:type="auto"/>
            <w:vAlign w:val="center"/>
          </w:tcPr>
          <w:p w14:paraId="37D6D564"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5.8</w:t>
            </w:r>
          </w:p>
        </w:tc>
        <w:tc>
          <w:tcPr>
            <w:tcW w:w="0" w:type="auto"/>
            <w:vAlign w:val="center"/>
          </w:tcPr>
          <w:p w14:paraId="47C528A2"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4.1</w:t>
            </w:r>
          </w:p>
        </w:tc>
        <w:tc>
          <w:tcPr>
            <w:tcW w:w="0" w:type="auto"/>
            <w:vAlign w:val="center"/>
          </w:tcPr>
          <w:p w14:paraId="71B49761"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+202</w:t>
            </w:r>
          </w:p>
        </w:tc>
      </w:tr>
      <w:tr w:rsidR="00405966" w:rsidRPr="00264CF9" w14:paraId="64FC13D0"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4CBD202E"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75 to 79</w:t>
            </w:r>
          </w:p>
        </w:tc>
        <w:tc>
          <w:tcPr>
            <w:tcW w:w="0" w:type="auto"/>
            <w:vAlign w:val="center"/>
          </w:tcPr>
          <w:p w14:paraId="0E885018"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701</w:t>
            </w:r>
          </w:p>
        </w:tc>
        <w:tc>
          <w:tcPr>
            <w:tcW w:w="0" w:type="auto"/>
            <w:vAlign w:val="center"/>
          </w:tcPr>
          <w:p w14:paraId="1E7551DB"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5.8</w:t>
            </w:r>
          </w:p>
        </w:tc>
        <w:tc>
          <w:tcPr>
            <w:tcW w:w="0" w:type="auto"/>
            <w:vAlign w:val="center"/>
          </w:tcPr>
          <w:p w14:paraId="15D20DB0"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3.5</w:t>
            </w:r>
          </w:p>
        </w:tc>
        <w:tc>
          <w:tcPr>
            <w:tcW w:w="0" w:type="auto"/>
            <w:vAlign w:val="center"/>
          </w:tcPr>
          <w:p w14:paraId="3663C539"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394</w:t>
            </w:r>
          </w:p>
        </w:tc>
        <w:tc>
          <w:tcPr>
            <w:tcW w:w="0" w:type="auto"/>
            <w:vAlign w:val="center"/>
          </w:tcPr>
          <w:p w14:paraId="2C91DC99"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3.6</w:t>
            </w:r>
          </w:p>
        </w:tc>
        <w:tc>
          <w:tcPr>
            <w:tcW w:w="0" w:type="auto"/>
            <w:vAlign w:val="center"/>
          </w:tcPr>
          <w:p w14:paraId="72C89898"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2.9</w:t>
            </w:r>
          </w:p>
        </w:tc>
        <w:tc>
          <w:tcPr>
            <w:tcW w:w="0" w:type="auto"/>
            <w:vAlign w:val="center"/>
          </w:tcPr>
          <w:p w14:paraId="1492F635"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+307</w:t>
            </w:r>
          </w:p>
        </w:tc>
      </w:tr>
      <w:tr w:rsidR="00405966" w:rsidRPr="00264CF9" w14:paraId="5BD5CE60"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3590F41F"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80 to 84</w:t>
            </w:r>
          </w:p>
        </w:tc>
        <w:tc>
          <w:tcPr>
            <w:tcW w:w="0" w:type="auto"/>
            <w:vAlign w:val="center"/>
          </w:tcPr>
          <w:p w14:paraId="14F20FC6"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329</w:t>
            </w:r>
          </w:p>
        </w:tc>
        <w:tc>
          <w:tcPr>
            <w:tcW w:w="0" w:type="auto"/>
            <w:vAlign w:val="center"/>
          </w:tcPr>
          <w:p w14:paraId="2553CF7C"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2.7</w:t>
            </w:r>
          </w:p>
        </w:tc>
        <w:tc>
          <w:tcPr>
            <w:tcW w:w="0" w:type="auto"/>
            <w:vAlign w:val="center"/>
          </w:tcPr>
          <w:p w14:paraId="1B4B9680"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2.2</w:t>
            </w:r>
          </w:p>
        </w:tc>
        <w:tc>
          <w:tcPr>
            <w:tcW w:w="0" w:type="auto"/>
            <w:vAlign w:val="center"/>
          </w:tcPr>
          <w:p w14:paraId="3DD966CB"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258</w:t>
            </w:r>
          </w:p>
        </w:tc>
        <w:tc>
          <w:tcPr>
            <w:tcW w:w="0" w:type="auto"/>
            <w:vAlign w:val="center"/>
          </w:tcPr>
          <w:p w14:paraId="58495FB9"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2.3</w:t>
            </w:r>
          </w:p>
        </w:tc>
        <w:tc>
          <w:tcPr>
            <w:tcW w:w="0" w:type="auto"/>
            <w:vAlign w:val="center"/>
          </w:tcPr>
          <w:p w14:paraId="11EA1E37"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1.9</w:t>
            </w:r>
          </w:p>
        </w:tc>
        <w:tc>
          <w:tcPr>
            <w:tcW w:w="0" w:type="auto"/>
            <w:vAlign w:val="center"/>
          </w:tcPr>
          <w:p w14:paraId="5D95EDEF"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+71</w:t>
            </w:r>
          </w:p>
        </w:tc>
      </w:tr>
      <w:tr w:rsidR="00405966" w:rsidRPr="00264CF9" w14:paraId="7B4106AA"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345B2FF0"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lastRenderedPageBreak/>
              <w:t>85 and over</w:t>
            </w:r>
          </w:p>
        </w:tc>
        <w:tc>
          <w:tcPr>
            <w:tcW w:w="0" w:type="auto"/>
            <w:vAlign w:val="center"/>
          </w:tcPr>
          <w:p w14:paraId="294AD5B8"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243</w:t>
            </w:r>
          </w:p>
        </w:tc>
        <w:tc>
          <w:tcPr>
            <w:tcW w:w="0" w:type="auto"/>
            <w:vAlign w:val="center"/>
          </w:tcPr>
          <w:p w14:paraId="36F5AAEB"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2.0</w:t>
            </w:r>
          </w:p>
        </w:tc>
        <w:tc>
          <w:tcPr>
            <w:tcW w:w="0" w:type="auto"/>
            <w:vAlign w:val="center"/>
          </w:tcPr>
          <w:p w14:paraId="09AAC042"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2.0</w:t>
            </w:r>
          </w:p>
        </w:tc>
        <w:tc>
          <w:tcPr>
            <w:tcW w:w="0" w:type="auto"/>
            <w:vAlign w:val="center"/>
          </w:tcPr>
          <w:p w14:paraId="769E5101"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197</w:t>
            </w:r>
          </w:p>
        </w:tc>
        <w:tc>
          <w:tcPr>
            <w:tcW w:w="0" w:type="auto"/>
            <w:vAlign w:val="center"/>
          </w:tcPr>
          <w:p w14:paraId="329699F0"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1.8</w:t>
            </w:r>
          </w:p>
        </w:tc>
        <w:tc>
          <w:tcPr>
            <w:tcW w:w="0" w:type="auto"/>
            <w:vAlign w:val="center"/>
          </w:tcPr>
          <w:p w14:paraId="569C485B"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2.1</w:t>
            </w:r>
          </w:p>
        </w:tc>
        <w:tc>
          <w:tcPr>
            <w:tcW w:w="0" w:type="auto"/>
            <w:vAlign w:val="center"/>
          </w:tcPr>
          <w:p w14:paraId="44909F6E"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+46</w:t>
            </w:r>
          </w:p>
        </w:tc>
      </w:tr>
      <w:tr w:rsidR="00405966" w:rsidRPr="00264CF9" w14:paraId="7E356389"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08A9A172" w14:textId="77777777" w:rsidR="002901FB" w:rsidRPr="00264CF9" w:rsidRDefault="002901FB"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t>Total population</w:t>
            </w:r>
          </w:p>
        </w:tc>
        <w:tc>
          <w:tcPr>
            <w:tcW w:w="0" w:type="auto"/>
            <w:vAlign w:val="center"/>
          </w:tcPr>
          <w:p w14:paraId="6EA3454A" w14:textId="77777777" w:rsidR="002901FB" w:rsidRPr="00264CF9" w:rsidRDefault="002901FB"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12,182</w:t>
            </w:r>
          </w:p>
        </w:tc>
        <w:tc>
          <w:tcPr>
            <w:tcW w:w="0" w:type="auto"/>
            <w:vAlign w:val="center"/>
          </w:tcPr>
          <w:p w14:paraId="08A60E8A" w14:textId="77777777" w:rsidR="002901FB" w:rsidRPr="00264CF9" w:rsidRDefault="002901FB"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658871E9" w14:textId="77777777" w:rsidR="002901FB" w:rsidRPr="00264CF9" w:rsidRDefault="002901FB"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3E86F72C" w14:textId="77777777" w:rsidR="002901FB" w:rsidRPr="00264CF9" w:rsidRDefault="002901FB"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11,081</w:t>
            </w:r>
          </w:p>
        </w:tc>
        <w:tc>
          <w:tcPr>
            <w:tcW w:w="0" w:type="auto"/>
            <w:vAlign w:val="center"/>
          </w:tcPr>
          <w:p w14:paraId="5AC532AB" w14:textId="77777777" w:rsidR="002901FB" w:rsidRPr="00264CF9" w:rsidRDefault="002901FB"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5A35A23C" w14:textId="77777777" w:rsidR="002901FB" w:rsidRPr="00264CF9" w:rsidRDefault="002901FB"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569DC903" w14:textId="77777777" w:rsidR="002901FB" w:rsidRPr="00264CF9" w:rsidRDefault="002901FB"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+1,101</w:t>
            </w:r>
          </w:p>
        </w:tc>
      </w:tr>
    </w:tbl>
    <w:p w14:paraId="234FA129" w14:textId="52C8CE75" w:rsidR="002901FB" w:rsidRPr="00264CF9" w:rsidRDefault="00CC260C" w:rsidP="00405966">
      <w:pPr>
        <w:spacing w:line="480" w:lineRule="auto"/>
        <w:ind w:left="709"/>
        <w:rPr>
          <w:rFonts w:ascii="Times New Roman" w:hAnsi="Times New Roman" w:cs="Times New Roman"/>
          <w:sz w:val="24"/>
          <w:szCs w:val="24"/>
        </w:rPr>
      </w:pPr>
      <w:r w:rsidRPr="00264CF9">
        <w:rPr>
          <w:rFonts w:ascii="Times New Roman" w:hAnsi="Times New Roman" w:cs="Times New Roman"/>
          <w:noProof/>
          <w:sz w:val="24"/>
          <w:szCs w:val="24"/>
        </w:rPr>
        <w:drawing>
          <wp:inline distT="0" distB="0" distL="0" distR="0" wp14:anchorId="6200DA2C" wp14:editId="5C0F2AB0">
            <wp:extent cx="5943600" cy="3496310"/>
            <wp:effectExtent l="0" t="0" r="0" b="8890"/>
            <wp:docPr id="12426585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496310"/>
                    </a:xfrm>
                    <a:prstGeom prst="rect">
                      <a:avLst/>
                    </a:prstGeom>
                    <a:noFill/>
                    <a:ln>
                      <a:noFill/>
                    </a:ln>
                  </pic:spPr>
                </pic:pic>
              </a:graphicData>
            </a:graphic>
          </wp:inline>
        </w:drawing>
      </w:r>
    </w:p>
    <w:p w14:paraId="0079AAAA" w14:textId="236B13BB" w:rsidR="00C54DCE" w:rsidRPr="00264CF9" w:rsidRDefault="00CC260C" w:rsidP="00405966">
      <w:pPr>
        <w:spacing w:line="480" w:lineRule="auto"/>
        <w:ind w:left="709"/>
        <w:rPr>
          <w:rFonts w:ascii="Times New Roman" w:hAnsi="Times New Roman" w:cs="Times New Roman"/>
          <w:sz w:val="24"/>
          <w:szCs w:val="24"/>
        </w:rPr>
      </w:pPr>
      <w:r w:rsidRPr="00264CF9">
        <w:rPr>
          <w:rFonts w:ascii="Times New Roman" w:hAnsi="Times New Roman" w:cs="Times New Roman"/>
          <w:noProof/>
          <w:sz w:val="24"/>
          <w:szCs w:val="24"/>
        </w:rPr>
        <w:drawing>
          <wp:inline distT="0" distB="0" distL="0" distR="0" wp14:anchorId="67E38D79" wp14:editId="3C1FF3FB">
            <wp:extent cx="5943600" cy="3496310"/>
            <wp:effectExtent l="0" t="0" r="0" b="8890"/>
            <wp:docPr id="1022867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496310"/>
                    </a:xfrm>
                    <a:prstGeom prst="rect">
                      <a:avLst/>
                    </a:prstGeom>
                    <a:noFill/>
                    <a:ln>
                      <a:noFill/>
                    </a:ln>
                  </pic:spPr>
                </pic:pic>
              </a:graphicData>
            </a:graphic>
          </wp:inline>
        </w:drawing>
      </w:r>
    </w:p>
    <w:tbl>
      <w:tblPr>
        <w:tblW w:w="5000" w:type="pct"/>
        <w:tblLook w:val="0000" w:firstRow="0" w:lastRow="0" w:firstColumn="0" w:lastColumn="0" w:noHBand="0" w:noVBand="0"/>
      </w:tblPr>
      <w:tblGrid>
        <w:gridCol w:w="2318"/>
        <w:gridCol w:w="1070"/>
        <w:gridCol w:w="756"/>
        <w:gridCol w:w="1134"/>
        <w:gridCol w:w="1070"/>
        <w:gridCol w:w="756"/>
        <w:gridCol w:w="1134"/>
        <w:gridCol w:w="1122"/>
      </w:tblGrid>
      <w:tr w:rsidR="00405966" w:rsidRPr="00264CF9" w14:paraId="36AF5C29" w14:textId="77777777" w:rsidTr="004C3360">
        <w:tc>
          <w:tcPr>
            <w:tcW w:w="0" w:type="auto"/>
            <w:gridSpan w:val="8"/>
          </w:tcPr>
          <w:p w14:paraId="5D02276D" w14:textId="05F38590" w:rsidR="002901FB" w:rsidRPr="00264CF9" w:rsidRDefault="002901FB" w:rsidP="00405966">
            <w:pPr>
              <w:pStyle w:val="Heading4"/>
              <w:spacing w:line="480" w:lineRule="auto"/>
              <w:rPr>
                <w:rFonts w:ascii="Times New Roman" w:hAnsi="Times New Roman" w:cs="Times New Roman"/>
                <w:color w:val="auto"/>
                <w:sz w:val="24"/>
                <w:szCs w:val="24"/>
              </w:rPr>
            </w:pPr>
            <w:r w:rsidRPr="00264CF9">
              <w:rPr>
                <w:rFonts w:ascii="Times New Roman" w:hAnsi="Times New Roman" w:cs="Times New Roman"/>
                <w:color w:val="auto"/>
                <w:sz w:val="24"/>
                <w:szCs w:val="24"/>
              </w:rPr>
              <w:lastRenderedPageBreak/>
              <w:t xml:space="preserve">Age structure - </w:t>
            </w:r>
            <w:r w:rsidR="005B3BBE" w:rsidRPr="00264CF9">
              <w:rPr>
                <w:rFonts w:ascii="Times New Roman" w:hAnsi="Times New Roman" w:cs="Times New Roman"/>
                <w:color w:val="auto"/>
                <w:sz w:val="24"/>
                <w:szCs w:val="24"/>
              </w:rPr>
              <w:t>Five-year</w:t>
            </w:r>
            <w:r w:rsidRPr="00264CF9">
              <w:rPr>
                <w:rFonts w:ascii="Times New Roman" w:hAnsi="Times New Roman" w:cs="Times New Roman"/>
                <w:color w:val="auto"/>
                <w:sz w:val="24"/>
                <w:szCs w:val="24"/>
              </w:rPr>
              <w:t xml:space="preserve"> age groups</w:t>
            </w:r>
          </w:p>
        </w:tc>
      </w:tr>
      <w:tr w:rsidR="00405966" w:rsidRPr="00264CF9" w14:paraId="2F24BDD4"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tcPr>
          <w:p w14:paraId="006F6964" w14:textId="77777777" w:rsidR="002901FB" w:rsidRPr="00264CF9" w:rsidRDefault="002901FB"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t>Pimpama - North - Total persons (Usual residence)</w:t>
            </w:r>
          </w:p>
        </w:tc>
        <w:tc>
          <w:tcPr>
            <w:tcW w:w="0" w:type="auto"/>
            <w:gridSpan w:val="3"/>
          </w:tcPr>
          <w:p w14:paraId="4D2AC24C" w14:textId="77777777" w:rsidR="002901FB" w:rsidRPr="00264CF9" w:rsidRDefault="002901FB" w:rsidP="00405966">
            <w:pPr>
              <w:spacing w:after="0" w:line="480" w:lineRule="auto"/>
              <w:jc w:val="center"/>
              <w:rPr>
                <w:rFonts w:ascii="Times New Roman" w:hAnsi="Times New Roman" w:cs="Times New Roman"/>
                <w:b/>
                <w:sz w:val="24"/>
                <w:szCs w:val="24"/>
              </w:rPr>
            </w:pPr>
            <w:r w:rsidRPr="00264CF9">
              <w:rPr>
                <w:rFonts w:ascii="Times New Roman" w:hAnsi="Times New Roman" w:cs="Times New Roman"/>
                <w:b/>
                <w:sz w:val="24"/>
                <w:szCs w:val="24"/>
              </w:rPr>
              <w:t>2021</w:t>
            </w:r>
          </w:p>
        </w:tc>
        <w:tc>
          <w:tcPr>
            <w:tcW w:w="0" w:type="auto"/>
            <w:gridSpan w:val="3"/>
          </w:tcPr>
          <w:p w14:paraId="7C6CB473" w14:textId="77777777" w:rsidR="002901FB" w:rsidRPr="00264CF9" w:rsidRDefault="002901FB" w:rsidP="00405966">
            <w:pPr>
              <w:spacing w:after="0" w:line="480" w:lineRule="auto"/>
              <w:jc w:val="center"/>
              <w:rPr>
                <w:rFonts w:ascii="Times New Roman" w:hAnsi="Times New Roman" w:cs="Times New Roman"/>
                <w:b/>
                <w:sz w:val="24"/>
                <w:szCs w:val="24"/>
              </w:rPr>
            </w:pPr>
            <w:r w:rsidRPr="00264CF9">
              <w:rPr>
                <w:rFonts w:ascii="Times New Roman" w:hAnsi="Times New Roman" w:cs="Times New Roman"/>
                <w:b/>
                <w:sz w:val="24"/>
                <w:szCs w:val="24"/>
              </w:rPr>
              <w:t>2016</w:t>
            </w:r>
          </w:p>
        </w:tc>
        <w:tc>
          <w:tcPr>
            <w:tcW w:w="0" w:type="auto"/>
            <w:vAlign w:val="bottom"/>
          </w:tcPr>
          <w:p w14:paraId="71539915" w14:textId="77777777" w:rsidR="002901FB" w:rsidRPr="00264CF9" w:rsidRDefault="002901FB"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Change</w:t>
            </w:r>
          </w:p>
        </w:tc>
      </w:tr>
      <w:tr w:rsidR="00405966" w:rsidRPr="00264CF9" w14:paraId="489ABF5D"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2F9349F4" w14:textId="3AE6ED94" w:rsidR="002901FB" w:rsidRPr="00264CF9" w:rsidRDefault="005B3BBE"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t>Five-year</w:t>
            </w:r>
            <w:r w:rsidR="002901FB" w:rsidRPr="00264CF9">
              <w:rPr>
                <w:rFonts w:ascii="Times New Roman" w:hAnsi="Times New Roman" w:cs="Times New Roman"/>
                <w:b/>
                <w:sz w:val="24"/>
                <w:szCs w:val="24"/>
              </w:rPr>
              <w:t xml:space="preserve"> age groups (years)</w:t>
            </w:r>
          </w:p>
        </w:tc>
        <w:tc>
          <w:tcPr>
            <w:tcW w:w="0" w:type="auto"/>
            <w:vAlign w:val="center"/>
          </w:tcPr>
          <w:p w14:paraId="4088EA9C" w14:textId="77777777" w:rsidR="002901FB" w:rsidRPr="00264CF9" w:rsidRDefault="002901FB"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Number</w:t>
            </w:r>
          </w:p>
        </w:tc>
        <w:tc>
          <w:tcPr>
            <w:tcW w:w="0" w:type="auto"/>
            <w:vAlign w:val="center"/>
          </w:tcPr>
          <w:p w14:paraId="5F9D3BC3" w14:textId="77777777" w:rsidR="002901FB" w:rsidRPr="00264CF9" w:rsidRDefault="002901FB"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w:t>
            </w:r>
          </w:p>
        </w:tc>
        <w:tc>
          <w:tcPr>
            <w:tcW w:w="0" w:type="auto"/>
            <w:vAlign w:val="center"/>
          </w:tcPr>
          <w:p w14:paraId="2E0A808E" w14:textId="77777777" w:rsidR="002901FB" w:rsidRPr="00264CF9" w:rsidRDefault="002901FB"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Gold Coast City %</w:t>
            </w:r>
          </w:p>
        </w:tc>
        <w:tc>
          <w:tcPr>
            <w:tcW w:w="0" w:type="auto"/>
            <w:vAlign w:val="center"/>
          </w:tcPr>
          <w:p w14:paraId="63F2A3D2" w14:textId="77777777" w:rsidR="002901FB" w:rsidRPr="00264CF9" w:rsidRDefault="002901FB"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Number</w:t>
            </w:r>
          </w:p>
        </w:tc>
        <w:tc>
          <w:tcPr>
            <w:tcW w:w="0" w:type="auto"/>
            <w:vAlign w:val="center"/>
          </w:tcPr>
          <w:p w14:paraId="6E83A021" w14:textId="77777777" w:rsidR="002901FB" w:rsidRPr="00264CF9" w:rsidRDefault="002901FB"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w:t>
            </w:r>
          </w:p>
        </w:tc>
        <w:tc>
          <w:tcPr>
            <w:tcW w:w="0" w:type="auto"/>
            <w:vAlign w:val="center"/>
          </w:tcPr>
          <w:p w14:paraId="4AA300F5" w14:textId="77777777" w:rsidR="002901FB" w:rsidRPr="00264CF9" w:rsidRDefault="002901FB"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Gold Coast City %</w:t>
            </w:r>
          </w:p>
        </w:tc>
        <w:tc>
          <w:tcPr>
            <w:tcW w:w="0" w:type="auto"/>
            <w:vAlign w:val="center"/>
          </w:tcPr>
          <w:p w14:paraId="6A68914A" w14:textId="77777777" w:rsidR="002901FB" w:rsidRPr="00264CF9" w:rsidRDefault="002901FB"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2016 to 2021</w:t>
            </w:r>
          </w:p>
        </w:tc>
      </w:tr>
      <w:tr w:rsidR="00405966" w:rsidRPr="00264CF9" w14:paraId="46E368DD"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73AC39CF"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0 to 4</w:t>
            </w:r>
          </w:p>
        </w:tc>
        <w:tc>
          <w:tcPr>
            <w:tcW w:w="0" w:type="auto"/>
            <w:vAlign w:val="center"/>
          </w:tcPr>
          <w:p w14:paraId="3132B109"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953</w:t>
            </w:r>
          </w:p>
        </w:tc>
        <w:tc>
          <w:tcPr>
            <w:tcW w:w="0" w:type="auto"/>
            <w:vAlign w:val="center"/>
          </w:tcPr>
          <w:p w14:paraId="00BE8369"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9.6</w:t>
            </w:r>
          </w:p>
        </w:tc>
        <w:tc>
          <w:tcPr>
            <w:tcW w:w="0" w:type="auto"/>
            <w:vAlign w:val="center"/>
          </w:tcPr>
          <w:p w14:paraId="27C3FE28"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5.4</w:t>
            </w:r>
          </w:p>
        </w:tc>
        <w:tc>
          <w:tcPr>
            <w:tcW w:w="0" w:type="auto"/>
            <w:vAlign w:val="center"/>
          </w:tcPr>
          <w:p w14:paraId="24FA020D"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351</w:t>
            </w:r>
          </w:p>
        </w:tc>
        <w:tc>
          <w:tcPr>
            <w:tcW w:w="0" w:type="auto"/>
            <w:vAlign w:val="center"/>
          </w:tcPr>
          <w:p w14:paraId="262D7092"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9.9</w:t>
            </w:r>
          </w:p>
        </w:tc>
        <w:tc>
          <w:tcPr>
            <w:tcW w:w="0" w:type="auto"/>
            <w:vAlign w:val="center"/>
          </w:tcPr>
          <w:p w14:paraId="384469F1"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5.9</w:t>
            </w:r>
          </w:p>
        </w:tc>
        <w:tc>
          <w:tcPr>
            <w:tcW w:w="0" w:type="auto"/>
            <w:vAlign w:val="center"/>
          </w:tcPr>
          <w:p w14:paraId="33A11D07"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+602</w:t>
            </w:r>
          </w:p>
        </w:tc>
      </w:tr>
      <w:tr w:rsidR="00405966" w:rsidRPr="00264CF9" w14:paraId="0100F6D7"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1D3ABF87"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5 to 9</w:t>
            </w:r>
          </w:p>
        </w:tc>
        <w:tc>
          <w:tcPr>
            <w:tcW w:w="0" w:type="auto"/>
            <w:vAlign w:val="center"/>
          </w:tcPr>
          <w:p w14:paraId="71D25E54"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852</w:t>
            </w:r>
          </w:p>
        </w:tc>
        <w:tc>
          <w:tcPr>
            <w:tcW w:w="0" w:type="auto"/>
            <w:vAlign w:val="center"/>
          </w:tcPr>
          <w:p w14:paraId="2E79B6E0"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8.6</w:t>
            </w:r>
          </w:p>
        </w:tc>
        <w:tc>
          <w:tcPr>
            <w:tcW w:w="0" w:type="auto"/>
            <w:vAlign w:val="center"/>
          </w:tcPr>
          <w:p w14:paraId="0E697AAE"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6.0</w:t>
            </w:r>
          </w:p>
        </w:tc>
        <w:tc>
          <w:tcPr>
            <w:tcW w:w="0" w:type="auto"/>
            <w:vAlign w:val="center"/>
          </w:tcPr>
          <w:p w14:paraId="7F942DBD"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327</w:t>
            </w:r>
          </w:p>
        </w:tc>
        <w:tc>
          <w:tcPr>
            <w:tcW w:w="0" w:type="auto"/>
            <w:vAlign w:val="center"/>
          </w:tcPr>
          <w:p w14:paraId="72ABA544"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9.3</w:t>
            </w:r>
          </w:p>
        </w:tc>
        <w:tc>
          <w:tcPr>
            <w:tcW w:w="0" w:type="auto"/>
            <w:vAlign w:val="center"/>
          </w:tcPr>
          <w:p w14:paraId="3DF01A6A"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6.3</w:t>
            </w:r>
          </w:p>
        </w:tc>
        <w:tc>
          <w:tcPr>
            <w:tcW w:w="0" w:type="auto"/>
            <w:vAlign w:val="center"/>
          </w:tcPr>
          <w:p w14:paraId="3F321FF6"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+525</w:t>
            </w:r>
          </w:p>
        </w:tc>
      </w:tr>
      <w:tr w:rsidR="00405966" w:rsidRPr="00264CF9" w14:paraId="5F733D13"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1D0A3ABF"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10 to 14</w:t>
            </w:r>
          </w:p>
        </w:tc>
        <w:tc>
          <w:tcPr>
            <w:tcW w:w="0" w:type="auto"/>
            <w:vAlign w:val="center"/>
          </w:tcPr>
          <w:p w14:paraId="2C7C8469"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715</w:t>
            </w:r>
          </w:p>
        </w:tc>
        <w:tc>
          <w:tcPr>
            <w:tcW w:w="0" w:type="auto"/>
            <w:vAlign w:val="center"/>
          </w:tcPr>
          <w:p w14:paraId="3FF07903"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7.2</w:t>
            </w:r>
          </w:p>
        </w:tc>
        <w:tc>
          <w:tcPr>
            <w:tcW w:w="0" w:type="auto"/>
            <w:vAlign w:val="center"/>
          </w:tcPr>
          <w:p w14:paraId="075F4784"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6.2</w:t>
            </w:r>
          </w:p>
        </w:tc>
        <w:tc>
          <w:tcPr>
            <w:tcW w:w="0" w:type="auto"/>
            <w:vAlign w:val="center"/>
          </w:tcPr>
          <w:p w14:paraId="6D473F75"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209</w:t>
            </w:r>
          </w:p>
        </w:tc>
        <w:tc>
          <w:tcPr>
            <w:tcW w:w="0" w:type="auto"/>
            <w:vAlign w:val="center"/>
          </w:tcPr>
          <w:p w14:paraId="615A67A9"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5.9</w:t>
            </w:r>
          </w:p>
        </w:tc>
        <w:tc>
          <w:tcPr>
            <w:tcW w:w="0" w:type="auto"/>
            <w:vAlign w:val="center"/>
          </w:tcPr>
          <w:p w14:paraId="6447977B"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5.9</w:t>
            </w:r>
          </w:p>
        </w:tc>
        <w:tc>
          <w:tcPr>
            <w:tcW w:w="0" w:type="auto"/>
            <w:vAlign w:val="center"/>
          </w:tcPr>
          <w:p w14:paraId="298B48C3"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+506</w:t>
            </w:r>
          </w:p>
        </w:tc>
      </w:tr>
      <w:tr w:rsidR="00405966" w:rsidRPr="00264CF9" w14:paraId="63F344BD"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62FAF2BE"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15 to 19</w:t>
            </w:r>
          </w:p>
        </w:tc>
        <w:tc>
          <w:tcPr>
            <w:tcW w:w="0" w:type="auto"/>
            <w:vAlign w:val="center"/>
          </w:tcPr>
          <w:p w14:paraId="503F51FE"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495</w:t>
            </w:r>
          </w:p>
        </w:tc>
        <w:tc>
          <w:tcPr>
            <w:tcW w:w="0" w:type="auto"/>
            <w:vAlign w:val="center"/>
          </w:tcPr>
          <w:p w14:paraId="2839577D"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5.0</w:t>
            </w:r>
          </w:p>
        </w:tc>
        <w:tc>
          <w:tcPr>
            <w:tcW w:w="0" w:type="auto"/>
            <w:vAlign w:val="center"/>
          </w:tcPr>
          <w:p w14:paraId="3ADE2490"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5.8</w:t>
            </w:r>
          </w:p>
        </w:tc>
        <w:tc>
          <w:tcPr>
            <w:tcW w:w="0" w:type="auto"/>
            <w:vAlign w:val="center"/>
          </w:tcPr>
          <w:p w14:paraId="772D6D18"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212</w:t>
            </w:r>
          </w:p>
        </w:tc>
        <w:tc>
          <w:tcPr>
            <w:tcW w:w="0" w:type="auto"/>
            <w:vAlign w:val="center"/>
          </w:tcPr>
          <w:p w14:paraId="24BF282F"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6.0</w:t>
            </w:r>
          </w:p>
        </w:tc>
        <w:tc>
          <w:tcPr>
            <w:tcW w:w="0" w:type="auto"/>
            <w:vAlign w:val="center"/>
          </w:tcPr>
          <w:p w14:paraId="54754D4B"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6.1</w:t>
            </w:r>
          </w:p>
        </w:tc>
        <w:tc>
          <w:tcPr>
            <w:tcW w:w="0" w:type="auto"/>
            <w:vAlign w:val="center"/>
          </w:tcPr>
          <w:p w14:paraId="33231542"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+283</w:t>
            </w:r>
          </w:p>
        </w:tc>
      </w:tr>
      <w:tr w:rsidR="00405966" w:rsidRPr="00264CF9" w14:paraId="7CC963C3"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06A0F69B"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20 to 24</w:t>
            </w:r>
          </w:p>
        </w:tc>
        <w:tc>
          <w:tcPr>
            <w:tcW w:w="0" w:type="auto"/>
            <w:vAlign w:val="center"/>
          </w:tcPr>
          <w:p w14:paraId="68215A05"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588</w:t>
            </w:r>
          </w:p>
        </w:tc>
        <w:tc>
          <w:tcPr>
            <w:tcW w:w="0" w:type="auto"/>
            <w:vAlign w:val="center"/>
          </w:tcPr>
          <w:p w14:paraId="6287571E"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5.9</w:t>
            </w:r>
          </w:p>
        </w:tc>
        <w:tc>
          <w:tcPr>
            <w:tcW w:w="0" w:type="auto"/>
            <w:vAlign w:val="center"/>
          </w:tcPr>
          <w:p w14:paraId="7D2609EA"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6.3</w:t>
            </w:r>
          </w:p>
        </w:tc>
        <w:tc>
          <w:tcPr>
            <w:tcW w:w="0" w:type="auto"/>
            <w:vAlign w:val="center"/>
          </w:tcPr>
          <w:p w14:paraId="3757450D"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247</w:t>
            </w:r>
          </w:p>
        </w:tc>
        <w:tc>
          <w:tcPr>
            <w:tcW w:w="0" w:type="auto"/>
            <w:vAlign w:val="center"/>
          </w:tcPr>
          <w:p w14:paraId="2A00E50E"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7.0</w:t>
            </w:r>
          </w:p>
        </w:tc>
        <w:tc>
          <w:tcPr>
            <w:tcW w:w="0" w:type="auto"/>
            <w:vAlign w:val="center"/>
          </w:tcPr>
          <w:p w14:paraId="7F60220C"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6.7</w:t>
            </w:r>
          </w:p>
        </w:tc>
        <w:tc>
          <w:tcPr>
            <w:tcW w:w="0" w:type="auto"/>
            <w:vAlign w:val="center"/>
          </w:tcPr>
          <w:p w14:paraId="26073001"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+341</w:t>
            </w:r>
          </w:p>
        </w:tc>
      </w:tr>
      <w:tr w:rsidR="00405966" w:rsidRPr="00264CF9" w14:paraId="0A721E77"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55052208"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25 to 29</w:t>
            </w:r>
          </w:p>
        </w:tc>
        <w:tc>
          <w:tcPr>
            <w:tcW w:w="0" w:type="auto"/>
            <w:vAlign w:val="center"/>
          </w:tcPr>
          <w:p w14:paraId="40F75FDA"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870</w:t>
            </w:r>
          </w:p>
        </w:tc>
        <w:tc>
          <w:tcPr>
            <w:tcW w:w="0" w:type="auto"/>
            <w:vAlign w:val="center"/>
          </w:tcPr>
          <w:p w14:paraId="6D250AF4"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8.8</w:t>
            </w:r>
          </w:p>
        </w:tc>
        <w:tc>
          <w:tcPr>
            <w:tcW w:w="0" w:type="auto"/>
            <w:vAlign w:val="center"/>
          </w:tcPr>
          <w:p w14:paraId="41222DE6"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6.8</w:t>
            </w:r>
          </w:p>
        </w:tc>
        <w:tc>
          <w:tcPr>
            <w:tcW w:w="0" w:type="auto"/>
            <w:vAlign w:val="center"/>
          </w:tcPr>
          <w:p w14:paraId="5747A2C0"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347</w:t>
            </w:r>
          </w:p>
        </w:tc>
        <w:tc>
          <w:tcPr>
            <w:tcW w:w="0" w:type="auto"/>
            <w:vAlign w:val="center"/>
          </w:tcPr>
          <w:p w14:paraId="723B838D"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9.8</w:t>
            </w:r>
          </w:p>
        </w:tc>
        <w:tc>
          <w:tcPr>
            <w:tcW w:w="0" w:type="auto"/>
            <w:vAlign w:val="center"/>
          </w:tcPr>
          <w:p w14:paraId="7032B653"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6.8</w:t>
            </w:r>
          </w:p>
        </w:tc>
        <w:tc>
          <w:tcPr>
            <w:tcW w:w="0" w:type="auto"/>
            <w:vAlign w:val="center"/>
          </w:tcPr>
          <w:p w14:paraId="648982F7"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+523</w:t>
            </w:r>
          </w:p>
        </w:tc>
      </w:tr>
      <w:tr w:rsidR="00405966" w:rsidRPr="00264CF9" w14:paraId="09DC6C99"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570781D0"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30 to 34</w:t>
            </w:r>
          </w:p>
        </w:tc>
        <w:tc>
          <w:tcPr>
            <w:tcW w:w="0" w:type="auto"/>
            <w:vAlign w:val="center"/>
          </w:tcPr>
          <w:p w14:paraId="560BE672"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1,015</w:t>
            </w:r>
          </w:p>
        </w:tc>
        <w:tc>
          <w:tcPr>
            <w:tcW w:w="0" w:type="auto"/>
            <w:vAlign w:val="center"/>
          </w:tcPr>
          <w:p w14:paraId="2194941C"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10.2</w:t>
            </w:r>
          </w:p>
        </w:tc>
        <w:tc>
          <w:tcPr>
            <w:tcW w:w="0" w:type="auto"/>
            <w:vAlign w:val="center"/>
          </w:tcPr>
          <w:p w14:paraId="5C02B0D7"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7.0</w:t>
            </w:r>
          </w:p>
        </w:tc>
        <w:tc>
          <w:tcPr>
            <w:tcW w:w="0" w:type="auto"/>
            <w:vAlign w:val="center"/>
          </w:tcPr>
          <w:p w14:paraId="6E470A8F"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305</w:t>
            </w:r>
          </w:p>
        </w:tc>
        <w:tc>
          <w:tcPr>
            <w:tcW w:w="0" w:type="auto"/>
            <w:vAlign w:val="center"/>
          </w:tcPr>
          <w:p w14:paraId="366D03B7"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8.6</w:t>
            </w:r>
          </w:p>
        </w:tc>
        <w:tc>
          <w:tcPr>
            <w:tcW w:w="0" w:type="auto"/>
            <w:vAlign w:val="center"/>
          </w:tcPr>
          <w:p w14:paraId="0F344F63"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6.9</w:t>
            </w:r>
          </w:p>
        </w:tc>
        <w:tc>
          <w:tcPr>
            <w:tcW w:w="0" w:type="auto"/>
            <w:vAlign w:val="center"/>
          </w:tcPr>
          <w:p w14:paraId="64D63C83"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+710</w:t>
            </w:r>
          </w:p>
        </w:tc>
      </w:tr>
      <w:tr w:rsidR="00405966" w:rsidRPr="00264CF9" w14:paraId="652CB130"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683ED87C"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35 to 39</w:t>
            </w:r>
          </w:p>
        </w:tc>
        <w:tc>
          <w:tcPr>
            <w:tcW w:w="0" w:type="auto"/>
            <w:vAlign w:val="center"/>
          </w:tcPr>
          <w:p w14:paraId="4E040202"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892</w:t>
            </w:r>
          </w:p>
        </w:tc>
        <w:tc>
          <w:tcPr>
            <w:tcW w:w="0" w:type="auto"/>
            <w:vAlign w:val="center"/>
          </w:tcPr>
          <w:p w14:paraId="0ACDF553"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9.0</w:t>
            </w:r>
          </w:p>
        </w:tc>
        <w:tc>
          <w:tcPr>
            <w:tcW w:w="0" w:type="auto"/>
            <w:vAlign w:val="center"/>
          </w:tcPr>
          <w:p w14:paraId="1A492887"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7.0</w:t>
            </w:r>
          </w:p>
        </w:tc>
        <w:tc>
          <w:tcPr>
            <w:tcW w:w="0" w:type="auto"/>
            <w:vAlign w:val="center"/>
          </w:tcPr>
          <w:p w14:paraId="03A47F70"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261</w:t>
            </w:r>
          </w:p>
        </w:tc>
        <w:tc>
          <w:tcPr>
            <w:tcW w:w="0" w:type="auto"/>
            <w:vAlign w:val="center"/>
          </w:tcPr>
          <w:p w14:paraId="58B9AE99"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7.4</w:t>
            </w:r>
          </w:p>
        </w:tc>
        <w:tc>
          <w:tcPr>
            <w:tcW w:w="0" w:type="auto"/>
            <w:vAlign w:val="center"/>
          </w:tcPr>
          <w:p w14:paraId="666C0549"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6.7</w:t>
            </w:r>
          </w:p>
        </w:tc>
        <w:tc>
          <w:tcPr>
            <w:tcW w:w="0" w:type="auto"/>
            <w:vAlign w:val="center"/>
          </w:tcPr>
          <w:p w14:paraId="5913BC53"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+631</w:t>
            </w:r>
          </w:p>
        </w:tc>
      </w:tr>
      <w:tr w:rsidR="00405966" w:rsidRPr="00264CF9" w14:paraId="2D6D952E"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7E9673FF"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40 to 44</w:t>
            </w:r>
          </w:p>
        </w:tc>
        <w:tc>
          <w:tcPr>
            <w:tcW w:w="0" w:type="auto"/>
            <w:vAlign w:val="center"/>
          </w:tcPr>
          <w:p w14:paraId="6CECFD9D"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631</w:t>
            </w:r>
          </w:p>
        </w:tc>
        <w:tc>
          <w:tcPr>
            <w:tcW w:w="0" w:type="auto"/>
            <w:vAlign w:val="center"/>
          </w:tcPr>
          <w:p w14:paraId="5ACA532A"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6.4</w:t>
            </w:r>
          </w:p>
        </w:tc>
        <w:tc>
          <w:tcPr>
            <w:tcW w:w="0" w:type="auto"/>
            <w:vAlign w:val="center"/>
          </w:tcPr>
          <w:p w14:paraId="1EE55816"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6.6</w:t>
            </w:r>
          </w:p>
        </w:tc>
        <w:tc>
          <w:tcPr>
            <w:tcW w:w="0" w:type="auto"/>
            <w:vAlign w:val="center"/>
          </w:tcPr>
          <w:p w14:paraId="5F71180F"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216</w:t>
            </w:r>
          </w:p>
        </w:tc>
        <w:tc>
          <w:tcPr>
            <w:tcW w:w="0" w:type="auto"/>
            <w:vAlign w:val="center"/>
          </w:tcPr>
          <w:p w14:paraId="10B4F003"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6.1</w:t>
            </w:r>
          </w:p>
        </w:tc>
        <w:tc>
          <w:tcPr>
            <w:tcW w:w="0" w:type="auto"/>
            <w:vAlign w:val="center"/>
          </w:tcPr>
          <w:p w14:paraId="08686089"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7.1</w:t>
            </w:r>
          </w:p>
        </w:tc>
        <w:tc>
          <w:tcPr>
            <w:tcW w:w="0" w:type="auto"/>
            <w:vAlign w:val="center"/>
          </w:tcPr>
          <w:p w14:paraId="274C1926"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+415</w:t>
            </w:r>
          </w:p>
        </w:tc>
      </w:tr>
      <w:tr w:rsidR="00405966" w:rsidRPr="00264CF9" w14:paraId="25818882"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6000DF66"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45 to 49</w:t>
            </w:r>
          </w:p>
        </w:tc>
        <w:tc>
          <w:tcPr>
            <w:tcW w:w="0" w:type="auto"/>
            <w:vAlign w:val="center"/>
          </w:tcPr>
          <w:p w14:paraId="1C873628"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482</w:t>
            </w:r>
          </w:p>
        </w:tc>
        <w:tc>
          <w:tcPr>
            <w:tcW w:w="0" w:type="auto"/>
            <w:vAlign w:val="center"/>
          </w:tcPr>
          <w:p w14:paraId="0A3557CE"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4.9</w:t>
            </w:r>
          </w:p>
        </w:tc>
        <w:tc>
          <w:tcPr>
            <w:tcW w:w="0" w:type="auto"/>
            <w:vAlign w:val="center"/>
          </w:tcPr>
          <w:p w14:paraId="3B7620F3"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6.9</w:t>
            </w:r>
          </w:p>
        </w:tc>
        <w:tc>
          <w:tcPr>
            <w:tcW w:w="0" w:type="auto"/>
            <w:vAlign w:val="center"/>
          </w:tcPr>
          <w:p w14:paraId="3DDADD13"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213</w:t>
            </w:r>
          </w:p>
        </w:tc>
        <w:tc>
          <w:tcPr>
            <w:tcW w:w="0" w:type="auto"/>
            <w:vAlign w:val="center"/>
          </w:tcPr>
          <w:p w14:paraId="105FF0BB"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6.0</w:t>
            </w:r>
          </w:p>
        </w:tc>
        <w:tc>
          <w:tcPr>
            <w:tcW w:w="0" w:type="auto"/>
            <w:vAlign w:val="center"/>
          </w:tcPr>
          <w:p w14:paraId="4BA2ECB5"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7.0</w:t>
            </w:r>
          </w:p>
        </w:tc>
        <w:tc>
          <w:tcPr>
            <w:tcW w:w="0" w:type="auto"/>
            <w:vAlign w:val="center"/>
          </w:tcPr>
          <w:p w14:paraId="445FAD20"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+269</w:t>
            </w:r>
          </w:p>
        </w:tc>
      </w:tr>
      <w:tr w:rsidR="00405966" w:rsidRPr="00264CF9" w14:paraId="68EE84CA"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755E9B92"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50 to 54</w:t>
            </w:r>
          </w:p>
        </w:tc>
        <w:tc>
          <w:tcPr>
            <w:tcW w:w="0" w:type="auto"/>
            <w:vAlign w:val="center"/>
          </w:tcPr>
          <w:p w14:paraId="498320A8"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440</w:t>
            </w:r>
          </w:p>
        </w:tc>
        <w:tc>
          <w:tcPr>
            <w:tcW w:w="0" w:type="auto"/>
            <w:vAlign w:val="center"/>
          </w:tcPr>
          <w:p w14:paraId="4688A72B"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4.4</w:t>
            </w:r>
          </w:p>
        </w:tc>
        <w:tc>
          <w:tcPr>
            <w:tcW w:w="0" w:type="auto"/>
            <w:vAlign w:val="center"/>
          </w:tcPr>
          <w:p w14:paraId="03820A2C"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6.6</w:t>
            </w:r>
          </w:p>
        </w:tc>
        <w:tc>
          <w:tcPr>
            <w:tcW w:w="0" w:type="auto"/>
            <w:vAlign w:val="center"/>
          </w:tcPr>
          <w:p w14:paraId="2ECCDC87"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190</w:t>
            </w:r>
          </w:p>
        </w:tc>
        <w:tc>
          <w:tcPr>
            <w:tcW w:w="0" w:type="auto"/>
            <w:vAlign w:val="center"/>
          </w:tcPr>
          <w:p w14:paraId="0434F6C5"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5.4</w:t>
            </w:r>
          </w:p>
        </w:tc>
        <w:tc>
          <w:tcPr>
            <w:tcW w:w="0" w:type="auto"/>
            <w:vAlign w:val="center"/>
          </w:tcPr>
          <w:p w14:paraId="7EEBA13B"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6.5</w:t>
            </w:r>
          </w:p>
        </w:tc>
        <w:tc>
          <w:tcPr>
            <w:tcW w:w="0" w:type="auto"/>
            <w:vAlign w:val="center"/>
          </w:tcPr>
          <w:p w14:paraId="30954115"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+250</w:t>
            </w:r>
          </w:p>
        </w:tc>
      </w:tr>
      <w:tr w:rsidR="00405966" w:rsidRPr="00264CF9" w14:paraId="1F5F950B"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21692222"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55 to 59</w:t>
            </w:r>
          </w:p>
        </w:tc>
        <w:tc>
          <w:tcPr>
            <w:tcW w:w="0" w:type="auto"/>
            <w:vAlign w:val="center"/>
          </w:tcPr>
          <w:p w14:paraId="594F49A4"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338</w:t>
            </w:r>
          </w:p>
        </w:tc>
        <w:tc>
          <w:tcPr>
            <w:tcW w:w="0" w:type="auto"/>
            <w:vAlign w:val="center"/>
          </w:tcPr>
          <w:p w14:paraId="51C909DE"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3.4</w:t>
            </w:r>
          </w:p>
        </w:tc>
        <w:tc>
          <w:tcPr>
            <w:tcW w:w="0" w:type="auto"/>
            <w:vAlign w:val="center"/>
          </w:tcPr>
          <w:p w14:paraId="288C7C11"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6.1</w:t>
            </w:r>
          </w:p>
        </w:tc>
        <w:tc>
          <w:tcPr>
            <w:tcW w:w="0" w:type="auto"/>
            <w:vAlign w:val="center"/>
          </w:tcPr>
          <w:p w14:paraId="308059AA"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146</w:t>
            </w:r>
          </w:p>
        </w:tc>
        <w:tc>
          <w:tcPr>
            <w:tcW w:w="0" w:type="auto"/>
            <w:vAlign w:val="center"/>
          </w:tcPr>
          <w:p w14:paraId="46FC9F28"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4.1</w:t>
            </w:r>
          </w:p>
        </w:tc>
        <w:tc>
          <w:tcPr>
            <w:tcW w:w="0" w:type="auto"/>
            <w:vAlign w:val="center"/>
          </w:tcPr>
          <w:p w14:paraId="6472978C"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6.1</w:t>
            </w:r>
          </w:p>
        </w:tc>
        <w:tc>
          <w:tcPr>
            <w:tcW w:w="0" w:type="auto"/>
            <w:vAlign w:val="center"/>
          </w:tcPr>
          <w:p w14:paraId="1B2CC3C8"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+192</w:t>
            </w:r>
          </w:p>
        </w:tc>
      </w:tr>
      <w:tr w:rsidR="00405966" w:rsidRPr="00264CF9" w14:paraId="6E42FE14"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30E5821E"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60 to 64</w:t>
            </w:r>
          </w:p>
        </w:tc>
        <w:tc>
          <w:tcPr>
            <w:tcW w:w="0" w:type="auto"/>
            <w:vAlign w:val="center"/>
          </w:tcPr>
          <w:p w14:paraId="6FBD786F"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330</w:t>
            </w:r>
          </w:p>
        </w:tc>
        <w:tc>
          <w:tcPr>
            <w:tcW w:w="0" w:type="auto"/>
            <w:vAlign w:val="center"/>
          </w:tcPr>
          <w:p w14:paraId="52C23BB9"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3.3</w:t>
            </w:r>
          </w:p>
        </w:tc>
        <w:tc>
          <w:tcPr>
            <w:tcW w:w="0" w:type="auto"/>
            <w:vAlign w:val="center"/>
          </w:tcPr>
          <w:p w14:paraId="007A1CBA"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5.7</w:t>
            </w:r>
          </w:p>
        </w:tc>
        <w:tc>
          <w:tcPr>
            <w:tcW w:w="0" w:type="auto"/>
            <w:vAlign w:val="center"/>
          </w:tcPr>
          <w:p w14:paraId="67ACA9FD"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168</w:t>
            </w:r>
          </w:p>
        </w:tc>
        <w:tc>
          <w:tcPr>
            <w:tcW w:w="0" w:type="auto"/>
            <w:vAlign w:val="center"/>
          </w:tcPr>
          <w:p w14:paraId="6602455F"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4.8</w:t>
            </w:r>
          </w:p>
        </w:tc>
        <w:tc>
          <w:tcPr>
            <w:tcW w:w="0" w:type="auto"/>
            <w:vAlign w:val="center"/>
          </w:tcPr>
          <w:p w14:paraId="002C397D"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5.4</w:t>
            </w:r>
          </w:p>
        </w:tc>
        <w:tc>
          <w:tcPr>
            <w:tcW w:w="0" w:type="auto"/>
            <w:vAlign w:val="center"/>
          </w:tcPr>
          <w:p w14:paraId="3BA61A12"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+162</w:t>
            </w:r>
          </w:p>
        </w:tc>
      </w:tr>
      <w:tr w:rsidR="00405966" w:rsidRPr="00264CF9" w14:paraId="6825A33D"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1B1A2FD1"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65 to 69</w:t>
            </w:r>
          </w:p>
        </w:tc>
        <w:tc>
          <w:tcPr>
            <w:tcW w:w="0" w:type="auto"/>
            <w:vAlign w:val="center"/>
          </w:tcPr>
          <w:p w14:paraId="56A923CA"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426</w:t>
            </w:r>
          </w:p>
        </w:tc>
        <w:tc>
          <w:tcPr>
            <w:tcW w:w="0" w:type="auto"/>
            <w:vAlign w:val="center"/>
          </w:tcPr>
          <w:p w14:paraId="31CEE56F"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4.3</w:t>
            </w:r>
          </w:p>
        </w:tc>
        <w:tc>
          <w:tcPr>
            <w:tcW w:w="0" w:type="auto"/>
            <w:vAlign w:val="center"/>
          </w:tcPr>
          <w:p w14:paraId="6944A020"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5.1</w:t>
            </w:r>
          </w:p>
        </w:tc>
        <w:tc>
          <w:tcPr>
            <w:tcW w:w="0" w:type="auto"/>
            <w:vAlign w:val="center"/>
          </w:tcPr>
          <w:p w14:paraId="08BFCC70"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120</w:t>
            </w:r>
          </w:p>
        </w:tc>
        <w:tc>
          <w:tcPr>
            <w:tcW w:w="0" w:type="auto"/>
            <w:vAlign w:val="center"/>
          </w:tcPr>
          <w:p w14:paraId="41128BE0"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3.4</w:t>
            </w:r>
          </w:p>
        </w:tc>
        <w:tc>
          <w:tcPr>
            <w:tcW w:w="0" w:type="auto"/>
            <w:vAlign w:val="center"/>
          </w:tcPr>
          <w:p w14:paraId="7F8CEA23"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5.4</w:t>
            </w:r>
          </w:p>
        </w:tc>
        <w:tc>
          <w:tcPr>
            <w:tcW w:w="0" w:type="auto"/>
            <w:vAlign w:val="center"/>
          </w:tcPr>
          <w:p w14:paraId="5BFF31C8"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+306</w:t>
            </w:r>
          </w:p>
        </w:tc>
      </w:tr>
      <w:tr w:rsidR="00405966" w:rsidRPr="00264CF9" w14:paraId="20D38D76"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06F45659"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70 to 74</w:t>
            </w:r>
          </w:p>
        </w:tc>
        <w:tc>
          <w:tcPr>
            <w:tcW w:w="0" w:type="auto"/>
            <w:vAlign w:val="center"/>
          </w:tcPr>
          <w:p w14:paraId="66A1391F"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400</w:t>
            </w:r>
          </w:p>
        </w:tc>
        <w:tc>
          <w:tcPr>
            <w:tcW w:w="0" w:type="auto"/>
            <w:vAlign w:val="center"/>
          </w:tcPr>
          <w:p w14:paraId="52193B38"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4.0</w:t>
            </w:r>
          </w:p>
        </w:tc>
        <w:tc>
          <w:tcPr>
            <w:tcW w:w="0" w:type="auto"/>
            <w:vAlign w:val="center"/>
          </w:tcPr>
          <w:p w14:paraId="2D01AED5"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4.9</w:t>
            </w:r>
          </w:p>
        </w:tc>
        <w:tc>
          <w:tcPr>
            <w:tcW w:w="0" w:type="auto"/>
            <w:vAlign w:val="center"/>
          </w:tcPr>
          <w:p w14:paraId="349CF2E7"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93</w:t>
            </w:r>
          </w:p>
        </w:tc>
        <w:tc>
          <w:tcPr>
            <w:tcW w:w="0" w:type="auto"/>
            <w:vAlign w:val="center"/>
          </w:tcPr>
          <w:p w14:paraId="041F5360"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2.6</w:t>
            </w:r>
          </w:p>
        </w:tc>
        <w:tc>
          <w:tcPr>
            <w:tcW w:w="0" w:type="auto"/>
            <w:vAlign w:val="center"/>
          </w:tcPr>
          <w:p w14:paraId="40CE39FB"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4.1</w:t>
            </w:r>
          </w:p>
        </w:tc>
        <w:tc>
          <w:tcPr>
            <w:tcW w:w="0" w:type="auto"/>
            <w:vAlign w:val="center"/>
          </w:tcPr>
          <w:p w14:paraId="42931D30"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+307</w:t>
            </w:r>
          </w:p>
        </w:tc>
      </w:tr>
      <w:tr w:rsidR="00405966" w:rsidRPr="00264CF9" w14:paraId="6FCCB463"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6EE6A53B"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lastRenderedPageBreak/>
              <w:t>75 to 79</w:t>
            </w:r>
          </w:p>
        </w:tc>
        <w:tc>
          <w:tcPr>
            <w:tcW w:w="0" w:type="auto"/>
            <w:vAlign w:val="center"/>
          </w:tcPr>
          <w:p w14:paraId="215DBF92"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261</w:t>
            </w:r>
          </w:p>
        </w:tc>
        <w:tc>
          <w:tcPr>
            <w:tcW w:w="0" w:type="auto"/>
            <w:vAlign w:val="center"/>
          </w:tcPr>
          <w:p w14:paraId="248B16B0"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2.6</w:t>
            </w:r>
          </w:p>
        </w:tc>
        <w:tc>
          <w:tcPr>
            <w:tcW w:w="0" w:type="auto"/>
            <w:vAlign w:val="center"/>
          </w:tcPr>
          <w:p w14:paraId="06F21ED4"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3.5</w:t>
            </w:r>
          </w:p>
        </w:tc>
        <w:tc>
          <w:tcPr>
            <w:tcW w:w="0" w:type="auto"/>
            <w:vAlign w:val="center"/>
          </w:tcPr>
          <w:p w14:paraId="11956A09"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52</w:t>
            </w:r>
          </w:p>
        </w:tc>
        <w:tc>
          <w:tcPr>
            <w:tcW w:w="0" w:type="auto"/>
            <w:vAlign w:val="center"/>
          </w:tcPr>
          <w:p w14:paraId="2C118588"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1.5</w:t>
            </w:r>
          </w:p>
        </w:tc>
        <w:tc>
          <w:tcPr>
            <w:tcW w:w="0" w:type="auto"/>
            <w:vAlign w:val="center"/>
          </w:tcPr>
          <w:p w14:paraId="373C76F7"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2.9</w:t>
            </w:r>
          </w:p>
        </w:tc>
        <w:tc>
          <w:tcPr>
            <w:tcW w:w="0" w:type="auto"/>
            <w:vAlign w:val="center"/>
          </w:tcPr>
          <w:p w14:paraId="25ACC34A"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+209</w:t>
            </w:r>
          </w:p>
        </w:tc>
      </w:tr>
      <w:tr w:rsidR="00405966" w:rsidRPr="00264CF9" w14:paraId="52F3EF18"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1B31373F"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80 to 84</w:t>
            </w:r>
          </w:p>
        </w:tc>
        <w:tc>
          <w:tcPr>
            <w:tcW w:w="0" w:type="auto"/>
            <w:vAlign w:val="center"/>
          </w:tcPr>
          <w:p w14:paraId="4A213A56"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122</w:t>
            </w:r>
          </w:p>
        </w:tc>
        <w:tc>
          <w:tcPr>
            <w:tcW w:w="0" w:type="auto"/>
            <w:vAlign w:val="center"/>
          </w:tcPr>
          <w:p w14:paraId="77C7D5E6"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1.2</w:t>
            </w:r>
          </w:p>
        </w:tc>
        <w:tc>
          <w:tcPr>
            <w:tcW w:w="0" w:type="auto"/>
            <w:vAlign w:val="center"/>
          </w:tcPr>
          <w:p w14:paraId="4865BE88"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2.2</w:t>
            </w:r>
          </w:p>
        </w:tc>
        <w:tc>
          <w:tcPr>
            <w:tcW w:w="0" w:type="auto"/>
            <w:vAlign w:val="center"/>
          </w:tcPr>
          <w:p w14:paraId="024B497E"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36</w:t>
            </w:r>
          </w:p>
        </w:tc>
        <w:tc>
          <w:tcPr>
            <w:tcW w:w="0" w:type="auto"/>
            <w:vAlign w:val="center"/>
          </w:tcPr>
          <w:p w14:paraId="1D4F1156"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1.0</w:t>
            </w:r>
          </w:p>
        </w:tc>
        <w:tc>
          <w:tcPr>
            <w:tcW w:w="0" w:type="auto"/>
            <w:vAlign w:val="center"/>
          </w:tcPr>
          <w:p w14:paraId="7D58CA4F"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1.9</w:t>
            </w:r>
          </w:p>
        </w:tc>
        <w:tc>
          <w:tcPr>
            <w:tcW w:w="0" w:type="auto"/>
            <w:vAlign w:val="center"/>
          </w:tcPr>
          <w:p w14:paraId="52564723"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+86</w:t>
            </w:r>
          </w:p>
        </w:tc>
      </w:tr>
      <w:tr w:rsidR="00405966" w:rsidRPr="00264CF9" w14:paraId="0CCB3C7A"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73283C57" w14:textId="77777777" w:rsidR="002901FB" w:rsidRPr="00264CF9" w:rsidRDefault="002901FB"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85 and over</w:t>
            </w:r>
          </w:p>
        </w:tc>
        <w:tc>
          <w:tcPr>
            <w:tcW w:w="0" w:type="auto"/>
            <w:vAlign w:val="center"/>
          </w:tcPr>
          <w:p w14:paraId="699FC087"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104</w:t>
            </w:r>
          </w:p>
        </w:tc>
        <w:tc>
          <w:tcPr>
            <w:tcW w:w="0" w:type="auto"/>
            <w:vAlign w:val="center"/>
          </w:tcPr>
          <w:p w14:paraId="30A9DCAD"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1.0</w:t>
            </w:r>
          </w:p>
        </w:tc>
        <w:tc>
          <w:tcPr>
            <w:tcW w:w="0" w:type="auto"/>
            <w:vAlign w:val="center"/>
          </w:tcPr>
          <w:p w14:paraId="7F83A652"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2.0</w:t>
            </w:r>
          </w:p>
        </w:tc>
        <w:tc>
          <w:tcPr>
            <w:tcW w:w="0" w:type="auto"/>
            <w:vAlign w:val="center"/>
          </w:tcPr>
          <w:p w14:paraId="789090F2"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41</w:t>
            </w:r>
          </w:p>
        </w:tc>
        <w:tc>
          <w:tcPr>
            <w:tcW w:w="0" w:type="auto"/>
            <w:vAlign w:val="center"/>
          </w:tcPr>
          <w:p w14:paraId="5D15892D"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1.2</w:t>
            </w:r>
          </w:p>
        </w:tc>
        <w:tc>
          <w:tcPr>
            <w:tcW w:w="0" w:type="auto"/>
            <w:vAlign w:val="center"/>
          </w:tcPr>
          <w:p w14:paraId="1E3C6787"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2.1</w:t>
            </w:r>
          </w:p>
        </w:tc>
        <w:tc>
          <w:tcPr>
            <w:tcW w:w="0" w:type="auto"/>
            <w:vAlign w:val="center"/>
          </w:tcPr>
          <w:p w14:paraId="0E5C7A44" w14:textId="77777777" w:rsidR="002901FB" w:rsidRPr="00264CF9" w:rsidRDefault="002901FB"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+63</w:t>
            </w:r>
          </w:p>
        </w:tc>
      </w:tr>
      <w:tr w:rsidR="00405966" w:rsidRPr="00264CF9" w14:paraId="0930F13B"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6BDBC984" w14:textId="77777777" w:rsidR="002901FB" w:rsidRPr="00264CF9" w:rsidRDefault="002901FB"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t>Total population</w:t>
            </w:r>
          </w:p>
        </w:tc>
        <w:tc>
          <w:tcPr>
            <w:tcW w:w="0" w:type="auto"/>
            <w:vAlign w:val="center"/>
          </w:tcPr>
          <w:p w14:paraId="69CECBCE" w14:textId="77777777" w:rsidR="002901FB" w:rsidRPr="00264CF9" w:rsidRDefault="002901FB"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9,914</w:t>
            </w:r>
          </w:p>
        </w:tc>
        <w:tc>
          <w:tcPr>
            <w:tcW w:w="0" w:type="auto"/>
            <w:vAlign w:val="center"/>
          </w:tcPr>
          <w:p w14:paraId="3D6D8B9B" w14:textId="77777777" w:rsidR="002901FB" w:rsidRPr="00264CF9" w:rsidRDefault="002901FB"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2E91971F" w14:textId="77777777" w:rsidR="002901FB" w:rsidRPr="00264CF9" w:rsidRDefault="002901FB"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225F43A0" w14:textId="77777777" w:rsidR="002901FB" w:rsidRPr="00264CF9" w:rsidRDefault="002901FB"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3,534</w:t>
            </w:r>
          </w:p>
        </w:tc>
        <w:tc>
          <w:tcPr>
            <w:tcW w:w="0" w:type="auto"/>
            <w:vAlign w:val="center"/>
          </w:tcPr>
          <w:p w14:paraId="3BB20FEA" w14:textId="77777777" w:rsidR="002901FB" w:rsidRPr="00264CF9" w:rsidRDefault="002901FB"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39196617" w14:textId="77777777" w:rsidR="002901FB" w:rsidRPr="00264CF9" w:rsidRDefault="002901FB"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1E6E5148" w14:textId="77777777" w:rsidR="002901FB" w:rsidRPr="00264CF9" w:rsidRDefault="002901FB"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+6,380</w:t>
            </w:r>
          </w:p>
        </w:tc>
      </w:tr>
    </w:tbl>
    <w:p w14:paraId="5833F9C7" w14:textId="284C8686" w:rsidR="002901FB" w:rsidRPr="00264CF9" w:rsidRDefault="00C54DCE" w:rsidP="00405966">
      <w:pPr>
        <w:spacing w:line="480" w:lineRule="auto"/>
        <w:ind w:left="709"/>
        <w:rPr>
          <w:rFonts w:ascii="Times New Roman" w:hAnsi="Times New Roman" w:cs="Times New Roman"/>
          <w:sz w:val="24"/>
          <w:szCs w:val="24"/>
        </w:rPr>
      </w:pPr>
      <w:r w:rsidRPr="00264CF9">
        <w:rPr>
          <w:rFonts w:ascii="Times New Roman" w:hAnsi="Times New Roman" w:cs="Times New Roman"/>
          <w:noProof/>
          <w:sz w:val="24"/>
          <w:szCs w:val="24"/>
        </w:rPr>
        <w:drawing>
          <wp:inline distT="0" distB="0" distL="0" distR="0" wp14:anchorId="2649D2BA" wp14:editId="7045D598">
            <wp:extent cx="5943600" cy="3496310"/>
            <wp:effectExtent l="0" t="0" r="0" b="8890"/>
            <wp:docPr id="61096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496310"/>
                    </a:xfrm>
                    <a:prstGeom prst="rect">
                      <a:avLst/>
                    </a:prstGeom>
                    <a:noFill/>
                    <a:ln>
                      <a:noFill/>
                    </a:ln>
                  </pic:spPr>
                </pic:pic>
              </a:graphicData>
            </a:graphic>
          </wp:inline>
        </w:drawing>
      </w:r>
    </w:p>
    <w:p w14:paraId="65C4541A" w14:textId="7E56F204" w:rsidR="00C54DCE" w:rsidRPr="00264CF9" w:rsidRDefault="00C54DCE" w:rsidP="00405966">
      <w:pPr>
        <w:spacing w:line="480" w:lineRule="auto"/>
        <w:ind w:left="709"/>
        <w:rPr>
          <w:rFonts w:ascii="Times New Roman" w:hAnsi="Times New Roman" w:cs="Times New Roman"/>
          <w:sz w:val="24"/>
          <w:szCs w:val="24"/>
        </w:rPr>
      </w:pPr>
      <w:r w:rsidRPr="00264CF9">
        <w:rPr>
          <w:rFonts w:ascii="Times New Roman" w:hAnsi="Times New Roman" w:cs="Times New Roman"/>
          <w:noProof/>
          <w:sz w:val="24"/>
          <w:szCs w:val="24"/>
        </w:rPr>
        <w:lastRenderedPageBreak/>
        <w:drawing>
          <wp:inline distT="0" distB="0" distL="0" distR="0" wp14:anchorId="7D0293F2" wp14:editId="7CDC6D45">
            <wp:extent cx="5943600" cy="3496310"/>
            <wp:effectExtent l="0" t="0" r="0" b="8890"/>
            <wp:docPr id="11816481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496310"/>
                    </a:xfrm>
                    <a:prstGeom prst="rect">
                      <a:avLst/>
                    </a:prstGeom>
                    <a:noFill/>
                    <a:ln>
                      <a:noFill/>
                    </a:ln>
                  </pic:spPr>
                </pic:pic>
              </a:graphicData>
            </a:graphic>
          </wp:inline>
        </w:drawing>
      </w:r>
    </w:p>
    <w:p w14:paraId="7C47471F" w14:textId="77777777" w:rsidR="004C2788" w:rsidRPr="00264CF9" w:rsidRDefault="004C2788" w:rsidP="00405966">
      <w:pPr>
        <w:spacing w:line="480" w:lineRule="auto"/>
        <w:rPr>
          <w:rFonts w:ascii="Times New Roman" w:hAnsi="Times New Roman" w:cs="Times New Roman"/>
          <w:b/>
          <w:bCs/>
          <w:sz w:val="24"/>
          <w:szCs w:val="24"/>
        </w:rPr>
      </w:pPr>
      <w:r w:rsidRPr="00264CF9">
        <w:rPr>
          <w:rFonts w:ascii="Times New Roman" w:hAnsi="Times New Roman" w:cs="Times New Roman"/>
          <w:b/>
          <w:bCs/>
          <w:sz w:val="24"/>
          <w:szCs w:val="24"/>
        </w:rPr>
        <w:br w:type="page"/>
      </w:r>
    </w:p>
    <w:p w14:paraId="06D25403" w14:textId="77777777" w:rsidR="004D47B9" w:rsidRPr="00264CF9" w:rsidRDefault="007D2B84" w:rsidP="00405966">
      <w:pPr>
        <w:pStyle w:val="Heading3"/>
        <w:spacing w:line="480" w:lineRule="auto"/>
        <w:ind w:firstLine="709"/>
        <w:rPr>
          <w:sz w:val="24"/>
          <w:szCs w:val="24"/>
        </w:rPr>
      </w:pPr>
      <w:bookmarkStart w:id="7" w:name="_Toc142333008"/>
      <w:r w:rsidRPr="00264CF9">
        <w:rPr>
          <w:sz w:val="24"/>
          <w:szCs w:val="24"/>
        </w:rPr>
        <w:lastRenderedPageBreak/>
        <w:t>2.2.3 Analys</w:t>
      </w:r>
      <w:r w:rsidR="00BA02A9" w:rsidRPr="00264CF9">
        <w:rPr>
          <w:sz w:val="24"/>
          <w:szCs w:val="24"/>
        </w:rPr>
        <w:t>is</w:t>
      </w:r>
      <w:bookmarkEnd w:id="7"/>
      <w:r w:rsidR="00BA02A9" w:rsidRPr="00264CF9">
        <w:rPr>
          <w:sz w:val="24"/>
          <w:szCs w:val="24"/>
        </w:rPr>
        <w:t xml:space="preserve"> </w:t>
      </w:r>
    </w:p>
    <w:p w14:paraId="577A5D5B" w14:textId="11ADB6B8" w:rsidR="007D2B84" w:rsidRPr="00264CF9" w:rsidRDefault="004D47B9" w:rsidP="00405966">
      <w:pPr>
        <w:spacing w:line="480" w:lineRule="auto"/>
        <w:ind w:firstLine="709"/>
        <w:rPr>
          <w:rFonts w:ascii="Times New Roman" w:hAnsi="Times New Roman" w:cs="Times New Roman"/>
          <w:sz w:val="24"/>
          <w:szCs w:val="24"/>
        </w:rPr>
      </w:pPr>
      <w:r w:rsidRPr="00264CF9">
        <w:rPr>
          <w:rFonts w:ascii="Times New Roman" w:hAnsi="Times New Roman" w:cs="Times New Roman"/>
          <w:sz w:val="24"/>
          <w:szCs w:val="24"/>
        </w:rPr>
        <w:t xml:space="preserve">The age diversity of Surfers Paradise follows its urban dynamics and transient characteristics. Surfers Paradise North exhibits a lower proportion of individuals belonging to the younger age cohorts (below 15 years) and a corresponding high proportion of individuals within the older age cohorts (65 years and above). In general, 6.5% of the total population fell within the age range of 0 to 15 years, while 24.0% were 65 years and above. In contrast, the age diversity in Pimpama is characterized by a strong focus on family-centric values, emphasizing community services, educational institutions, and recreational areas that cater to the needs of various age groups. The demographic composition of Pimpama exhibited a relatively greater representation of individuals in the younger age cohorts (below 15 years) and a comparatively lower representation of individuals in the older age cohorts (65 years and above). In general, 25.4% of the total population fell within the age range of 0 to 15 years, while 13.2% were 65. </w:t>
      </w:r>
      <w:r w:rsidR="007D2B84" w:rsidRPr="00264CF9">
        <w:rPr>
          <w:rFonts w:ascii="Times New Roman" w:hAnsi="Times New Roman" w:cs="Times New Roman"/>
          <w:sz w:val="24"/>
          <w:szCs w:val="24"/>
        </w:rPr>
        <w:t xml:space="preserve"> </w:t>
      </w:r>
    </w:p>
    <w:p w14:paraId="7F674179" w14:textId="77777777" w:rsidR="007D2B84" w:rsidRPr="00264CF9" w:rsidRDefault="007D2B84" w:rsidP="00405966">
      <w:pPr>
        <w:pStyle w:val="Heading2"/>
        <w:spacing w:line="480" w:lineRule="auto"/>
        <w:ind w:firstLine="709"/>
        <w:rPr>
          <w:rFonts w:ascii="Times New Roman" w:hAnsi="Times New Roman" w:cs="Times New Roman"/>
          <w:b/>
          <w:bCs/>
          <w:color w:val="auto"/>
          <w:sz w:val="24"/>
          <w:szCs w:val="24"/>
        </w:rPr>
      </w:pPr>
      <w:bookmarkStart w:id="8" w:name="_Toc142333009"/>
      <w:r w:rsidRPr="00264CF9">
        <w:rPr>
          <w:rFonts w:ascii="Times New Roman" w:hAnsi="Times New Roman" w:cs="Times New Roman"/>
          <w:b/>
          <w:bCs/>
          <w:color w:val="auto"/>
          <w:sz w:val="24"/>
          <w:szCs w:val="24"/>
        </w:rPr>
        <w:t>2.3 Health</w:t>
      </w:r>
      <w:bookmarkEnd w:id="8"/>
    </w:p>
    <w:p w14:paraId="3747C1C8" w14:textId="77777777" w:rsidR="007D2B84" w:rsidRPr="00264CF9" w:rsidRDefault="007D2B84" w:rsidP="00405966">
      <w:pPr>
        <w:pStyle w:val="Heading3"/>
        <w:spacing w:line="480" w:lineRule="auto"/>
        <w:ind w:left="720" w:firstLine="720"/>
        <w:rPr>
          <w:sz w:val="24"/>
          <w:szCs w:val="24"/>
        </w:rPr>
      </w:pPr>
      <w:bookmarkStart w:id="9" w:name="_Toc142333010"/>
      <w:r w:rsidRPr="00264CF9">
        <w:rPr>
          <w:sz w:val="24"/>
          <w:szCs w:val="24"/>
        </w:rPr>
        <w:t>2.3.1 Theory Overview</w:t>
      </w:r>
      <w:bookmarkEnd w:id="9"/>
    </w:p>
    <w:p w14:paraId="4C320C3E" w14:textId="1AFDC1D8" w:rsidR="0009326E" w:rsidRPr="00264CF9" w:rsidRDefault="0009326E" w:rsidP="00405966">
      <w:pPr>
        <w:spacing w:line="480" w:lineRule="auto"/>
        <w:ind w:firstLine="709"/>
        <w:rPr>
          <w:rFonts w:ascii="Times New Roman" w:hAnsi="Times New Roman" w:cs="Times New Roman"/>
          <w:sz w:val="24"/>
          <w:szCs w:val="24"/>
        </w:rPr>
      </w:pPr>
      <w:r w:rsidRPr="00264CF9">
        <w:rPr>
          <w:rFonts w:ascii="Times New Roman" w:hAnsi="Times New Roman" w:cs="Times New Roman"/>
          <w:sz w:val="24"/>
          <w:szCs w:val="24"/>
        </w:rPr>
        <w:t>Health plays a crucial role in creating and long-term sustainability of communities. As mentioned, factors such as the provision of healthcare services, availability of green spaces, presence of recreational facilities, and maintenance of clean air positively impact the physical and mental well-being of residents (Wheeler, 2011). Additionally, the presence of aesthetically pleasing and properly maintained environments has been shown to positively impact individuals' mental well-being, reducing stress levels and improving their overall psychological perspective (Australian Institute of Health and Welfare. 2016).</w:t>
      </w:r>
    </w:p>
    <w:p w14:paraId="0544DE6E" w14:textId="568BCC86" w:rsidR="007D2B84" w:rsidRPr="00264CF9" w:rsidRDefault="007D2B84" w:rsidP="00405966">
      <w:pPr>
        <w:pStyle w:val="Heading3"/>
        <w:spacing w:line="480" w:lineRule="auto"/>
        <w:ind w:left="720" w:firstLine="720"/>
        <w:rPr>
          <w:sz w:val="24"/>
          <w:szCs w:val="24"/>
        </w:rPr>
      </w:pPr>
      <w:bookmarkStart w:id="10" w:name="_Toc142333011"/>
      <w:r w:rsidRPr="00264CF9">
        <w:rPr>
          <w:sz w:val="24"/>
          <w:szCs w:val="24"/>
        </w:rPr>
        <w:lastRenderedPageBreak/>
        <w:t>2.3.2 Present Data and Images</w:t>
      </w:r>
      <w:bookmarkEnd w:id="10"/>
    </w:p>
    <w:p w14:paraId="3E15CE78" w14:textId="604B33F8" w:rsidR="007D2B84" w:rsidRPr="00264CF9" w:rsidRDefault="001A2FFA" w:rsidP="00405966">
      <w:pPr>
        <w:spacing w:line="480" w:lineRule="auto"/>
        <w:rPr>
          <w:rFonts w:ascii="Times New Roman" w:hAnsi="Times New Roman" w:cs="Times New Roman"/>
          <w:sz w:val="24"/>
          <w:szCs w:val="24"/>
        </w:rPr>
      </w:pPr>
      <w:r w:rsidRPr="00264CF9">
        <w:rPr>
          <w:rFonts w:ascii="Times New Roman" w:hAnsi="Times New Roman" w:cs="Times New Roman"/>
          <w:noProof/>
          <w:sz w:val="24"/>
          <w:szCs w:val="24"/>
        </w:rPr>
        <w:drawing>
          <wp:inline distT="0" distB="0" distL="0" distR="0" wp14:anchorId="401588FC" wp14:editId="2352CE43">
            <wp:extent cx="6324600" cy="3561953"/>
            <wp:effectExtent l="0" t="0" r="0" b="635"/>
            <wp:docPr id="1020719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719928" name=""/>
                    <pic:cNvPicPr/>
                  </pic:nvPicPr>
                  <pic:blipFill>
                    <a:blip r:embed="rId14"/>
                    <a:stretch>
                      <a:fillRect/>
                    </a:stretch>
                  </pic:blipFill>
                  <pic:spPr>
                    <a:xfrm>
                      <a:off x="0" y="0"/>
                      <a:ext cx="6345921" cy="3573961"/>
                    </a:xfrm>
                    <a:prstGeom prst="rect">
                      <a:avLst/>
                    </a:prstGeom>
                  </pic:spPr>
                </pic:pic>
              </a:graphicData>
            </a:graphic>
          </wp:inline>
        </w:drawing>
      </w:r>
    </w:p>
    <w:p w14:paraId="657D12A8" w14:textId="77777777" w:rsidR="00C520A3" w:rsidRPr="00264CF9" w:rsidRDefault="00C520A3" w:rsidP="00405966">
      <w:pPr>
        <w:spacing w:line="480" w:lineRule="auto"/>
        <w:ind w:left="709" w:firstLine="284"/>
        <w:rPr>
          <w:rFonts w:ascii="Times New Roman" w:hAnsi="Times New Roman" w:cs="Times New Roman"/>
          <w:sz w:val="24"/>
          <w:szCs w:val="24"/>
        </w:rPr>
      </w:pPr>
      <w:r w:rsidRPr="00264CF9">
        <w:rPr>
          <w:rFonts w:ascii="Times New Roman" w:hAnsi="Times New Roman" w:cs="Times New Roman"/>
          <w:sz w:val="24"/>
          <w:szCs w:val="24"/>
        </w:rPr>
        <w:t>(Queensland Health)</w:t>
      </w:r>
    </w:p>
    <w:p w14:paraId="128859FC" w14:textId="5C310011" w:rsidR="007D2B84" w:rsidRPr="00264CF9" w:rsidRDefault="00064D25" w:rsidP="00405966">
      <w:pPr>
        <w:spacing w:line="480" w:lineRule="auto"/>
        <w:rPr>
          <w:rFonts w:ascii="Times New Roman" w:hAnsi="Times New Roman" w:cs="Times New Roman"/>
          <w:sz w:val="24"/>
          <w:szCs w:val="24"/>
        </w:rPr>
      </w:pPr>
      <w:r w:rsidRPr="00264CF9">
        <w:rPr>
          <w:rFonts w:ascii="Times New Roman" w:hAnsi="Times New Roman" w:cs="Times New Roman"/>
          <w:noProof/>
          <w:sz w:val="24"/>
          <w:szCs w:val="24"/>
        </w:rPr>
        <w:drawing>
          <wp:inline distT="0" distB="0" distL="0" distR="0" wp14:anchorId="5EDC7F0A" wp14:editId="7D1DC7DF">
            <wp:extent cx="6202680" cy="3160981"/>
            <wp:effectExtent l="0" t="0" r="7620" b="1905"/>
            <wp:docPr id="1574278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278324" name=""/>
                    <pic:cNvPicPr/>
                  </pic:nvPicPr>
                  <pic:blipFill>
                    <a:blip r:embed="rId15"/>
                    <a:stretch>
                      <a:fillRect/>
                    </a:stretch>
                  </pic:blipFill>
                  <pic:spPr>
                    <a:xfrm>
                      <a:off x="0" y="0"/>
                      <a:ext cx="6207687" cy="3163532"/>
                    </a:xfrm>
                    <a:prstGeom prst="rect">
                      <a:avLst/>
                    </a:prstGeom>
                  </pic:spPr>
                </pic:pic>
              </a:graphicData>
            </a:graphic>
          </wp:inline>
        </w:drawing>
      </w:r>
    </w:p>
    <w:p w14:paraId="56411597" w14:textId="407F409A" w:rsidR="008C0606" w:rsidRPr="00264CF9" w:rsidRDefault="008C0606" w:rsidP="00405966">
      <w:pPr>
        <w:spacing w:line="480" w:lineRule="auto"/>
        <w:rPr>
          <w:rFonts w:ascii="Times New Roman" w:hAnsi="Times New Roman" w:cs="Times New Roman"/>
          <w:sz w:val="24"/>
          <w:szCs w:val="24"/>
        </w:rPr>
      </w:pPr>
      <w:r w:rsidRPr="00264CF9">
        <w:rPr>
          <w:rFonts w:ascii="Times New Roman" w:hAnsi="Times New Roman" w:cs="Times New Roman"/>
          <w:noProof/>
          <w:sz w:val="24"/>
          <w:szCs w:val="24"/>
        </w:rPr>
        <w:lastRenderedPageBreak/>
        <w:drawing>
          <wp:inline distT="0" distB="0" distL="0" distR="0" wp14:anchorId="6CDE191A" wp14:editId="1F75ED63">
            <wp:extent cx="4244708" cy="2796782"/>
            <wp:effectExtent l="0" t="0" r="3810" b="3810"/>
            <wp:docPr id="372267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67271" name=""/>
                    <pic:cNvPicPr/>
                  </pic:nvPicPr>
                  <pic:blipFill>
                    <a:blip r:embed="rId16"/>
                    <a:stretch>
                      <a:fillRect/>
                    </a:stretch>
                  </pic:blipFill>
                  <pic:spPr>
                    <a:xfrm>
                      <a:off x="0" y="0"/>
                      <a:ext cx="4244708" cy="2796782"/>
                    </a:xfrm>
                    <a:prstGeom prst="rect">
                      <a:avLst/>
                    </a:prstGeom>
                  </pic:spPr>
                </pic:pic>
              </a:graphicData>
            </a:graphic>
          </wp:inline>
        </w:drawing>
      </w:r>
    </w:p>
    <w:p w14:paraId="7AFA73A5" w14:textId="5A1E368C" w:rsidR="00C520A3" w:rsidRPr="00264CF9" w:rsidRDefault="00C520A3" w:rsidP="00405966">
      <w:pPr>
        <w:spacing w:line="480" w:lineRule="auto"/>
        <w:ind w:left="709" w:firstLine="284"/>
        <w:rPr>
          <w:rFonts w:ascii="Times New Roman" w:hAnsi="Times New Roman" w:cs="Times New Roman"/>
          <w:sz w:val="24"/>
          <w:szCs w:val="24"/>
        </w:rPr>
      </w:pPr>
      <w:r w:rsidRPr="00264CF9">
        <w:rPr>
          <w:rFonts w:ascii="Times New Roman" w:hAnsi="Times New Roman" w:cs="Times New Roman"/>
          <w:sz w:val="24"/>
          <w:szCs w:val="24"/>
        </w:rPr>
        <w:t>(Queensland Health)</w:t>
      </w:r>
    </w:p>
    <w:p w14:paraId="4FC08B0D" w14:textId="77777777" w:rsidR="0009326E" w:rsidRPr="00264CF9" w:rsidRDefault="007D2B84" w:rsidP="00405966">
      <w:pPr>
        <w:pStyle w:val="Heading3"/>
        <w:spacing w:line="480" w:lineRule="auto"/>
        <w:ind w:left="720" w:firstLine="720"/>
        <w:rPr>
          <w:sz w:val="24"/>
          <w:szCs w:val="24"/>
        </w:rPr>
      </w:pPr>
      <w:bookmarkStart w:id="11" w:name="_Toc142333012"/>
      <w:r w:rsidRPr="00264CF9">
        <w:rPr>
          <w:sz w:val="24"/>
          <w:szCs w:val="24"/>
        </w:rPr>
        <w:t>2.3.3 Analys</w:t>
      </w:r>
      <w:r w:rsidR="0009326E" w:rsidRPr="00264CF9">
        <w:rPr>
          <w:sz w:val="24"/>
          <w:szCs w:val="24"/>
        </w:rPr>
        <w:t>is</w:t>
      </w:r>
      <w:bookmarkEnd w:id="11"/>
      <w:r w:rsidR="0009326E" w:rsidRPr="00264CF9">
        <w:rPr>
          <w:sz w:val="24"/>
          <w:szCs w:val="24"/>
        </w:rPr>
        <w:t xml:space="preserve"> </w:t>
      </w:r>
    </w:p>
    <w:p w14:paraId="012D9103" w14:textId="7788D6E5" w:rsidR="0009326E" w:rsidRPr="00264CF9" w:rsidRDefault="0009326E" w:rsidP="00405966">
      <w:pPr>
        <w:spacing w:line="480" w:lineRule="auto"/>
        <w:ind w:firstLine="709"/>
        <w:rPr>
          <w:rFonts w:ascii="Times New Roman" w:hAnsi="Times New Roman" w:cs="Times New Roman"/>
          <w:sz w:val="24"/>
          <w:szCs w:val="24"/>
        </w:rPr>
      </w:pPr>
      <w:r w:rsidRPr="00264CF9">
        <w:rPr>
          <w:rFonts w:ascii="Times New Roman" w:hAnsi="Times New Roman" w:cs="Times New Roman"/>
          <w:sz w:val="24"/>
          <w:szCs w:val="24"/>
        </w:rPr>
        <w:t>The health of Surfers Paradise could potentially experience positive effects due to the convenient availability of healthcare services. However, the transient population in this area may present difficulties in ensuring consistent adherence to health-promoting behaviors. The family-oriented atmosphere of Pimpama may catalyze engaging in outdoor activities, thereby potentially enhancing the well-being of its residents. Nevertheless, it is imperative to prioritize healthcare accessibility and the promotion of active lifestyles among individuals of all age groups in suburban areas to enhance their overall sustainability in terms of health.</w:t>
      </w:r>
    </w:p>
    <w:p w14:paraId="660611D1" w14:textId="1A671F6E" w:rsidR="007D2B84" w:rsidRPr="00264CF9" w:rsidRDefault="007D2B84" w:rsidP="00405966">
      <w:pPr>
        <w:pStyle w:val="Heading2"/>
        <w:spacing w:line="480" w:lineRule="auto"/>
        <w:ind w:firstLine="720"/>
        <w:rPr>
          <w:rFonts w:ascii="Times New Roman" w:hAnsi="Times New Roman" w:cs="Times New Roman"/>
          <w:b/>
          <w:bCs/>
          <w:color w:val="auto"/>
          <w:sz w:val="24"/>
          <w:szCs w:val="24"/>
        </w:rPr>
      </w:pPr>
      <w:bookmarkStart w:id="12" w:name="_Toc142333013"/>
      <w:r w:rsidRPr="00264CF9">
        <w:rPr>
          <w:rFonts w:ascii="Times New Roman" w:hAnsi="Times New Roman" w:cs="Times New Roman"/>
          <w:b/>
          <w:bCs/>
          <w:color w:val="auto"/>
          <w:sz w:val="24"/>
          <w:szCs w:val="24"/>
        </w:rPr>
        <w:t>2.4 Walkability</w:t>
      </w:r>
      <w:bookmarkEnd w:id="12"/>
    </w:p>
    <w:p w14:paraId="500D04AA" w14:textId="77777777" w:rsidR="007D2B84" w:rsidRPr="00264CF9" w:rsidRDefault="007D2B84" w:rsidP="00405966">
      <w:pPr>
        <w:pStyle w:val="Heading3"/>
        <w:spacing w:line="480" w:lineRule="auto"/>
        <w:ind w:left="720" w:firstLine="720"/>
        <w:rPr>
          <w:sz w:val="24"/>
          <w:szCs w:val="24"/>
        </w:rPr>
      </w:pPr>
      <w:bookmarkStart w:id="13" w:name="_Toc142333014"/>
      <w:r w:rsidRPr="00264CF9">
        <w:rPr>
          <w:sz w:val="24"/>
          <w:szCs w:val="24"/>
        </w:rPr>
        <w:t>2.4.1 Theory Overview</w:t>
      </w:r>
      <w:bookmarkEnd w:id="13"/>
    </w:p>
    <w:p w14:paraId="419E9340" w14:textId="5871A92A" w:rsidR="005347AA" w:rsidRPr="00264CF9" w:rsidRDefault="005347AA" w:rsidP="00405966">
      <w:pPr>
        <w:spacing w:line="480" w:lineRule="auto"/>
        <w:ind w:firstLine="709"/>
        <w:rPr>
          <w:rFonts w:ascii="Times New Roman" w:hAnsi="Times New Roman" w:cs="Times New Roman"/>
          <w:sz w:val="24"/>
          <w:szCs w:val="24"/>
        </w:rPr>
      </w:pPr>
      <w:r w:rsidRPr="00264CF9">
        <w:rPr>
          <w:rFonts w:ascii="Times New Roman" w:hAnsi="Times New Roman" w:cs="Times New Roman"/>
          <w:sz w:val="24"/>
          <w:szCs w:val="24"/>
        </w:rPr>
        <w:lastRenderedPageBreak/>
        <w:t>Walkability pertains to the convenience and accessibility of pedestrian facilities in a specific community. Indeed, a walkable environment offers numerous benefits, including decreasing reliance on cars, promoting higher levels of physical activity, and fostering community interactions (Frost, 2018; Price, 2017; Schaefer, 2005).</w:t>
      </w:r>
    </w:p>
    <w:p w14:paraId="61DD4042" w14:textId="011C9C23" w:rsidR="007D2B84" w:rsidRPr="00264CF9" w:rsidRDefault="007D2B84" w:rsidP="00405966">
      <w:pPr>
        <w:pStyle w:val="Heading3"/>
        <w:spacing w:line="480" w:lineRule="auto"/>
        <w:ind w:left="720" w:firstLine="720"/>
        <w:rPr>
          <w:sz w:val="24"/>
          <w:szCs w:val="24"/>
        </w:rPr>
      </w:pPr>
      <w:bookmarkStart w:id="14" w:name="_Toc142333015"/>
      <w:r w:rsidRPr="00264CF9">
        <w:rPr>
          <w:sz w:val="24"/>
          <w:szCs w:val="24"/>
        </w:rPr>
        <w:t>2.4.2 Present Data and Images</w:t>
      </w:r>
      <w:bookmarkEnd w:id="14"/>
    </w:p>
    <w:tbl>
      <w:tblPr>
        <w:tblStyle w:val="TableGrid"/>
        <w:tblW w:w="0" w:type="auto"/>
        <w:tblLook w:val="04A0" w:firstRow="1" w:lastRow="0" w:firstColumn="1" w:lastColumn="0" w:noHBand="0" w:noVBand="1"/>
      </w:tblPr>
      <w:tblGrid>
        <w:gridCol w:w="4675"/>
        <w:gridCol w:w="4675"/>
      </w:tblGrid>
      <w:tr w:rsidR="00405966" w:rsidRPr="00264CF9" w14:paraId="13461F6A" w14:textId="77777777" w:rsidTr="00BB1A82">
        <w:tc>
          <w:tcPr>
            <w:tcW w:w="4675" w:type="dxa"/>
          </w:tcPr>
          <w:p w14:paraId="09747C94" w14:textId="308AF2F8" w:rsidR="00BB1A82" w:rsidRPr="00264CF9" w:rsidRDefault="00BB1A82" w:rsidP="00405966">
            <w:pPr>
              <w:spacing w:line="480" w:lineRule="auto"/>
              <w:rPr>
                <w:rFonts w:ascii="Times New Roman" w:hAnsi="Times New Roman" w:cs="Times New Roman"/>
                <w:b/>
                <w:bCs/>
                <w:sz w:val="24"/>
                <w:szCs w:val="24"/>
              </w:rPr>
            </w:pPr>
            <w:r w:rsidRPr="00264CF9">
              <w:rPr>
                <w:rFonts w:ascii="Times New Roman" w:hAnsi="Times New Roman" w:cs="Times New Roman"/>
                <w:b/>
                <w:bCs/>
                <w:sz w:val="24"/>
                <w:szCs w:val="24"/>
              </w:rPr>
              <w:t xml:space="preserve">Region </w:t>
            </w:r>
          </w:p>
        </w:tc>
        <w:tc>
          <w:tcPr>
            <w:tcW w:w="4675" w:type="dxa"/>
          </w:tcPr>
          <w:p w14:paraId="54DBE752" w14:textId="6B35CB39" w:rsidR="00BB1A82" w:rsidRPr="00264CF9" w:rsidRDefault="00BB1A82" w:rsidP="00405966">
            <w:pPr>
              <w:spacing w:line="480" w:lineRule="auto"/>
              <w:rPr>
                <w:rFonts w:ascii="Times New Roman" w:hAnsi="Times New Roman" w:cs="Times New Roman"/>
                <w:b/>
                <w:bCs/>
                <w:sz w:val="24"/>
                <w:szCs w:val="24"/>
              </w:rPr>
            </w:pPr>
            <w:r w:rsidRPr="00264CF9">
              <w:rPr>
                <w:rFonts w:ascii="Times New Roman" w:hAnsi="Times New Roman" w:cs="Times New Roman"/>
                <w:b/>
                <w:bCs/>
                <w:sz w:val="24"/>
                <w:szCs w:val="24"/>
              </w:rPr>
              <w:t xml:space="preserve">Walk Score </w:t>
            </w:r>
          </w:p>
        </w:tc>
      </w:tr>
      <w:tr w:rsidR="00405966" w:rsidRPr="00264CF9" w14:paraId="6F727A29" w14:textId="77777777" w:rsidTr="00BB1A82">
        <w:tc>
          <w:tcPr>
            <w:tcW w:w="4675" w:type="dxa"/>
          </w:tcPr>
          <w:p w14:paraId="042FEB32" w14:textId="7F76406D" w:rsidR="00BB1A82" w:rsidRPr="00264CF9" w:rsidRDefault="00BB1A82" w:rsidP="00405966">
            <w:pPr>
              <w:spacing w:line="480" w:lineRule="auto"/>
              <w:rPr>
                <w:rFonts w:ascii="Times New Roman" w:hAnsi="Times New Roman" w:cs="Times New Roman"/>
                <w:sz w:val="24"/>
                <w:szCs w:val="24"/>
              </w:rPr>
            </w:pPr>
            <w:r w:rsidRPr="00264CF9">
              <w:rPr>
                <w:rFonts w:ascii="Times New Roman" w:hAnsi="Times New Roman" w:cs="Times New Roman"/>
                <w:sz w:val="24"/>
                <w:szCs w:val="24"/>
              </w:rPr>
              <w:t>Surfers Paradise</w:t>
            </w:r>
          </w:p>
        </w:tc>
        <w:tc>
          <w:tcPr>
            <w:tcW w:w="4675" w:type="dxa"/>
          </w:tcPr>
          <w:p w14:paraId="3D5E8DCB" w14:textId="6DDAAA0D" w:rsidR="00BB1A82" w:rsidRPr="00264CF9" w:rsidRDefault="00BB1A82" w:rsidP="00405966">
            <w:pPr>
              <w:spacing w:line="480" w:lineRule="auto"/>
              <w:rPr>
                <w:rFonts w:ascii="Times New Roman" w:hAnsi="Times New Roman" w:cs="Times New Roman"/>
                <w:sz w:val="24"/>
                <w:szCs w:val="24"/>
              </w:rPr>
            </w:pPr>
            <w:r w:rsidRPr="00264CF9">
              <w:rPr>
                <w:rFonts w:ascii="Times New Roman" w:hAnsi="Times New Roman" w:cs="Times New Roman"/>
                <w:sz w:val="24"/>
                <w:szCs w:val="24"/>
              </w:rPr>
              <w:t>78</w:t>
            </w:r>
          </w:p>
        </w:tc>
      </w:tr>
      <w:tr w:rsidR="00BB1A82" w:rsidRPr="00264CF9" w14:paraId="13003299" w14:textId="77777777" w:rsidTr="00BB1A82">
        <w:tc>
          <w:tcPr>
            <w:tcW w:w="4675" w:type="dxa"/>
          </w:tcPr>
          <w:p w14:paraId="115D4871" w14:textId="7D55447E" w:rsidR="00BB1A82" w:rsidRPr="00264CF9" w:rsidRDefault="00BB1A82" w:rsidP="00405966">
            <w:pPr>
              <w:spacing w:line="480" w:lineRule="auto"/>
              <w:rPr>
                <w:rFonts w:ascii="Times New Roman" w:hAnsi="Times New Roman" w:cs="Times New Roman"/>
                <w:sz w:val="24"/>
                <w:szCs w:val="24"/>
              </w:rPr>
            </w:pPr>
            <w:r w:rsidRPr="008A75B6">
              <w:rPr>
                <w:rFonts w:ascii="Times New Roman" w:eastAsia="Times New Roman" w:hAnsi="Times New Roman" w:cs="Times New Roman"/>
                <w:sz w:val="24"/>
                <w:szCs w:val="24"/>
              </w:rPr>
              <w:t>Pimpama</w:t>
            </w:r>
          </w:p>
        </w:tc>
        <w:tc>
          <w:tcPr>
            <w:tcW w:w="4675" w:type="dxa"/>
          </w:tcPr>
          <w:p w14:paraId="42B0C847" w14:textId="2BCD5017" w:rsidR="00BB1A82" w:rsidRPr="00264CF9" w:rsidRDefault="00BB1A82" w:rsidP="00405966">
            <w:pPr>
              <w:spacing w:line="480" w:lineRule="auto"/>
              <w:rPr>
                <w:rFonts w:ascii="Times New Roman" w:hAnsi="Times New Roman" w:cs="Times New Roman"/>
                <w:sz w:val="24"/>
                <w:szCs w:val="24"/>
              </w:rPr>
            </w:pPr>
            <w:r w:rsidRPr="00264CF9">
              <w:rPr>
                <w:rFonts w:ascii="Times New Roman" w:hAnsi="Times New Roman" w:cs="Times New Roman"/>
                <w:sz w:val="24"/>
                <w:szCs w:val="24"/>
              </w:rPr>
              <w:t>13</w:t>
            </w:r>
          </w:p>
        </w:tc>
      </w:tr>
    </w:tbl>
    <w:tbl>
      <w:tblPr>
        <w:tblW w:w="4937" w:type="pct"/>
        <w:tblInd w:w="-108" w:type="dxa"/>
        <w:tblLook w:val="0000" w:firstRow="0" w:lastRow="0" w:firstColumn="0" w:lastColumn="0" w:noHBand="0" w:noVBand="0"/>
      </w:tblPr>
      <w:tblGrid>
        <w:gridCol w:w="1949"/>
        <w:gridCol w:w="1070"/>
        <w:gridCol w:w="756"/>
        <w:gridCol w:w="1297"/>
        <w:gridCol w:w="1070"/>
        <w:gridCol w:w="756"/>
        <w:gridCol w:w="1297"/>
        <w:gridCol w:w="1047"/>
      </w:tblGrid>
      <w:tr w:rsidR="00405966" w:rsidRPr="00264CF9" w14:paraId="20D88B51" w14:textId="77777777" w:rsidTr="007E1FBA">
        <w:tc>
          <w:tcPr>
            <w:tcW w:w="0" w:type="auto"/>
            <w:gridSpan w:val="8"/>
          </w:tcPr>
          <w:p w14:paraId="4FA5A5DA" w14:textId="77777777" w:rsidR="007E1FBA" w:rsidRPr="00264CF9" w:rsidRDefault="007E1FBA" w:rsidP="00405966">
            <w:pPr>
              <w:pStyle w:val="Heading4"/>
              <w:spacing w:line="480" w:lineRule="auto"/>
              <w:rPr>
                <w:rFonts w:ascii="Times New Roman" w:hAnsi="Times New Roman" w:cs="Times New Roman"/>
                <w:color w:val="auto"/>
                <w:sz w:val="24"/>
                <w:szCs w:val="24"/>
              </w:rPr>
            </w:pPr>
            <w:r w:rsidRPr="00264CF9">
              <w:rPr>
                <w:rFonts w:ascii="Times New Roman" w:hAnsi="Times New Roman" w:cs="Times New Roman"/>
                <w:color w:val="auto"/>
                <w:sz w:val="24"/>
                <w:szCs w:val="24"/>
              </w:rPr>
              <w:t>Car ownership</w:t>
            </w:r>
          </w:p>
        </w:tc>
      </w:tr>
      <w:tr w:rsidR="00405966" w:rsidRPr="00264CF9" w14:paraId="0720C83A" w14:textId="77777777" w:rsidTr="007E1FBA">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tcPr>
          <w:p w14:paraId="2E656FAE" w14:textId="77777777" w:rsidR="007E1FBA" w:rsidRPr="00264CF9" w:rsidRDefault="007E1FBA"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t>Pimpama - North - Households (Enumerated)</w:t>
            </w:r>
          </w:p>
        </w:tc>
        <w:tc>
          <w:tcPr>
            <w:tcW w:w="0" w:type="auto"/>
            <w:gridSpan w:val="3"/>
          </w:tcPr>
          <w:p w14:paraId="047A241B" w14:textId="77777777" w:rsidR="007E1FBA" w:rsidRPr="00264CF9" w:rsidRDefault="007E1FBA" w:rsidP="00405966">
            <w:pPr>
              <w:spacing w:after="0" w:line="480" w:lineRule="auto"/>
              <w:jc w:val="center"/>
              <w:rPr>
                <w:rFonts w:ascii="Times New Roman" w:hAnsi="Times New Roman" w:cs="Times New Roman"/>
                <w:b/>
                <w:sz w:val="24"/>
                <w:szCs w:val="24"/>
              </w:rPr>
            </w:pPr>
            <w:r w:rsidRPr="00264CF9">
              <w:rPr>
                <w:rFonts w:ascii="Times New Roman" w:hAnsi="Times New Roman" w:cs="Times New Roman"/>
                <w:b/>
                <w:sz w:val="24"/>
                <w:szCs w:val="24"/>
              </w:rPr>
              <w:t>2021</w:t>
            </w:r>
          </w:p>
        </w:tc>
        <w:tc>
          <w:tcPr>
            <w:tcW w:w="0" w:type="auto"/>
            <w:gridSpan w:val="3"/>
          </w:tcPr>
          <w:p w14:paraId="5CC7D4A2" w14:textId="77777777" w:rsidR="007E1FBA" w:rsidRPr="00264CF9" w:rsidRDefault="007E1FBA" w:rsidP="00405966">
            <w:pPr>
              <w:spacing w:after="0" w:line="480" w:lineRule="auto"/>
              <w:jc w:val="center"/>
              <w:rPr>
                <w:rFonts w:ascii="Times New Roman" w:hAnsi="Times New Roman" w:cs="Times New Roman"/>
                <w:b/>
                <w:sz w:val="24"/>
                <w:szCs w:val="24"/>
              </w:rPr>
            </w:pPr>
            <w:r w:rsidRPr="00264CF9">
              <w:rPr>
                <w:rFonts w:ascii="Times New Roman" w:hAnsi="Times New Roman" w:cs="Times New Roman"/>
                <w:b/>
                <w:sz w:val="24"/>
                <w:szCs w:val="24"/>
              </w:rPr>
              <w:t>2016</w:t>
            </w:r>
          </w:p>
        </w:tc>
        <w:tc>
          <w:tcPr>
            <w:tcW w:w="0" w:type="auto"/>
            <w:vAlign w:val="bottom"/>
          </w:tcPr>
          <w:p w14:paraId="793526DC" w14:textId="77777777" w:rsidR="007E1FBA" w:rsidRPr="00264CF9" w:rsidRDefault="007E1FBA"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Change</w:t>
            </w:r>
          </w:p>
        </w:tc>
      </w:tr>
      <w:tr w:rsidR="00405966" w:rsidRPr="00264CF9" w14:paraId="5E895569" w14:textId="77777777" w:rsidTr="007E1FBA">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0FAE07C1" w14:textId="77777777" w:rsidR="007E1FBA" w:rsidRPr="00264CF9" w:rsidRDefault="007E1FBA"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t>Number of cars</w:t>
            </w:r>
          </w:p>
        </w:tc>
        <w:tc>
          <w:tcPr>
            <w:tcW w:w="0" w:type="auto"/>
            <w:vAlign w:val="center"/>
          </w:tcPr>
          <w:p w14:paraId="226C30CF" w14:textId="77777777" w:rsidR="007E1FBA" w:rsidRPr="00264CF9" w:rsidRDefault="007E1FBA"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Number</w:t>
            </w:r>
          </w:p>
        </w:tc>
        <w:tc>
          <w:tcPr>
            <w:tcW w:w="0" w:type="auto"/>
            <w:vAlign w:val="center"/>
          </w:tcPr>
          <w:p w14:paraId="2B9949CB" w14:textId="77777777" w:rsidR="007E1FBA" w:rsidRPr="00264CF9" w:rsidRDefault="007E1FBA"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w:t>
            </w:r>
          </w:p>
        </w:tc>
        <w:tc>
          <w:tcPr>
            <w:tcW w:w="0" w:type="auto"/>
            <w:vAlign w:val="center"/>
          </w:tcPr>
          <w:p w14:paraId="32B0CD5C" w14:textId="77777777" w:rsidR="007E1FBA" w:rsidRPr="00264CF9" w:rsidRDefault="007E1FBA"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Parkwood %</w:t>
            </w:r>
          </w:p>
        </w:tc>
        <w:tc>
          <w:tcPr>
            <w:tcW w:w="0" w:type="auto"/>
            <w:vAlign w:val="center"/>
          </w:tcPr>
          <w:p w14:paraId="43C30961" w14:textId="77777777" w:rsidR="007E1FBA" w:rsidRPr="00264CF9" w:rsidRDefault="007E1FBA"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Number</w:t>
            </w:r>
          </w:p>
        </w:tc>
        <w:tc>
          <w:tcPr>
            <w:tcW w:w="0" w:type="auto"/>
            <w:vAlign w:val="center"/>
          </w:tcPr>
          <w:p w14:paraId="2C4BA89A" w14:textId="77777777" w:rsidR="007E1FBA" w:rsidRPr="00264CF9" w:rsidRDefault="007E1FBA"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w:t>
            </w:r>
          </w:p>
        </w:tc>
        <w:tc>
          <w:tcPr>
            <w:tcW w:w="0" w:type="auto"/>
            <w:vAlign w:val="center"/>
          </w:tcPr>
          <w:p w14:paraId="6D8FF808" w14:textId="77777777" w:rsidR="007E1FBA" w:rsidRPr="00264CF9" w:rsidRDefault="007E1FBA"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Parkwood %</w:t>
            </w:r>
          </w:p>
        </w:tc>
        <w:tc>
          <w:tcPr>
            <w:tcW w:w="0" w:type="auto"/>
            <w:vAlign w:val="center"/>
          </w:tcPr>
          <w:p w14:paraId="472B2DD0" w14:textId="77777777" w:rsidR="007E1FBA" w:rsidRPr="00264CF9" w:rsidRDefault="007E1FBA"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2016 to 2021</w:t>
            </w:r>
          </w:p>
        </w:tc>
      </w:tr>
      <w:tr w:rsidR="00405966" w:rsidRPr="00264CF9" w14:paraId="62E3BBEC" w14:textId="77777777" w:rsidTr="007E1FBA">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559E769C" w14:textId="77777777" w:rsidR="007E1FBA" w:rsidRPr="00264CF9" w:rsidRDefault="007E1FBA"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No motor vehicles</w:t>
            </w:r>
          </w:p>
        </w:tc>
        <w:tc>
          <w:tcPr>
            <w:tcW w:w="0" w:type="auto"/>
            <w:vAlign w:val="center"/>
          </w:tcPr>
          <w:p w14:paraId="3B3913DE"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59</w:t>
            </w:r>
          </w:p>
        </w:tc>
        <w:tc>
          <w:tcPr>
            <w:tcW w:w="0" w:type="auto"/>
            <w:vAlign w:val="center"/>
          </w:tcPr>
          <w:p w14:paraId="17BBF348"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1.8</w:t>
            </w:r>
          </w:p>
        </w:tc>
        <w:tc>
          <w:tcPr>
            <w:tcW w:w="0" w:type="auto"/>
            <w:vAlign w:val="center"/>
          </w:tcPr>
          <w:p w14:paraId="2070DD83"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2.7</w:t>
            </w:r>
          </w:p>
        </w:tc>
        <w:tc>
          <w:tcPr>
            <w:tcW w:w="0" w:type="auto"/>
            <w:vAlign w:val="center"/>
          </w:tcPr>
          <w:p w14:paraId="24EEA197"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10</w:t>
            </w:r>
          </w:p>
        </w:tc>
        <w:tc>
          <w:tcPr>
            <w:tcW w:w="0" w:type="auto"/>
            <w:vAlign w:val="center"/>
          </w:tcPr>
          <w:p w14:paraId="71B9DDC4"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0.9</w:t>
            </w:r>
          </w:p>
        </w:tc>
        <w:tc>
          <w:tcPr>
            <w:tcW w:w="0" w:type="auto"/>
            <w:vAlign w:val="center"/>
          </w:tcPr>
          <w:p w14:paraId="027DA616"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2.4</w:t>
            </w:r>
          </w:p>
        </w:tc>
        <w:tc>
          <w:tcPr>
            <w:tcW w:w="0" w:type="auto"/>
            <w:vAlign w:val="center"/>
          </w:tcPr>
          <w:p w14:paraId="29595377"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+49</w:t>
            </w:r>
          </w:p>
        </w:tc>
      </w:tr>
      <w:tr w:rsidR="00405966" w:rsidRPr="00264CF9" w14:paraId="6CE583C5" w14:textId="77777777" w:rsidTr="007E1FBA">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55AD2659" w14:textId="77777777" w:rsidR="007E1FBA" w:rsidRPr="00264CF9" w:rsidRDefault="007E1FBA"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1 motor vehicle</w:t>
            </w:r>
          </w:p>
        </w:tc>
        <w:tc>
          <w:tcPr>
            <w:tcW w:w="0" w:type="auto"/>
            <w:vAlign w:val="center"/>
          </w:tcPr>
          <w:p w14:paraId="6EA50776"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989</w:t>
            </w:r>
          </w:p>
        </w:tc>
        <w:tc>
          <w:tcPr>
            <w:tcW w:w="0" w:type="auto"/>
            <w:vAlign w:val="center"/>
          </w:tcPr>
          <w:p w14:paraId="4C1C1F9F"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29.8</w:t>
            </w:r>
          </w:p>
        </w:tc>
        <w:tc>
          <w:tcPr>
            <w:tcW w:w="0" w:type="auto"/>
            <w:vAlign w:val="center"/>
          </w:tcPr>
          <w:p w14:paraId="6DF5E403"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21.6</w:t>
            </w:r>
          </w:p>
        </w:tc>
        <w:tc>
          <w:tcPr>
            <w:tcW w:w="0" w:type="auto"/>
            <w:vAlign w:val="center"/>
          </w:tcPr>
          <w:p w14:paraId="0D392B59"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252</w:t>
            </w:r>
          </w:p>
        </w:tc>
        <w:tc>
          <w:tcPr>
            <w:tcW w:w="0" w:type="auto"/>
            <w:vAlign w:val="center"/>
          </w:tcPr>
          <w:p w14:paraId="6540AA4E"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22.0</w:t>
            </w:r>
          </w:p>
        </w:tc>
        <w:tc>
          <w:tcPr>
            <w:tcW w:w="0" w:type="auto"/>
            <w:vAlign w:val="center"/>
          </w:tcPr>
          <w:p w14:paraId="7CD25C48"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22.2</w:t>
            </w:r>
          </w:p>
        </w:tc>
        <w:tc>
          <w:tcPr>
            <w:tcW w:w="0" w:type="auto"/>
            <w:vAlign w:val="center"/>
          </w:tcPr>
          <w:p w14:paraId="2D2B3037"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+737</w:t>
            </w:r>
          </w:p>
        </w:tc>
      </w:tr>
      <w:tr w:rsidR="00405966" w:rsidRPr="00264CF9" w14:paraId="18CBBA5C" w14:textId="77777777" w:rsidTr="007E1FBA">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3BFD1BF2" w14:textId="77777777" w:rsidR="007E1FBA" w:rsidRPr="00264CF9" w:rsidRDefault="007E1FBA"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2 motor vehicles</w:t>
            </w:r>
          </w:p>
        </w:tc>
        <w:tc>
          <w:tcPr>
            <w:tcW w:w="0" w:type="auto"/>
            <w:vAlign w:val="center"/>
          </w:tcPr>
          <w:p w14:paraId="7825E4A8"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1,480</w:t>
            </w:r>
          </w:p>
        </w:tc>
        <w:tc>
          <w:tcPr>
            <w:tcW w:w="0" w:type="auto"/>
            <w:vAlign w:val="center"/>
          </w:tcPr>
          <w:p w14:paraId="60C207C0"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44.6</w:t>
            </w:r>
          </w:p>
        </w:tc>
        <w:tc>
          <w:tcPr>
            <w:tcW w:w="0" w:type="auto"/>
            <w:vAlign w:val="center"/>
          </w:tcPr>
          <w:p w14:paraId="0EB0415F"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41.5</w:t>
            </w:r>
          </w:p>
        </w:tc>
        <w:tc>
          <w:tcPr>
            <w:tcW w:w="0" w:type="auto"/>
            <w:vAlign w:val="center"/>
          </w:tcPr>
          <w:p w14:paraId="1AC88D37"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472</w:t>
            </w:r>
          </w:p>
        </w:tc>
        <w:tc>
          <w:tcPr>
            <w:tcW w:w="0" w:type="auto"/>
            <w:vAlign w:val="center"/>
          </w:tcPr>
          <w:p w14:paraId="1ADE3732"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41.3</w:t>
            </w:r>
          </w:p>
        </w:tc>
        <w:tc>
          <w:tcPr>
            <w:tcW w:w="0" w:type="auto"/>
            <w:vAlign w:val="center"/>
          </w:tcPr>
          <w:p w14:paraId="59F84630"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41.3</w:t>
            </w:r>
          </w:p>
        </w:tc>
        <w:tc>
          <w:tcPr>
            <w:tcW w:w="0" w:type="auto"/>
            <w:vAlign w:val="center"/>
          </w:tcPr>
          <w:p w14:paraId="24A99527"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+1,008</w:t>
            </w:r>
          </w:p>
        </w:tc>
      </w:tr>
      <w:tr w:rsidR="00405966" w:rsidRPr="00264CF9" w14:paraId="01561473" w14:textId="77777777" w:rsidTr="007E1FBA">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5AB90FF2" w14:textId="77777777" w:rsidR="007E1FBA" w:rsidRPr="00264CF9" w:rsidRDefault="007E1FBA"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3 or more motor vehicles</w:t>
            </w:r>
          </w:p>
        </w:tc>
        <w:tc>
          <w:tcPr>
            <w:tcW w:w="0" w:type="auto"/>
            <w:vAlign w:val="center"/>
          </w:tcPr>
          <w:p w14:paraId="08A59D6B"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638</w:t>
            </w:r>
          </w:p>
        </w:tc>
        <w:tc>
          <w:tcPr>
            <w:tcW w:w="0" w:type="auto"/>
            <w:vAlign w:val="center"/>
          </w:tcPr>
          <w:p w14:paraId="5494D7EE"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19.2</w:t>
            </w:r>
          </w:p>
        </w:tc>
        <w:tc>
          <w:tcPr>
            <w:tcW w:w="0" w:type="auto"/>
            <w:vAlign w:val="center"/>
          </w:tcPr>
          <w:p w14:paraId="6D2C98EE"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29.4</w:t>
            </w:r>
          </w:p>
        </w:tc>
        <w:tc>
          <w:tcPr>
            <w:tcW w:w="0" w:type="auto"/>
            <w:vAlign w:val="center"/>
          </w:tcPr>
          <w:p w14:paraId="62F3C9A3"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254</w:t>
            </w:r>
          </w:p>
        </w:tc>
        <w:tc>
          <w:tcPr>
            <w:tcW w:w="0" w:type="auto"/>
            <w:vAlign w:val="center"/>
          </w:tcPr>
          <w:p w14:paraId="3D8B50B3"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22.2</w:t>
            </w:r>
          </w:p>
        </w:tc>
        <w:tc>
          <w:tcPr>
            <w:tcW w:w="0" w:type="auto"/>
            <w:vAlign w:val="center"/>
          </w:tcPr>
          <w:p w14:paraId="24A3BEBE"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26.8</w:t>
            </w:r>
          </w:p>
        </w:tc>
        <w:tc>
          <w:tcPr>
            <w:tcW w:w="0" w:type="auto"/>
            <w:vAlign w:val="center"/>
          </w:tcPr>
          <w:p w14:paraId="38D93F17"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+384</w:t>
            </w:r>
          </w:p>
        </w:tc>
      </w:tr>
      <w:tr w:rsidR="00405966" w:rsidRPr="00264CF9" w14:paraId="1DC1C214" w14:textId="77777777" w:rsidTr="007E1FBA">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5E5B3101" w14:textId="77777777" w:rsidR="007E1FBA" w:rsidRPr="00264CF9" w:rsidRDefault="007E1FBA"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Not stated</w:t>
            </w:r>
          </w:p>
        </w:tc>
        <w:tc>
          <w:tcPr>
            <w:tcW w:w="0" w:type="auto"/>
            <w:vAlign w:val="center"/>
          </w:tcPr>
          <w:p w14:paraId="6B73DA2A"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154</w:t>
            </w:r>
          </w:p>
        </w:tc>
        <w:tc>
          <w:tcPr>
            <w:tcW w:w="0" w:type="auto"/>
            <w:vAlign w:val="center"/>
          </w:tcPr>
          <w:p w14:paraId="56856AA7"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4.6</w:t>
            </w:r>
          </w:p>
        </w:tc>
        <w:tc>
          <w:tcPr>
            <w:tcW w:w="0" w:type="auto"/>
            <w:vAlign w:val="center"/>
          </w:tcPr>
          <w:p w14:paraId="57596A00"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4.7</w:t>
            </w:r>
          </w:p>
        </w:tc>
        <w:tc>
          <w:tcPr>
            <w:tcW w:w="0" w:type="auto"/>
            <w:vAlign w:val="center"/>
          </w:tcPr>
          <w:p w14:paraId="1C4459F8"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156</w:t>
            </w:r>
          </w:p>
        </w:tc>
        <w:tc>
          <w:tcPr>
            <w:tcW w:w="0" w:type="auto"/>
            <w:vAlign w:val="center"/>
          </w:tcPr>
          <w:p w14:paraId="053C3C04"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13.6</w:t>
            </w:r>
          </w:p>
        </w:tc>
        <w:tc>
          <w:tcPr>
            <w:tcW w:w="0" w:type="auto"/>
            <w:vAlign w:val="center"/>
          </w:tcPr>
          <w:p w14:paraId="72D70C6A"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7.3</w:t>
            </w:r>
          </w:p>
        </w:tc>
        <w:tc>
          <w:tcPr>
            <w:tcW w:w="0" w:type="auto"/>
            <w:vAlign w:val="center"/>
          </w:tcPr>
          <w:p w14:paraId="3F0429BB" w14:textId="77777777" w:rsidR="007E1FBA" w:rsidRPr="00264CF9" w:rsidRDefault="007E1FBA"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w:t>
            </w:r>
          </w:p>
        </w:tc>
      </w:tr>
      <w:tr w:rsidR="00405966" w:rsidRPr="00264CF9" w14:paraId="5D42D8A5" w14:textId="77777777" w:rsidTr="007E1FBA">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2D3F3642" w14:textId="77777777" w:rsidR="007E1FBA" w:rsidRPr="00264CF9" w:rsidRDefault="007E1FBA"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lastRenderedPageBreak/>
              <w:t>Total households</w:t>
            </w:r>
          </w:p>
        </w:tc>
        <w:tc>
          <w:tcPr>
            <w:tcW w:w="0" w:type="auto"/>
            <w:vAlign w:val="center"/>
          </w:tcPr>
          <w:p w14:paraId="6D115645" w14:textId="77777777" w:rsidR="007E1FBA" w:rsidRPr="00264CF9" w:rsidRDefault="007E1FBA"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3,320</w:t>
            </w:r>
          </w:p>
        </w:tc>
        <w:tc>
          <w:tcPr>
            <w:tcW w:w="0" w:type="auto"/>
            <w:vAlign w:val="center"/>
          </w:tcPr>
          <w:p w14:paraId="4D277C2B" w14:textId="77777777" w:rsidR="007E1FBA" w:rsidRPr="00264CF9" w:rsidRDefault="007E1FBA"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7ED3550F" w14:textId="77777777" w:rsidR="007E1FBA" w:rsidRPr="00264CF9" w:rsidRDefault="007E1FBA"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0C731FAE" w14:textId="77777777" w:rsidR="007E1FBA" w:rsidRPr="00264CF9" w:rsidRDefault="007E1FBA"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1,144</w:t>
            </w:r>
          </w:p>
        </w:tc>
        <w:tc>
          <w:tcPr>
            <w:tcW w:w="0" w:type="auto"/>
            <w:vAlign w:val="center"/>
          </w:tcPr>
          <w:p w14:paraId="37931A2C" w14:textId="77777777" w:rsidR="007E1FBA" w:rsidRPr="00264CF9" w:rsidRDefault="007E1FBA"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215FDA29" w14:textId="77777777" w:rsidR="007E1FBA" w:rsidRPr="00264CF9" w:rsidRDefault="007E1FBA"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75411801" w14:textId="77777777" w:rsidR="007E1FBA" w:rsidRPr="00264CF9" w:rsidRDefault="007E1FBA"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+2,176</w:t>
            </w:r>
          </w:p>
        </w:tc>
      </w:tr>
    </w:tbl>
    <w:p w14:paraId="51193C53" w14:textId="77777777" w:rsidR="007F7760" w:rsidRPr="00264CF9" w:rsidRDefault="007F7760" w:rsidP="00405966">
      <w:pPr>
        <w:spacing w:line="480" w:lineRule="auto"/>
        <w:rPr>
          <w:rFonts w:ascii="Times New Roman" w:hAnsi="Times New Roman" w:cs="Times New Roman"/>
          <w:sz w:val="24"/>
          <w:szCs w:val="24"/>
        </w:rPr>
      </w:pPr>
    </w:p>
    <w:p w14:paraId="7FF71EA1" w14:textId="2B75A9F1" w:rsidR="007D2B84" w:rsidRPr="00264CF9" w:rsidRDefault="003D036D" w:rsidP="00405966">
      <w:pPr>
        <w:spacing w:line="480" w:lineRule="auto"/>
        <w:rPr>
          <w:rFonts w:ascii="Times New Roman" w:hAnsi="Times New Roman" w:cs="Times New Roman"/>
          <w:sz w:val="24"/>
          <w:szCs w:val="24"/>
        </w:rPr>
      </w:pPr>
      <w:r w:rsidRPr="00264CF9">
        <w:rPr>
          <w:rFonts w:ascii="Times New Roman" w:hAnsi="Times New Roman" w:cs="Times New Roman"/>
          <w:noProof/>
          <w:sz w:val="24"/>
          <w:szCs w:val="24"/>
        </w:rPr>
        <w:drawing>
          <wp:inline distT="0" distB="0" distL="0" distR="0" wp14:anchorId="19B2804A" wp14:editId="0970F076">
            <wp:extent cx="5943600" cy="3520440"/>
            <wp:effectExtent l="0" t="0" r="0" b="3810"/>
            <wp:docPr id="17508005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520440"/>
                    </a:xfrm>
                    <a:prstGeom prst="rect">
                      <a:avLst/>
                    </a:prstGeom>
                    <a:noFill/>
                    <a:ln>
                      <a:noFill/>
                    </a:ln>
                  </pic:spPr>
                </pic:pic>
              </a:graphicData>
            </a:graphic>
          </wp:inline>
        </w:drawing>
      </w:r>
    </w:p>
    <w:tbl>
      <w:tblPr>
        <w:tblW w:w="5000" w:type="pct"/>
        <w:tblLook w:val="0000" w:firstRow="0" w:lastRow="0" w:firstColumn="0" w:lastColumn="0" w:noHBand="0" w:noVBand="0"/>
      </w:tblPr>
      <w:tblGrid>
        <w:gridCol w:w="2055"/>
        <w:gridCol w:w="1070"/>
        <w:gridCol w:w="756"/>
        <w:gridCol w:w="1300"/>
        <w:gridCol w:w="1070"/>
        <w:gridCol w:w="756"/>
        <w:gridCol w:w="1300"/>
        <w:gridCol w:w="1053"/>
      </w:tblGrid>
      <w:tr w:rsidR="00405966" w:rsidRPr="00264CF9" w14:paraId="11425F79" w14:textId="77777777" w:rsidTr="004C3360">
        <w:tc>
          <w:tcPr>
            <w:tcW w:w="0" w:type="auto"/>
            <w:gridSpan w:val="8"/>
          </w:tcPr>
          <w:p w14:paraId="14AB78B4" w14:textId="77777777" w:rsidR="003D036D" w:rsidRPr="00264CF9" w:rsidRDefault="003D036D"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t>Car ownership</w:t>
            </w:r>
          </w:p>
        </w:tc>
      </w:tr>
      <w:tr w:rsidR="00405966" w:rsidRPr="00264CF9" w14:paraId="07E38C6B"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tcPr>
          <w:p w14:paraId="3A55536A" w14:textId="77777777" w:rsidR="003D036D" w:rsidRPr="00264CF9" w:rsidRDefault="003D036D"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t>Surfers Paradise - North - Households (Enumerated)</w:t>
            </w:r>
          </w:p>
        </w:tc>
        <w:tc>
          <w:tcPr>
            <w:tcW w:w="0" w:type="auto"/>
            <w:gridSpan w:val="3"/>
          </w:tcPr>
          <w:p w14:paraId="766DD4A8" w14:textId="77777777" w:rsidR="003D036D" w:rsidRPr="00264CF9" w:rsidRDefault="003D036D" w:rsidP="00405966">
            <w:pPr>
              <w:spacing w:after="0" w:line="480" w:lineRule="auto"/>
              <w:jc w:val="center"/>
              <w:rPr>
                <w:rFonts w:ascii="Times New Roman" w:hAnsi="Times New Roman" w:cs="Times New Roman"/>
                <w:b/>
                <w:sz w:val="24"/>
                <w:szCs w:val="24"/>
              </w:rPr>
            </w:pPr>
            <w:r w:rsidRPr="00264CF9">
              <w:rPr>
                <w:rFonts w:ascii="Times New Roman" w:hAnsi="Times New Roman" w:cs="Times New Roman"/>
                <w:b/>
                <w:sz w:val="24"/>
                <w:szCs w:val="24"/>
              </w:rPr>
              <w:t>2021</w:t>
            </w:r>
          </w:p>
        </w:tc>
        <w:tc>
          <w:tcPr>
            <w:tcW w:w="0" w:type="auto"/>
            <w:gridSpan w:val="3"/>
          </w:tcPr>
          <w:p w14:paraId="6E843859" w14:textId="77777777" w:rsidR="003D036D" w:rsidRPr="00264CF9" w:rsidRDefault="003D036D" w:rsidP="00405966">
            <w:pPr>
              <w:spacing w:after="0" w:line="480" w:lineRule="auto"/>
              <w:jc w:val="center"/>
              <w:rPr>
                <w:rFonts w:ascii="Times New Roman" w:hAnsi="Times New Roman" w:cs="Times New Roman"/>
                <w:b/>
                <w:sz w:val="24"/>
                <w:szCs w:val="24"/>
              </w:rPr>
            </w:pPr>
            <w:r w:rsidRPr="00264CF9">
              <w:rPr>
                <w:rFonts w:ascii="Times New Roman" w:hAnsi="Times New Roman" w:cs="Times New Roman"/>
                <w:b/>
                <w:sz w:val="24"/>
                <w:szCs w:val="24"/>
              </w:rPr>
              <w:t>2016</w:t>
            </w:r>
          </w:p>
        </w:tc>
        <w:tc>
          <w:tcPr>
            <w:tcW w:w="0" w:type="auto"/>
            <w:vAlign w:val="bottom"/>
          </w:tcPr>
          <w:p w14:paraId="6172B055" w14:textId="77777777" w:rsidR="003D036D" w:rsidRPr="00264CF9" w:rsidRDefault="003D036D"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Change</w:t>
            </w:r>
          </w:p>
        </w:tc>
      </w:tr>
      <w:tr w:rsidR="00405966" w:rsidRPr="00264CF9" w14:paraId="115D10A7"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3F8E88B0" w14:textId="77777777" w:rsidR="003D036D" w:rsidRPr="00264CF9" w:rsidRDefault="003D036D"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t>Number of cars</w:t>
            </w:r>
          </w:p>
        </w:tc>
        <w:tc>
          <w:tcPr>
            <w:tcW w:w="0" w:type="auto"/>
            <w:vAlign w:val="center"/>
          </w:tcPr>
          <w:p w14:paraId="5A1E9B08" w14:textId="77777777" w:rsidR="003D036D" w:rsidRPr="00264CF9" w:rsidRDefault="003D036D"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Number</w:t>
            </w:r>
          </w:p>
        </w:tc>
        <w:tc>
          <w:tcPr>
            <w:tcW w:w="0" w:type="auto"/>
            <w:vAlign w:val="center"/>
          </w:tcPr>
          <w:p w14:paraId="632E6C9A" w14:textId="77777777" w:rsidR="003D036D" w:rsidRPr="00264CF9" w:rsidRDefault="003D036D"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w:t>
            </w:r>
          </w:p>
        </w:tc>
        <w:tc>
          <w:tcPr>
            <w:tcW w:w="0" w:type="auto"/>
            <w:vAlign w:val="center"/>
          </w:tcPr>
          <w:p w14:paraId="070942F7" w14:textId="77777777" w:rsidR="003D036D" w:rsidRPr="00264CF9" w:rsidRDefault="003D036D"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Parkwood %</w:t>
            </w:r>
          </w:p>
        </w:tc>
        <w:tc>
          <w:tcPr>
            <w:tcW w:w="0" w:type="auto"/>
            <w:vAlign w:val="center"/>
          </w:tcPr>
          <w:p w14:paraId="095AAA3E" w14:textId="77777777" w:rsidR="003D036D" w:rsidRPr="00264CF9" w:rsidRDefault="003D036D"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Number</w:t>
            </w:r>
          </w:p>
        </w:tc>
        <w:tc>
          <w:tcPr>
            <w:tcW w:w="0" w:type="auto"/>
            <w:vAlign w:val="center"/>
          </w:tcPr>
          <w:p w14:paraId="7641BBF3" w14:textId="77777777" w:rsidR="003D036D" w:rsidRPr="00264CF9" w:rsidRDefault="003D036D"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w:t>
            </w:r>
          </w:p>
        </w:tc>
        <w:tc>
          <w:tcPr>
            <w:tcW w:w="0" w:type="auto"/>
            <w:vAlign w:val="center"/>
          </w:tcPr>
          <w:p w14:paraId="52D458A8" w14:textId="77777777" w:rsidR="003D036D" w:rsidRPr="00264CF9" w:rsidRDefault="003D036D"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Parkwood %</w:t>
            </w:r>
          </w:p>
        </w:tc>
        <w:tc>
          <w:tcPr>
            <w:tcW w:w="0" w:type="auto"/>
            <w:vAlign w:val="center"/>
          </w:tcPr>
          <w:p w14:paraId="3759F6C7" w14:textId="77777777" w:rsidR="003D036D" w:rsidRPr="00264CF9" w:rsidRDefault="003D036D"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2016 to 2021</w:t>
            </w:r>
          </w:p>
        </w:tc>
      </w:tr>
      <w:tr w:rsidR="00405966" w:rsidRPr="00264CF9" w14:paraId="7CEB9FCE"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3A54A0C6" w14:textId="77777777" w:rsidR="003D036D" w:rsidRPr="00264CF9" w:rsidRDefault="003D036D"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No motor vehicles</w:t>
            </w:r>
          </w:p>
        </w:tc>
        <w:tc>
          <w:tcPr>
            <w:tcW w:w="0" w:type="auto"/>
            <w:vAlign w:val="center"/>
          </w:tcPr>
          <w:p w14:paraId="5BA8980E"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755</w:t>
            </w:r>
          </w:p>
        </w:tc>
        <w:tc>
          <w:tcPr>
            <w:tcW w:w="0" w:type="auto"/>
            <w:vAlign w:val="center"/>
          </w:tcPr>
          <w:p w14:paraId="6DDE3FE7"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12.0</w:t>
            </w:r>
          </w:p>
        </w:tc>
        <w:tc>
          <w:tcPr>
            <w:tcW w:w="0" w:type="auto"/>
            <w:vAlign w:val="center"/>
          </w:tcPr>
          <w:p w14:paraId="02467390"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2.7</w:t>
            </w:r>
          </w:p>
        </w:tc>
        <w:tc>
          <w:tcPr>
            <w:tcW w:w="0" w:type="auto"/>
            <w:vAlign w:val="center"/>
          </w:tcPr>
          <w:p w14:paraId="63CC0B7D"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703</w:t>
            </w:r>
          </w:p>
        </w:tc>
        <w:tc>
          <w:tcPr>
            <w:tcW w:w="0" w:type="auto"/>
            <w:vAlign w:val="center"/>
          </w:tcPr>
          <w:p w14:paraId="25E1B2C0"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12.9</w:t>
            </w:r>
          </w:p>
        </w:tc>
        <w:tc>
          <w:tcPr>
            <w:tcW w:w="0" w:type="auto"/>
            <w:vAlign w:val="center"/>
          </w:tcPr>
          <w:p w14:paraId="5E932F4A"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2.4</w:t>
            </w:r>
          </w:p>
        </w:tc>
        <w:tc>
          <w:tcPr>
            <w:tcW w:w="0" w:type="auto"/>
            <w:vAlign w:val="center"/>
          </w:tcPr>
          <w:p w14:paraId="4F8A04EC"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+52</w:t>
            </w:r>
          </w:p>
        </w:tc>
      </w:tr>
      <w:tr w:rsidR="00405966" w:rsidRPr="00264CF9" w14:paraId="2BF969E5"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765EAC60" w14:textId="77777777" w:rsidR="003D036D" w:rsidRPr="00264CF9" w:rsidRDefault="003D036D"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1 motor vehicle</w:t>
            </w:r>
          </w:p>
        </w:tc>
        <w:tc>
          <w:tcPr>
            <w:tcW w:w="0" w:type="auto"/>
            <w:vAlign w:val="center"/>
          </w:tcPr>
          <w:p w14:paraId="2907D989"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3,160</w:t>
            </w:r>
          </w:p>
        </w:tc>
        <w:tc>
          <w:tcPr>
            <w:tcW w:w="0" w:type="auto"/>
            <w:vAlign w:val="center"/>
          </w:tcPr>
          <w:p w14:paraId="2D311D95"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50.2</w:t>
            </w:r>
          </w:p>
        </w:tc>
        <w:tc>
          <w:tcPr>
            <w:tcW w:w="0" w:type="auto"/>
            <w:vAlign w:val="center"/>
          </w:tcPr>
          <w:p w14:paraId="5048BB8A"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21.6</w:t>
            </w:r>
          </w:p>
        </w:tc>
        <w:tc>
          <w:tcPr>
            <w:tcW w:w="0" w:type="auto"/>
            <w:vAlign w:val="center"/>
          </w:tcPr>
          <w:p w14:paraId="114F71E1"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2,457</w:t>
            </w:r>
          </w:p>
        </w:tc>
        <w:tc>
          <w:tcPr>
            <w:tcW w:w="0" w:type="auto"/>
            <w:vAlign w:val="center"/>
          </w:tcPr>
          <w:p w14:paraId="2FD088ED"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45.1</w:t>
            </w:r>
          </w:p>
        </w:tc>
        <w:tc>
          <w:tcPr>
            <w:tcW w:w="0" w:type="auto"/>
            <w:vAlign w:val="center"/>
          </w:tcPr>
          <w:p w14:paraId="6E21AACF"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22.2</w:t>
            </w:r>
          </w:p>
        </w:tc>
        <w:tc>
          <w:tcPr>
            <w:tcW w:w="0" w:type="auto"/>
            <w:vAlign w:val="center"/>
          </w:tcPr>
          <w:p w14:paraId="1CA2C8AE"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+703</w:t>
            </w:r>
          </w:p>
        </w:tc>
      </w:tr>
      <w:tr w:rsidR="00405966" w:rsidRPr="00264CF9" w14:paraId="3F3EC230"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1A602FE4" w14:textId="77777777" w:rsidR="003D036D" w:rsidRPr="00264CF9" w:rsidRDefault="003D036D"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lastRenderedPageBreak/>
              <w:t>2 motor vehicles</w:t>
            </w:r>
          </w:p>
        </w:tc>
        <w:tc>
          <w:tcPr>
            <w:tcW w:w="0" w:type="auto"/>
            <w:vAlign w:val="center"/>
          </w:tcPr>
          <w:p w14:paraId="7719EC0E"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1,285</w:t>
            </w:r>
          </w:p>
        </w:tc>
        <w:tc>
          <w:tcPr>
            <w:tcW w:w="0" w:type="auto"/>
            <w:vAlign w:val="center"/>
          </w:tcPr>
          <w:p w14:paraId="3881D810"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20.4</w:t>
            </w:r>
          </w:p>
        </w:tc>
        <w:tc>
          <w:tcPr>
            <w:tcW w:w="0" w:type="auto"/>
            <w:vAlign w:val="center"/>
          </w:tcPr>
          <w:p w14:paraId="684AA4C4"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41.5</w:t>
            </w:r>
          </w:p>
        </w:tc>
        <w:tc>
          <w:tcPr>
            <w:tcW w:w="0" w:type="auto"/>
            <w:vAlign w:val="center"/>
          </w:tcPr>
          <w:p w14:paraId="129FF3EF"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1,093</w:t>
            </w:r>
          </w:p>
        </w:tc>
        <w:tc>
          <w:tcPr>
            <w:tcW w:w="0" w:type="auto"/>
            <w:vAlign w:val="center"/>
          </w:tcPr>
          <w:p w14:paraId="1D5DCD8D"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20.1</w:t>
            </w:r>
          </w:p>
        </w:tc>
        <w:tc>
          <w:tcPr>
            <w:tcW w:w="0" w:type="auto"/>
            <w:vAlign w:val="center"/>
          </w:tcPr>
          <w:p w14:paraId="32A356C4"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41.3</w:t>
            </w:r>
          </w:p>
        </w:tc>
        <w:tc>
          <w:tcPr>
            <w:tcW w:w="0" w:type="auto"/>
            <w:vAlign w:val="center"/>
          </w:tcPr>
          <w:p w14:paraId="3F446E0D"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+192</w:t>
            </w:r>
          </w:p>
        </w:tc>
      </w:tr>
      <w:tr w:rsidR="00405966" w:rsidRPr="00264CF9" w14:paraId="7B7A26D0"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65AC80A1" w14:textId="77777777" w:rsidR="003D036D" w:rsidRPr="00264CF9" w:rsidRDefault="003D036D"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3 or more motor vehicles</w:t>
            </w:r>
          </w:p>
        </w:tc>
        <w:tc>
          <w:tcPr>
            <w:tcW w:w="0" w:type="auto"/>
            <w:vAlign w:val="center"/>
          </w:tcPr>
          <w:p w14:paraId="25CF8E7C"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416</w:t>
            </w:r>
          </w:p>
        </w:tc>
        <w:tc>
          <w:tcPr>
            <w:tcW w:w="0" w:type="auto"/>
            <w:vAlign w:val="center"/>
          </w:tcPr>
          <w:p w14:paraId="2699F767"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6.6</w:t>
            </w:r>
          </w:p>
        </w:tc>
        <w:tc>
          <w:tcPr>
            <w:tcW w:w="0" w:type="auto"/>
            <w:vAlign w:val="center"/>
          </w:tcPr>
          <w:p w14:paraId="7BB4E169"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29.4</w:t>
            </w:r>
          </w:p>
        </w:tc>
        <w:tc>
          <w:tcPr>
            <w:tcW w:w="0" w:type="auto"/>
            <w:vAlign w:val="center"/>
          </w:tcPr>
          <w:p w14:paraId="653885C8"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317</w:t>
            </w:r>
          </w:p>
        </w:tc>
        <w:tc>
          <w:tcPr>
            <w:tcW w:w="0" w:type="auto"/>
            <w:vAlign w:val="center"/>
          </w:tcPr>
          <w:p w14:paraId="4471479C"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5.8</w:t>
            </w:r>
          </w:p>
        </w:tc>
        <w:tc>
          <w:tcPr>
            <w:tcW w:w="0" w:type="auto"/>
            <w:vAlign w:val="center"/>
          </w:tcPr>
          <w:p w14:paraId="48D51279"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26.8</w:t>
            </w:r>
          </w:p>
        </w:tc>
        <w:tc>
          <w:tcPr>
            <w:tcW w:w="0" w:type="auto"/>
            <w:vAlign w:val="center"/>
          </w:tcPr>
          <w:p w14:paraId="31328DE4"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+99</w:t>
            </w:r>
          </w:p>
        </w:tc>
      </w:tr>
      <w:tr w:rsidR="00405966" w:rsidRPr="00264CF9" w14:paraId="4F8F2640"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182FE23D" w14:textId="77777777" w:rsidR="003D036D" w:rsidRPr="00264CF9" w:rsidRDefault="003D036D"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Not stated</w:t>
            </w:r>
          </w:p>
        </w:tc>
        <w:tc>
          <w:tcPr>
            <w:tcW w:w="0" w:type="auto"/>
            <w:vAlign w:val="center"/>
          </w:tcPr>
          <w:p w14:paraId="00070E90"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684</w:t>
            </w:r>
          </w:p>
        </w:tc>
        <w:tc>
          <w:tcPr>
            <w:tcW w:w="0" w:type="auto"/>
            <w:vAlign w:val="center"/>
          </w:tcPr>
          <w:p w14:paraId="29C659F8"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10.9</w:t>
            </w:r>
          </w:p>
        </w:tc>
        <w:tc>
          <w:tcPr>
            <w:tcW w:w="0" w:type="auto"/>
            <w:vAlign w:val="center"/>
          </w:tcPr>
          <w:p w14:paraId="397646A7"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4.7</w:t>
            </w:r>
          </w:p>
        </w:tc>
        <w:tc>
          <w:tcPr>
            <w:tcW w:w="0" w:type="auto"/>
            <w:vAlign w:val="center"/>
          </w:tcPr>
          <w:p w14:paraId="098147B1"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879</w:t>
            </w:r>
          </w:p>
        </w:tc>
        <w:tc>
          <w:tcPr>
            <w:tcW w:w="0" w:type="auto"/>
            <w:vAlign w:val="center"/>
          </w:tcPr>
          <w:p w14:paraId="3FA80EAB"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16.1</w:t>
            </w:r>
          </w:p>
        </w:tc>
        <w:tc>
          <w:tcPr>
            <w:tcW w:w="0" w:type="auto"/>
            <w:vAlign w:val="center"/>
          </w:tcPr>
          <w:p w14:paraId="2D4786E5"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7.3</w:t>
            </w:r>
          </w:p>
        </w:tc>
        <w:tc>
          <w:tcPr>
            <w:tcW w:w="0" w:type="auto"/>
            <w:vAlign w:val="center"/>
          </w:tcPr>
          <w:p w14:paraId="2C0ED1B0" w14:textId="77777777" w:rsidR="003D036D" w:rsidRPr="00264CF9" w:rsidRDefault="003D036D"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-195</w:t>
            </w:r>
          </w:p>
        </w:tc>
      </w:tr>
      <w:tr w:rsidR="00405966" w:rsidRPr="00264CF9" w14:paraId="19D4D485"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41BB52DF" w14:textId="77777777" w:rsidR="003D036D" w:rsidRPr="00264CF9" w:rsidRDefault="003D036D"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t>Total households</w:t>
            </w:r>
          </w:p>
        </w:tc>
        <w:tc>
          <w:tcPr>
            <w:tcW w:w="0" w:type="auto"/>
            <w:vAlign w:val="center"/>
          </w:tcPr>
          <w:p w14:paraId="4A6704E3" w14:textId="77777777" w:rsidR="003D036D" w:rsidRPr="00264CF9" w:rsidRDefault="003D036D"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6,300</w:t>
            </w:r>
          </w:p>
        </w:tc>
        <w:tc>
          <w:tcPr>
            <w:tcW w:w="0" w:type="auto"/>
            <w:vAlign w:val="center"/>
          </w:tcPr>
          <w:p w14:paraId="6D334411" w14:textId="77777777" w:rsidR="003D036D" w:rsidRPr="00264CF9" w:rsidRDefault="003D036D"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62C72494" w14:textId="77777777" w:rsidR="003D036D" w:rsidRPr="00264CF9" w:rsidRDefault="003D036D"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0CD32AE5" w14:textId="77777777" w:rsidR="003D036D" w:rsidRPr="00264CF9" w:rsidRDefault="003D036D"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5,449</w:t>
            </w:r>
          </w:p>
        </w:tc>
        <w:tc>
          <w:tcPr>
            <w:tcW w:w="0" w:type="auto"/>
            <w:vAlign w:val="center"/>
          </w:tcPr>
          <w:p w14:paraId="1C21409A" w14:textId="77777777" w:rsidR="003D036D" w:rsidRPr="00264CF9" w:rsidRDefault="003D036D"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42B80A45" w14:textId="77777777" w:rsidR="003D036D" w:rsidRPr="00264CF9" w:rsidRDefault="003D036D"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296EC6FE" w14:textId="77777777" w:rsidR="003D036D" w:rsidRPr="00264CF9" w:rsidRDefault="003D036D"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+851</w:t>
            </w:r>
          </w:p>
        </w:tc>
      </w:tr>
    </w:tbl>
    <w:p w14:paraId="75670D3D" w14:textId="77777777" w:rsidR="007F7760" w:rsidRPr="00264CF9" w:rsidRDefault="007F7760" w:rsidP="00405966">
      <w:pPr>
        <w:spacing w:line="480" w:lineRule="auto"/>
        <w:rPr>
          <w:rFonts w:ascii="Times New Roman" w:hAnsi="Times New Roman" w:cs="Times New Roman"/>
          <w:sz w:val="24"/>
          <w:szCs w:val="24"/>
        </w:rPr>
      </w:pPr>
    </w:p>
    <w:tbl>
      <w:tblPr>
        <w:tblW w:w="5000" w:type="pct"/>
        <w:tblLook w:val="0000" w:firstRow="0" w:lastRow="0" w:firstColumn="0" w:lastColumn="0" w:noHBand="0" w:noVBand="0"/>
      </w:tblPr>
      <w:tblGrid>
        <w:gridCol w:w="2346"/>
        <w:gridCol w:w="1070"/>
        <w:gridCol w:w="756"/>
        <w:gridCol w:w="1122"/>
        <w:gridCol w:w="1070"/>
        <w:gridCol w:w="756"/>
        <w:gridCol w:w="1122"/>
        <w:gridCol w:w="1118"/>
      </w:tblGrid>
      <w:tr w:rsidR="00405966" w:rsidRPr="00264CF9" w14:paraId="4E03BD9F" w14:textId="77777777" w:rsidTr="004C3360">
        <w:tc>
          <w:tcPr>
            <w:tcW w:w="0" w:type="auto"/>
            <w:gridSpan w:val="8"/>
          </w:tcPr>
          <w:p w14:paraId="44DF8525" w14:textId="77777777" w:rsidR="007F7760" w:rsidRPr="00264CF9" w:rsidRDefault="007F7760" w:rsidP="00405966">
            <w:pPr>
              <w:pStyle w:val="Heading4"/>
              <w:spacing w:line="480" w:lineRule="auto"/>
              <w:rPr>
                <w:rFonts w:ascii="Times New Roman" w:hAnsi="Times New Roman" w:cs="Times New Roman"/>
                <w:color w:val="auto"/>
                <w:sz w:val="24"/>
                <w:szCs w:val="24"/>
              </w:rPr>
            </w:pPr>
            <w:r w:rsidRPr="00264CF9">
              <w:rPr>
                <w:rFonts w:ascii="Times New Roman" w:hAnsi="Times New Roman" w:cs="Times New Roman"/>
                <w:color w:val="auto"/>
                <w:sz w:val="24"/>
                <w:szCs w:val="24"/>
              </w:rPr>
              <w:t>Method of travel to work</w:t>
            </w:r>
          </w:p>
        </w:tc>
      </w:tr>
      <w:tr w:rsidR="00405966" w:rsidRPr="00264CF9" w14:paraId="3678DE94"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tcPr>
          <w:p w14:paraId="008E6D29" w14:textId="77777777" w:rsidR="007F7760" w:rsidRPr="00264CF9" w:rsidRDefault="007F7760"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t>Pimpama - North - Employed persons (Usual residence)</w:t>
            </w:r>
          </w:p>
        </w:tc>
        <w:tc>
          <w:tcPr>
            <w:tcW w:w="0" w:type="auto"/>
            <w:gridSpan w:val="3"/>
          </w:tcPr>
          <w:p w14:paraId="72FE5CB0" w14:textId="77777777" w:rsidR="007F7760" w:rsidRPr="00264CF9" w:rsidRDefault="007F7760" w:rsidP="00405966">
            <w:pPr>
              <w:spacing w:after="0" w:line="480" w:lineRule="auto"/>
              <w:jc w:val="center"/>
              <w:rPr>
                <w:rFonts w:ascii="Times New Roman" w:hAnsi="Times New Roman" w:cs="Times New Roman"/>
                <w:b/>
                <w:sz w:val="24"/>
                <w:szCs w:val="24"/>
              </w:rPr>
            </w:pPr>
            <w:r w:rsidRPr="00264CF9">
              <w:rPr>
                <w:rFonts w:ascii="Times New Roman" w:hAnsi="Times New Roman" w:cs="Times New Roman"/>
                <w:b/>
                <w:sz w:val="24"/>
                <w:szCs w:val="24"/>
              </w:rPr>
              <w:t>2021</w:t>
            </w:r>
          </w:p>
        </w:tc>
        <w:tc>
          <w:tcPr>
            <w:tcW w:w="0" w:type="auto"/>
            <w:gridSpan w:val="3"/>
          </w:tcPr>
          <w:p w14:paraId="2336BEE1" w14:textId="77777777" w:rsidR="007F7760" w:rsidRPr="00264CF9" w:rsidRDefault="007F7760" w:rsidP="00405966">
            <w:pPr>
              <w:spacing w:after="0" w:line="480" w:lineRule="auto"/>
              <w:jc w:val="center"/>
              <w:rPr>
                <w:rFonts w:ascii="Times New Roman" w:hAnsi="Times New Roman" w:cs="Times New Roman"/>
                <w:b/>
                <w:sz w:val="24"/>
                <w:szCs w:val="24"/>
              </w:rPr>
            </w:pPr>
            <w:r w:rsidRPr="00264CF9">
              <w:rPr>
                <w:rFonts w:ascii="Times New Roman" w:hAnsi="Times New Roman" w:cs="Times New Roman"/>
                <w:b/>
                <w:sz w:val="24"/>
                <w:szCs w:val="24"/>
              </w:rPr>
              <w:t>2016</w:t>
            </w:r>
          </w:p>
        </w:tc>
        <w:tc>
          <w:tcPr>
            <w:tcW w:w="0" w:type="auto"/>
            <w:vAlign w:val="bottom"/>
          </w:tcPr>
          <w:p w14:paraId="0645952F" w14:textId="77777777" w:rsidR="007F7760" w:rsidRPr="00264CF9" w:rsidRDefault="007F7760"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Change</w:t>
            </w:r>
          </w:p>
        </w:tc>
      </w:tr>
      <w:tr w:rsidR="00405966" w:rsidRPr="00264CF9" w14:paraId="6387B236"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55FF9793" w14:textId="77777777" w:rsidR="007F7760" w:rsidRPr="00264CF9" w:rsidRDefault="007F7760"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t>Main method of travel</w:t>
            </w:r>
          </w:p>
        </w:tc>
        <w:tc>
          <w:tcPr>
            <w:tcW w:w="0" w:type="auto"/>
            <w:vAlign w:val="center"/>
          </w:tcPr>
          <w:p w14:paraId="4966CB01" w14:textId="77777777" w:rsidR="007F7760" w:rsidRPr="00264CF9" w:rsidRDefault="007F7760"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Number</w:t>
            </w:r>
          </w:p>
        </w:tc>
        <w:tc>
          <w:tcPr>
            <w:tcW w:w="0" w:type="auto"/>
            <w:vAlign w:val="center"/>
          </w:tcPr>
          <w:p w14:paraId="0786AEB9" w14:textId="77777777" w:rsidR="007F7760" w:rsidRPr="00264CF9" w:rsidRDefault="007F7760"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w:t>
            </w:r>
          </w:p>
        </w:tc>
        <w:tc>
          <w:tcPr>
            <w:tcW w:w="0" w:type="auto"/>
            <w:vAlign w:val="center"/>
          </w:tcPr>
          <w:p w14:paraId="54E99C03" w14:textId="77777777" w:rsidR="007F7760" w:rsidRPr="00264CF9" w:rsidRDefault="007F7760"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Gold Coast City %</w:t>
            </w:r>
          </w:p>
        </w:tc>
        <w:tc>
          <w:tcPr>
            <w:tcW w:w="0" w:type="auto"/>
            <w:vAlign w:val="center"/>
          </w:tcPr>
          <w:p w14:paraId="211310C2" w14:textId="77777777" w:rsidR="007F7760" w:rsidRPr="00264CF9" w:rsidRDefault="007F7760"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Number</w:t>
            </w:r>
          </w:p>
        </w:tc>
        <w:tc>
          <w:tcPr>
            <w:tcW w:w="0" w:type="auto"/>
            <w:vAlign w:val="center"/>
          </w:tcPr>
          <w:p w14:paraId="7376AB01" w14:textId="77777777" w:rsidR="007F7760" w:rsidRPr="00264CF9" w:rsidRDefault="007F7760"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w:t>
            </w:r>
          </w:p>
        </w:tc>
        <w:tc>
          <w:tcPr>
            <w:tcW w:w="0" w:type="auto"/>
            <w:vAlign w:val="center"/>
          </w:tcPr>
          <w:p w14:paraId="2A8B3EF9" w14:textId="77777777" w:rsidR="007F7760" w:rsidRPr="00264CF9" w:rsidRDefault="007F7760"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Gold Coast City %</w:t>
            </w:r>
          </w:p>
        </w:tc>
        <w:tc>
          <w:tcPr>
            <w:tcW w:w="0" w:type="auto"/>
            <w:vAlign w:val="center"/>
          </w:tcPr>
          <w:p w14:paraId="3AFBA8CE" w14:textId="77777777" w:rsidR="007F7760" w:rsidRPr="00264CF9" w:rsidRDefault="007F7760"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2016 to 2021</w:t>
            </w:r>
          </w:p>
        </w:tc>
      </w:tr>
      <w:tr w:rsidR="00405966" w:rsidRPr="00264CF9" w14:paraId="28FFC59C"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67CCB77A" w14:textId="77777777" w:rsidR="007F7760" w:rsidRPr="00264CF9" w:rsidRDefault="007F7760"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Train</w:t>
            </w:r>
          </w:p>
        </w:tc>
        <w:tc>
          <w:tcPr>
            <w:tcW w:w="0" w:type="auto"/>
            <w:vAlign w:val="center"/>
          </w:tcPr>
          <w:p w14:paraId="33A7B8CF"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89</w:t>
            </w:r>
          </w:p>
        </w:tc>
        <w:tc>
          <w:tcPr>
            <w:tcW w:w="0" w:type="auto"/>
            <w:vAlign w:val="center"/>
          </w:tcPr>
          <w:p w14:paraId="4469AFD8"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2.0</w:t>
            </w:r>
          </w:p>
        </w:tc>
        <w:tc>
          <w:tcPr>
            <w:tcW w:w="0" w:type="auto"/>
            <w:vAlign w:val="center"/>
          </w:tcPr>
          <w:p w14:paraId="258BD8B9"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1.1</w:t>
            </w:r>
          </w:p>
        </w:tc>
        <w:tc>
          <w:tcPr>
            <w:tcW w:w="0" w:type="auto"/>
            <w:vAlign w:val="center"/>
          </w:tcPr>
          <w:p w14:paraId="0105F03A"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54</w:t>
            </w:r>
          </w:p>
        </w:tc>
        <w:tc>
          <w:tcPr>
            <w:tcW w:w="0" w:type="auto"/>
            <w:vAlign w:val="center"/>
          </w:tcPr>
          <w:p w14:paraId="5BDD8B54"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3.6</w:t>
            </w:r>
          </w:p>
        </w:tc>
        <w:tc>
          <w:tcPr>
            <w:tcW w:w="0" w:type="auto"/>
            <w:vAlign w:val="center"/>
          </w:tcPr>
          <w:p w14:paraId="5D370070"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1.8</w:t>
            </w:r>
          </w:p>
        </w:tc>
        <w:tc>
          <w:tcPr>
            <w:tcW w:w="0" w:type="auto"/>
            <w:vAlign w:val="center"/>
          </w:tcPr>
          <w:p w14:paraId="2218B5B6"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+35</w:t>
            </w:r>
          </w:p>
        </w:tc>
      </w:tr>
      <w:tr w:rsidR="00405966" w:rsidRPr="00264CF9" w14:paraId="6F851AC7"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774CB7E0" w14:textId="77777777" w:rsidR="007F7760" w:rsidRPr="00264CF9" w:rsidRDefault="007F7760"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Bus</w:t>
            </w:r>
          </w:p>
        </w:tc>
        <w:tc>
          <w:tcPr>
            <w:tcW w:w="0" w:type="auto"/>
            <w:vAlign w:val="center"/>
          </w:tcPr>
          <w:p w14:paraId="55371425"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20</w:t>
            </w:r>
          </w:p>
        </w:tc>
        <w:tc>
          <w:tcPr>
            <w:tcW w:w="0" w:type="auto"/>
            <w:vAlign w:val="center"/>
          </w:tcPr>
          <w:p w14:paraId="3D0CAE60"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0.4</w:t>
            </w:r>
          </w:p>
        </w:tc>
        <w:tc>
          <w:tcPr>
            <w:tcW w:w="0" w:type="auto"/>
            <w:vAlign w:val="center"/>
          </w:tcPr>
          <w:p w14:paraId="2A8A7809"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1.0</w:t>
            </w:r>
          </w:p>
        </w:tc>
        <w:tc>
          <w:tcPr>
            <w:tcW w:w="0" w:type="auto"/>
            <w:vAlign w:val="center"/>
          </w:tcPr>
          <w:p w14:paraId="1D2BBEF9"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16</w:t>
            </w:r>
          </w:p>
        </w:tc>
        <w:tc>
          <w:tcPr>
            <w:tcW w:w="0" w:type="auto"/>
            <w:vAlign w:val="center"/>
          </w:tcPr>
          <w:p w14:paraId="324A17CC"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1.1</w:t>
            </w:r>
          </w:p>
        </w:tc>
        <w:tc>
          <w:tcPr>
            <w:tcW w:w="0" w:type="auto"/>
            <w:vAlign w:val="center"/>
          </w:tcPr>
          <w:p w14:paraId="5F7FAF92"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1.6</w:t>
            </w:r>
          </w:p>
        </w:tc>
        <w:tc>
          <w:tcPr>
            <w:tcW w:w="0" w:type="auto"/>
            <w:vAlign w:val="center"/>
          </w:tcPr>
          <w:p w14:paraId="407F524D"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w:t>
            </w:r>
          </w:p>
        </w:tc>
      </w:tr>
      <w:tr w:rsidR="00405966" w:rsidRPr="00264CF9" w14:paraId="4534527C"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60613715" w14:textId="77777777" w:rsidR="007F7760" w:rsidRPr="00264CF9" w:rsidRDefault="007F7760"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Tram</w:t>
            </w:r>
          </w:p>
        </w:tc>
        <w:tc>
          <w:tcPr>
            <w:tcW w:w="0" w:type="auto"/>
            <w:vAlign w:val="center"/>
          </w:tcPr>
          <w:p w14:paraId="0C8B04F6"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w:t>
            </w:r>
          </w:p>
        </w:tc>
        <w:tc>
          <w:tcPr>
            <w:tcW w:w="0" w:type="auto"/>
            <w:vAlign w:val="center"/>
          </w:tcPr>
          <w:p w14:paraId="4C4A0D29" w14:textId="77777777" w:rsidR="007F7760" w:rsidRPr="00264CF9" w:rsidRDefault="007F7760" w:rsidP="00405966">
            <w:pPr>
              <w:spacing w:after="0" w:line="480" w:lineRule="auto"/>
              <w:rPr>
                <w:rFonts w:ascii="Times New Roman" w:hAnsi="Times New Roman" w:cs="Times New Roman"/>
                <w:sz w:val="24"/>
                <w:szCs w:val="24"/>
              </w:rPr>
            </w:pPr>
          </w:p>
        </w:tc>
        <w:tc>
          <w:tcPr>
            <w:tcW w:w="0" w:type="auto"/>
            <w:vAlign w:val="center"/>
          </w:tcPr>
          <w:p w14:paraId="4FE7B5C9"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0.5</w:t>
            </w:r>
          </w:p>
        </w:tc>
        <w:tc>
          <w:tcPr>
            <w:tcW w:w="0" w:type="auto"/>
            <w:vAlign w:val="center"/>
          </w:tcPr>
          <w:p w14:paraId="0735BC56"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w:t>
            </w:r>
          </w:p>
        </w:tc>
        <w:tc>
          <w:tcPr>
            <w:tcW w:w="0" w:type="auto"/>
            <w:vAlign w:val="center"/>
          </w:tcPr>
          <w:p w14:paraId="3386DA54" w14:textId="77777777" w:rsidR="007F7760" w:rsidRPr="00264CF9" w:rsidRDefault="007F7760" w:rsidP="00405966">
            <w:pPr>
              <w:spacing w:after="0" w:line="480" w:lineRule="auto"/>
              <w:rPr>
                <w:rFonts w:ascii="Times New Roman" w:hAnsi="Times New Roman" w:cs="Times New Roman"/>
                <w:sz w:val="24"/>
                <w:szCs w:val="24"/>
              </w:rPr>
            </w:pPr>
          </w:p>
        </w:tc>
        <w:tc>
          <w:tcPr>
            <w:tcW w:w="0" w:type="auto"/>
            <w:vAlign w:val="center"/>
          </w:tcPr>
          <w:p w14:paraId="57728D00"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0.6</w:t>
            </w:r>
          </w:p>
        </w:tc>
        <w:tc>
          <w:tcPr>
            <w:tcW w:w="0" w:type="auto"/>
            <w:vAlign w:val="center"/>
          </w:tcPr>
          <w:p w14:paraId="60981396"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w:t>
            </w:r>
          </w:p>
        </w:tc>
      </w:tr>
      <w:tr w:rsidR="00405966" w:rsidRPr="00264CF9" w14:paraId="1030D070"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034D3598" w14:textId="77777777" w:rsidR="007F7760" w:rsidRPr="00264CF9" w:rsidRDefault="007F7760"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Ferry</w:t>
            </w:r>
          </w:p>
        </w:tc>
        <w:tc>
          <w:tcPr>
            <w:tcW w:w="0" w:type="auto"/>
            <w:vAlign w:val="center"/>
          </w:tcPr>
          <w:p w14:paraId="440DB3D4"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w:t>
            </w:r>
          </w:p>
        </w:tc>
        <w:tc>
          <w:tcPr>
            <w:tcW w:w="0" w:type="auto"/>
            <w:vAlign w:val="center"/>
          </w:tcPr>
          <w:p w14:paraId="5CB89AEB" w14:textId="77777777" w:rsidR="007F7760" w:rsidRPr="00264CF9" w:rsidRDefault="007F7760" w:rsidP="00405966">
            <w:pPr>
              <w:spacing w:after="0" w:line="480" w:lineRule="auto"/>
              <w:rPr>
                <w:rFonts w:ascii="Times New Roman" w:hAnsi="Times New Roman" w:cs="Times New Roman"/>
                <w:sz w:val="24"/>
                <w:szCs w:val="24"/>
              </w:rPr>
            </w:pPr>
          </w:p>
        </w:tc>
        <w:tc>
          <w:tcPr>
            <w:tcW w:w="0" w:type="auto"/>
            <w:vAlign w:val="center"/>
          </w:tcPr>
          <w:p w14:paraId="311BFE1E"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0.0</w:t>
            </w:r>
          </w:p>
        </w:tc>
        <w:tc>
          <w:tcPr>
            <w:tcW w:w="0" w:type="auto"/>
            <w:vAlign w:val="center"/>
          </w:tcPr>
          <w:p w14:paraId="19F08916"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w:t>
            </w:r>
          </w:p>
        </w:tc>
        <w:tc>
          <w:tcPr>
            <w:tcW w:w="0" w:type="auto"/>
            <w:vAlign w:val="center"/>
          </w:tcPr>
          <w:p w14:paraId="3BC7CFB5" w14:textId="77777777" w:rsidR="007F7760" w:rsidRPr="00264CF9" w:rsidRDefault="007F7760" w:rsidP="00405966">
            <w:pPr>
              <w:spacing w:after="0" w:line="480" w:lineRule="auto"/>
              <w:rPr>
                <w:rFonts w:ascii="Times New Roman" w:hAnsi="Times New Roman" w:cs="Times New Roman"/>
                <w:sz w:val="24"/>
                <w:szCs w:val="24"/>
              </w:rPr>
            </w:pPr>
          </w:p>
        </w:tc>
        <w:tc>
          <w:tcPr>
            <w:tcW w:w="0" w:type="auto"/>
            <w:vAlign w:val="center"/>
          </w:tcPr>
          <w:p w14:paraId="7B782DDD"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0.0</w:t>
            </w:r>
          </w:p>
        </w:tc>
        <w:tc>
          <w:tcPr>
            <w:tcW w:w="0" w:type="auto"/>
            <w:vAlign w:val="center"/>
          </w:tcPr>
          <w:p w14:paraId="4C8472B1"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w:t>
            </w:r>
          </w:p>
        </w:tc>
      </w:tr>
      <w:tr w:rsidR="00405966" w:rsidRPr="00264CF9" w14:paraId="0EEAC9F4"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3BB90DE3" w14:textId="77777777" w:rsidR="007F7760" w:rsidRPr="00264CF9" w:rsidRDefault="007F7760"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Taxi/ride-share</w:t>
            </w:r>
          </w:p>
        </w:tc>
        <w:tc>
          <w:tcPr>
            <w:tcW w:w="0" w:type="auto"/>
            <w:vAlign w:val="center"/>
          </w:tcPr>
          <w:p w14:paraId="455695F5"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w:t>
            </w:r>
          </w:p>
        </w:tc>
        <w:tc>
          <w:tcPr>
            <w:tcW w:w="0" w:type="auto"/>
            <w:vAlign w:val="center"/>
          </w:tcPr>
          <w:p w14:paraId="25C39F56"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0.2</w:t>
            </w:r>
          </w:p>
        </w:tc>
        <w:tc>
          <w:tcPr>
            <w:tcW w:w="0" w:type="auto"/>
            <w:vAlign w:val="center"/>
          </w:tcPr>
          <w:p w14:paraId="5CC47D15"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0.2</w:t>
            </w:r>
          </w:p>
        </w:tc>
        <w:tc>
          <w:tcPr>
            <w:tcW w:w="0" w:type="auto"/>
            <w:vAlign w:val="center"/>
          </w:tcPr>
          <w:p w14:paraId="78FF7C78"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w:t>
            </w:r>
          </w:p>
        </w:tc>
        <w:tc>
          <w:tcPr>
            <w:tcW w:w="0" w:type="auto"/>
            <w:vAlign w:val="center"/>
          </w:tcPr>
          <w:p w14:paraId="7C5712BB" w14:textId="77777777" w:rsidR="007F7760" w:rsidRPr="00264CF9" w:rsidRDefault="007F7760" w:rsidP="00405966">
            <w:pPr>
              <w:spacing w:after="0" w:line="480" w:lineRule="auto"/>
              <w:rPr>
                <w:rFonts w:ascii="Times New Roman" w:hAnsi="Times New Roman" w:cs="Times New Roman"/>
                <w:sz w:val="24"/>
                <w:szCs w:val="24"/>
              </w:rPr>
            </w:pPr>
          </w:p>
        </w:tc>
        <w:tc>
          <w:tcPr>
            <w:tcW w:w="0" w:type="auto"/>
            <w:vAlign w:val="center"/>
          </w:tcPr>
          <w:p w14:paraId="33769BFA"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0.1</w:t>
            </w:r>
          </w:p>
        </w:tc>
        <w:tc>
          <w:tcPr>
            <w:tcW w:w="0" w:type="auto"/>
            <w:vAlign w:val="center"/>
          </w:tcPr>
          <w:p w14:paraId="684A8C07"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w:t>
            </w:r>
          </w:p>
        </w:tc>
      </w:tr>
      <w:tr w:rsidR="00405966" w:rsidRPr="00264CF9" w14:paraId="75973189"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60524E36" w14:textId="77777777" w:rsidR="007F7760" w:rsidRPr="00264CF9" w:rsidRDefault="007F7760"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Car - as driver</w:t>
            </w:r>
          </w:p>
        </w:tc>
        <w:tc>
          <w:tcPr>
            <w:tcW w:w="0" w:type="auto"/>
            <w:vAlign w:val="center"/>
          </w:tcPr>
          <w:p w14:paraId="508F4CC7"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3,000</w:t>
            </w:r>
          </w:p>
        </w:tc>
        <w:tc>
          <w:tcPr>
            <w:tcW w:w="0" w:type="auto"/>
            <w:vAlign w:val="center"/>
          </w:tcPr>
          <w:p w14:paraId="24813BFF"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65.9</w:t>
            </w:r>
          </w:p>
        </w:tc>
        <w:tc>
          <w:tcPr>
            <w:tcW w:w="0" w:type="auto"/>
            <w:vAlign w:val="center"/>
          </w:tcPr>
          <w:p w14:paraId="0CE766FA"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62.9</w:t>
            </w:r>
          </w:p>
        </w:tc>
        <w:tc>
          <w:tcPr>
            <w:tcW w:w="0" w:type="auto"/>
            <w:vAlign w:val="center"/>
          </w:tcPr>
          <w:p w14:paraId="24664749"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1,055</w:t>
            </w:r>
          </w:p>
        </w:tc>
        <w:tc>
          <w:tcPr>
            <w:tcW w:w="0" w:type="auto"/>
            <w:vAlign w:val="center"/>
          </w:tcPr>
          <w:p w14:paraId="02C9736C"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70.0</w:t>
            </w:r>
          </w:p>
        </w:tc>
        <w:tc>
          <w:tcPr>
            <w:tcW w:w="0" w:type="auto"/>
            <w:vAlign w:val="center"/>
          </w:tcPr>
          <w:p w14:paraId="055D96AF"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68.9</w:t>
            </w:r>
          </w:p>
        </w:tc>
        <w:tc>
          <w:tcPr>
            <w:tcW w:w="0" w:type="auto"/>
            <w:vAlign w:val="center"/>
          </w:tcPr>
          <w:p w14:paraId="726A5DA3"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+1,945</w:t>
            </w:r>
          </w:p>
        </w:tc>
      </w:tr>
      <w:tr w:rsidR="00405966" w:rsidRPr="00264CF9" w14:paraId="75E392C3"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44544516" w14:textId="77777777" w:rsidR="007F7760" w:rsidRPr="00264CF9" w:rsidRDefault="007F7760"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Car - as passenger</w:t>
            </w:r>
          </w:p>
        </w:tc>
        <w:tc>
          <w:tcPr>
            <w:tcW w:w="0" w:type="auto"/>
            <w:vAlign w:val="center"/>
          </w:tcPr>
          <w:p w14:paraId="6FEB419E"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167</w:t>
            </w:r>
          </w:p>
        </w:tc>
        <w:tc>
          <w:tcPr>
            <w:tcW w:w="0" w:type="auto"/>
            <w:vAlign w:val="center"/>
          </w:tcPr>
          <w:p w14:paraId="2F41486E"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3.7</w:t>
            </w:r>
          </w:p>
        </w:tc>
        <w:tc>
          <w:tcPr>
            <w:tcW w:w="0" w:type="auto"/>
            <w:vAlign w:val="center"/>
          </w:tcPr>
          <w:p w14:paraId="76846B84"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3.9</w:t>
            </w:r>
          </w:p>
        </w:tc>
        <w:tc>
          <w:tcPr>
            <w:tcW w:w="0" w:type="auto"/>
            <w:vAlign w:val="center"/>
          </w:tcPr>
          <w:p w14:paraId="511D92B3"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78</w:t>
            </w:r>
          </w:p>
        </w:tc>
        <w:tc>
          <w:tcPr>
            <w:tcW w:w="0" w:type="auto"/>
            <w:vAlign w:val="center"/>
          </w:tcPr>
          <w:p w14:paraId="7691BEA8"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5.2</w:t>
            </w:r>
          </w:p>
        </w:tc>
        <w:tc>
          <w:tcPr>
            <w:tcW w:w="0" w:type="auto"/>
            <w:vAlign w:val="center"/>
          </w:tcPr>
          <w:p w14:paraId="504C26DF"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4.8</w:t>
            </w:r>
          </w:p>
        </w:tc>
        <w:tc>
          <w:tcPr>
            <w:tcW w:w="0" w:type="auto"/>
            <w:vAlign w:val="center"/>
          </w:tcPr>
          <w:p w14:paraId="147C0BF6"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+89</w:t>
            </w:r>
          </w:p>
        </w:tc>
      </w:tr>
      <w:tr w:rsidR="00405966" w:rsidRPr="00264CF9" w14:paraId="4577A4AF"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36823E19" w14:textId="77777777" w:rsidR="007F7760" w:rsidRPr="00264CF9" w:rsidRDefault="007F7760"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Truck</w:t>
            </w:r>
          </w:p>
        </w:tc>
        <w:tc>
          <w:tcPr>
            <w:tcW w:w="0" w:type="auto"/>
            <w:vAlign w:val="center"/>
          </w:tcPr>
          <w:p w14:paraId="3D951747"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41</w:t>
            </w:r>
          </w:p>
        </w:tc>
        <w:tc>
          <w:tcPr>
            <w:tcW w:w="0" w:type="auto"/>
            <w:vAlign w:val="center"/>
          </w:tcPr>
          <w:p w14:paraId="1BAAE29A"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0.9</w:t>
            </w:r>
          </w:p>
        </w:tc>
        <w:tc>
          <w:tcPr>
            <w:tcW w:w="0" w:type="auto"/>
            <w:vAlign w:val="center"/>
          </w:tcPr>
          <w:p w14:paraId="05C3DF54"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0.7</w:t>
            </w:r>
          </w:p>
        </w:tc>
        <w:tc>
          <w:tcPr>
            <w:tcW w:w="0" w:type="auto"/>
            <w:vAlign w:val="center"/>
          </w:tcPr>
          <w:p w14:paraId="465B4187"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17</w:t>
            </w:r>
          </w:p>
        </w:tc>
        <w:tc>
          <w:tcPr>
            <w:tcW w:w="0" w:type="auto"/>
            <w:vAlign w:val="center"/>
          </w:tcPr>
          <w:p w14:paraId="35EDB1BC"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1.1</w:t>
            </w:r>
          </w:p>
        </w:tc>
        <w:tc>
          <w:tcPr>
            <w:tcW w:w="0" w:type="auto"/>
            <w:vAlign w:val="center"/>
          </w:tcPr>
          <w:p w14:paraId="7AC83D07"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0.8</w:t>
            </w:r>
          </w:p>
        </w:tc>
        <w:tc>
          <w:tcPr>
            <w:tcW w:w="0" w:type="auto"/>
            <w:vAlign w:val="center"/>
          </w:tcPr>
          <w:p w14:paraId="6EDA3D89"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+24</w:t>
            </w:r>
          </w:p>
        </w:tc>
      </w:tr>
      <w:tr w:rsidR="00405966" w:rsidRPr="00264CF9" w14:paraId="6870FA25"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19F5A76A" w14:textId="77777777" w:rsidR="007F7760" w:rsidRPr="00264CF9" w:rsidRDefault="007F7760"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Motorbike</w:t>
            </w:r>
          </w:p>
        </w:tc>
        <w:tc>
          <w:tcPr>
            <w:tcW w:w="0" w:type="auto"/>
            <w:vAlign w:val="center"/>
          </w:tcPr>
          <w:p w14:paraId="00245F2F"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20</w:t>
            </w:r>
          </w:p>
        </w:tc>
        <w:tc>
          <w:tcPr>
            <w:tcW w:w="0" w:type="auto"/>
            <w:vAlign w:val="center"/>
          </w:tcPr>
          <w:p w14:paraId="0E64411B"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0.4</w:t>
            </w:r>
          </w:p>
        </w:tc>
        <w:tc>
          <w:tcPr>
            <w:tcW w:w="0" w:type="auto"/>
            <w:vAlign w:val="center"/>
          </w:tcPr>
          <w:p w14:paraId="372250AC"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0.6</w:t>
            </w:r>
          </w:p>
        </w:tc>
        <w:tc>
          <w:tcPr>
            <w:tcW w:w="0" w:type="auto"/>
            <w:vAlign w:val="center"/>
          </w:tcPr>
          <w:p w14:paraId="3A7DB09B"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12</w:t>
            </w:r>
          </w:p>
        </w:tc>
        <w:tc>
          <w:tcPr>
            <w:tcW w:w="0" w:type="auto"/>
            <w:vAlign w:val="center"/>
          </w:tcPr>
          <w:p w14:paraId="02ECF95D"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0.8</w:t>
            </w:r>
          </w:p>
        </w:tc>
        <w:tc>
          <w:tcPr>
            <w:tcW w:w="0" w:type="auto"/>
            <w:vAlign w:val="center"/>
          </w:tcPr>
          <w:p w14:paraId="58270A19"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0.8</w:t>
            </w:r>
          </w:p>
        </w:tc>
        <w:tc>
          <w:tcPr>
            <w:tcW w:w="0" w:type="auto"/>
            <w:vAlign w:val="center"/>
          </w:tcPr>
          <w:p w14:paraId="6CBB4C74"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w:t>
            </w:r>
          </w:p>
        </w:tc>
      </w:tr>
      <w:tr w:rsidR="00405966" w:rsidRPr="00264CF9" w14:paraId="28EBC49A"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51394EF5" w14:textId="77777777" w:rsidR="007F7760" w:rsidRPr="00264CF9" w:rsidRDefault="007F7760"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lastRenderedPageBreak/>
              <w:t>Bicycle</w:t>
            </w:r>
          </w:p>
        </w:tc>
        <w:tc>
          <w:tcPr>
            <w:tcW w:w="0" w:type="auto"/>
            <w:vAlign w:val="center"/>
          </w:tcPr>
          <w:p w14:paraId="1E96EDF7"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w:t>
            </w:r>
          </w:p>
        </w:tc>
        <w:tc>
          <w:tcPr>
            <w:tcW w:w="0" w:type="auto"/>
            <w:vAlign w:val="center"/>
          </w:tcPr>
          <w:p w14:paraId="1F33D1DB"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0.1</w:t>
            </w:r>
          </w:p>
        </w:tc>
        <w:tc>
          <w:tcPr>
            <w:tcW w:w="0" w:type="auto"/>
            <w:vAlign w:val="center"/>
          </w:tcPr>
          <w:p w14:paraId="22069015"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0.7</w:t>
            </w:r>
          </w:p>
        </w:tc>
        <w:tc>
          <w:tcPr>
            <w:tcW w:w="0" w:type="auto"/>
            <w:vAlign w:val="center"/>
          </w:tcPr>
          <w:p w14:paraId="70D24114"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w:t>
            </w:r>
          </w:p>
        </w:tc>
        <w:tc>
          <w:tcPr>
            <w:tcW w:w="0" w:type="auto"/>
            <w:vAlign w:val="center"/>
          </w:tcPr>
          <w:p w14:paraId="4D179918" w14:textId="77777777" w:rsidR="007F7760" w:rsidRPr="00264CF9" w:rsidRDefault="007F7760" w:rsidP="00405966">
            <w:pPr>
              <w:spacing w:after="0" w:line="480" w:lineRule="auto"/>
              <w:rPr>
                <w:rFonts w:ascii="Times New Roman" w:hAnsi="Times New Roman" w:cs="Times New Roman"/>
                <w:sz w:val="24"/>
                <w:szCs w:val="24"/>
              </w:rPr>
            </w:pPr>
          </w:p>
        </w:tc>
        <w:tc>
          <w:tcPr>
            <w:tcW w:w="0" w:type="auto"/>
            <w:vAlign w:val="center"/>
          </w:tcPr>
          <w:p w14:paraId="1D591F3D"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0.8</w:t>
            </w:r>
          </w:p>
        </w:tc>
        <w:tc>
          <w:tcPr>
            <w:tcW w:w="0" w:type="auto"/>
            <w:vAlign w:val="center"/>
          </w:tcPr>
          <w:p w14:paraId="7F1021C0"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w:t>
            </w:r>
          </w:p>
        </w:tc>
      </w:tr>
      <w:tr w:rsidR="00405966" w:rsidRPr="00264CF9" w14:paraId="3DB9DE39"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77E2198A" w14:textId="77777777" w:rsidR="007F7760" w:rsidRPr="00264CF9" w:rsidRDefault="007F7760"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Walked only</w:t>
            </w:r>
          </w:p>
        </w:tc>
        <w:tc>
          <w:tcPr>
            <w:tcW w:w="0" w:type="auto"/>
            <w:vAlign w:val="center"/>
          </w:tcPr>
          <w:p w14:paraId="37FABBEB"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34</w:t>
            </w:r>
          </w:p>
        </w:tc>
        <w:tc>
          <w:tcPr>
            <w:tcW w:w="0" w:type="auto"/>
            <w:vAlign w:val="center"/>
          </w:tcPr>
          <w:p w14:paraId="2907F8B8"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0.7</w:t>
            </w:r>
          </w:p>
        </w:tc>
        <w:tc>
          <w:tcPr>
            <w:tcW w:w="0" w:type="auto"/>
            <w:vAlign w:val="center"/>
          </w:tcPr>
          <w:p w14:paraId="31DD7639"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2.0</w:t>
            </w:r>
          </w:p>
        </w:tc>
        <w:tc>
          <w:tcPr>
            <w:tcW w:w="0" w:type="auto"/>
            <w:vAlign w:val="center"/>
          </w:tcPr>
          <w:p w14:paraId="180D3835"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12</w:t>
            </w:r>
          </w:p>
        </w:tc>
        <w:tc>
          <w:tcPr>
            <w:tcW w:w="0" w:type="auto"/>
            <w:vAlign w:val="center"/>
          </w:tcPr>
          <w:p w14:paraId="4E321861"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0.8</w:t>
            </w:r>
          </w:p>
        </w:tc>
        <w:tc>
          <w:tcPr>
            <w:tcW w:w="0" w:type="auto"/>
            <w:vAlign w:val="center"/>
          </w:tcPr>
          <w:p w14:paraId="72DE13E2"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2.6</w:t>
            </w:r>
          </w:p>
        </w:tc>
        <w:tc>
          <w:tcPr>
            <w:tcW w:w="0" w:type="auto"/>
            <w:vAlign w:val="center"/>
          </w:tcPr>
          <w:p w14:paraId="4CADAC5A"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+22</w:t>
            </w:r>
          </w:p>
        </w:tc>
      </w:tr>
      <w:tr w:rsidR="00405966" w:rsidRPr="00264CF9" w14:paraId="62B57DA0"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1E8F0F45" w14:textId="77777777" w:rsidR="007F7760" w:rsidRPr="00264CF9" w:rsidRDefault="007F7760"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Other</w:t>
            </w:r>
          </w:p>
        </w:tc>
        <w:tc>
          <w:tcPr>
            <w:tcW w:w="0" w:type="auto"/>
            <w:vAlign w:val="center"/>
          </w:tcPr>
          <w:p w14:paraId="71498662"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64</w:t>
            </w:r>
          </w:p>
        </w:tc>
        <w:tc>
          <w:tcPr>
            <w:tcW w:w="0" w:type="auto"/>
            <w:vAlign w:val="center"/>
          </w:tcPr>
          <w:p w14:paraId="2CB53FE9"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1.4</w:t>
            </w:r>
          </w:p>
        </w:tc>
        <w:tc>
          <w:tcPr>
            <w:tcW w:w="0" w:type="auto"/>
            <w:vAlign w:val="center"/>
          </w:tcPr>
          <w:p w14:paraId="40618D1C"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1.3</w:t>
            </w:r>
          </w:p>
        </w:tc>
        <w:tc>
          <w:tcPr>
            <w:tcW w:w="0" w:type="auto"/>
            <w:vAlign w:val="center"/>
          </w:tcPr>
          <w:p w14:paraId="796F3F3D"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18</w:t>
            </w:r>
          </w:p>
        </w:tc>
        <w:tc>
          <w:tcPr>
            <w:tcW w:w="0" w:type="auto"/>
            <w:vAlign w:val="center"/>
          </w:tcPr>
          <w:p w14:paraId="3BD9FFB8"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1.2</w:t>
            </w:r>
          </w:p>
        </w:tc>
        <w:tc>
          <w:tcPr>
            <w:tcW w:w="0" w:type="auto"/>
            <w:vAlign w:val="center"/>
          </w:tcPr>
          <w:p w14:paraId="353419B9"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1.5</w:t>
            </w:r>
          </w:p>
        </w:tc>
        <w:tc>
          <w:tcPr>
            <w:tcW w:w="0" w:type="auto"/>
            <w:vAlign w:val="center"/>
          </w:tcPr>
          <w:p w14:paraId="2ACBACEB"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+46</w:t>
            </w:r>
          </w:p>
        </w:tc>
      </w:tr>
      <w:tr w:rsidR="00405966" w:rsidRPr="00264CF9" w14:paraId="781E9F0C"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67A13D30" w14:textId="77777777" w:rsidR="007F7760" w:rsidRPr="00264CF9" w:rsidRDefault="007F7760"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Worked at home</w:t>
            </w:r>
          </w:p>
        </w:tc>
        <w:tc>
          <w:tcPr>
            <w:tcW w:w="0" w:type="auto"/>
            <w:vAlign w:val="center"/>
          </w:tcPr>
          <w:p w14:paraId="2FB54104"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583</w:t>
            </w:r>
          </w:p>
        </w:tc>
        <w:tc>
          <w:tcPr>
            <w:tcW w:w="0" w:type="auto"/>
            <w:vAlign w:val="center"/>
          </w:tcPr>
          <w:p w14:paraId="578C037A"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12.8</w:t>
            </w:r>
          </w:p>
        </w:tc>
        <w:tc>
          <w:tcPr>
            <w:tcW w:w="0" w:type="auto"/>
            <w:vAlign w:val="center"/>
          </w:tcPr>
          <w:p w14:paraId="316E5509"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13.8</w:t>
            </w:r>
          </w:p>
        </w:tc>
        <w:tc>
          <w:tcPr>
            <w:tcW w:w="0" w:type="auto"/>
            <w:vAlign w:val="center"/>
          </w:tcPr>
          <w:p w14:paraId="70C0FB74"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83</w:t>
            </w:r>
          </w:p>
        </w:tc>
        <w:tc>
          <w:tcPr>
            <w:tcW w:w="0" w:type="auto"/>
            <w:vAlign w:val="center"/>
          </w:tcPr>
          <w:p w14:paraId="367B9265"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5.5</w:t>
            </w:r>
          </w:p>
        </w:tc>
        <w:tc>
          <w:tcPr>
            <w:tcW w:w="0" w:type="auto"/>
            <w:vAlign w:val="center"/>
          </w:tcPr>
          <w:p w14:paraId="3DABECE8"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5.9</w:t>
            </w:r>
          </w:p>
        </w:tc>
        <w:tc>
          <w:tcPr>
            <w:tcW w:w="0" w:type="auto"/>
            <w:vAlign w:val="center"/>
          </w:tcPr>
          <w:p w14:paraId="07AC4D50"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+500</w:t>
            </w:r>
          </w:p>
        </w:tc>
      </w:tr>
      <w:tr w:rsidR="00405966" w:rsidRPr="00264CF9" w14:paraId="2E1A9459"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49C876E9" w14:textId="77777777" w:rsidR="007F7760" w:rsidRPr="00264CF9" w:rsidRDefault="007F7760"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Did not go to work</w:t>
            </w:r>
          </w:p>
        </w:tc>
        <w:tc>
          <w:tcPr>
            <w:tcW w:w="0" w:type="auto"/>
            <w:vAlign w:val="center"/>
          </w:tcPr>
          <w:p w14:paraId="2A86A3AF"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493</w:t>
            </w:r>
          </w:p>
        </w:tc>
        <w:tc>
          <w:tcPr>
            <w:tcW w:w="0" w:type="auto"/>
            <w:vAlign w:val="center"/>
          </w:tcPr>
          <w:p w14:paraId="0A423EA7"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10.8</w:t>
            </w:r>
          </w:p>
        </w:tc>
        <w:tc>
          <w:tcPr>
            <w:tcW w:w="0" w:type="auto"/>
            <w:vAlign w:val="center"/>
          </w:tcPr>
          <w:p w14:paraId="2A6A4A7C"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10.9</w:t>
            </w:r>
          </w:p>
        </w:tc>
        <w:tc>
          <w:tcPr>
            <w:tcW w:w="0" w:type="auto"/>
            <w:vAlign w:val="center"/>
          </w:tcPr>
          <w:p w14:paraId="4AB84B44"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160</w:t>
            </w:r>
          </w:p>
        </w:tc>
        <w:tc>
          <w:tcPr>
            <w:tcW w:w="0" w:type="auto"/>
            <w:vAlign w:val="center"/>
          </w:tcPr>
          <w:p w14:paraId="1B2C4FD7"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10.6</w:t>
            </w:r>
          </w:p>
        </w:tc>
        <w:tc>
          <w:tcPr>
            <w:tcW w:w="0" w:type="auto"/>
            <w:vAlign w:val="center"/>
          </w:tcPr>
          <w:p w14:paraId="0DFFA04F"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8.9</w:t>
            </w:r>
          </w:p>
        </w:tc>
        <w:tc>
          <w:tcPr>
            <w:tcW w:w="0" w:type="auto"/>
            <w:vAlign w:val="center"/>
          </w:tcPr>
          <w:p w14:paraId="22B5A8D4"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+333</w:t>
            </w:r>
          </w:p>
        </w:tc>
      </w:tr>
      <w:tr w:rsidR="00405966" w:rsidRPr="00264CF9" w14:paraId="7DCA8C2E"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4CB9F12C" w14:textId="77777777" w:rsidR="007F7760" w:rsidRPr="00264CF9" w:rsidRDefault="007F7760"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Not stated</w:t>
            </w:r>
          </w:p>
        </w:tc>
        <w:tc>
          <w:tcPr>
            <w:tcW w:w="0" w:type="auto"/>
            <w:vAlign w:val="center"/>
          </w:tcPr>
          <w:p w14:paraId="146612D5"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32</w:t>
            </w:r>
          </w:p>
        </w:tc>
        <w:tc>
          <w:tcPr>
            <w:tcW w:w="0" w:type="auto"/>
            <w:vAlign w:val="center"/>
          </w:tcPr>
          <w:p w14:paraId="2AED33CC"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0.7</w:t>
            </w:r>
          </w:p>
        </w:tc>
        <w:tc>
          <w:tcPr>
            <w:tcW w:w="0" w:type="auto"/>
            <w:vAlign w:val="center"/>
          </w:tcPr>
          <w:p w14:paraId="68E8D859"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0.5</w:t>
            </w:r>
          </w:p>
        </w:tc>
        <w:tc>
          <w:tcPr>
            <w:tcW w:w="0" w:type="auto"/>
            <w:vAlign w:val="center"/>
          </w:tcPr>
          <w:p w14:paraId="47C0B3DC"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w:t>
            </w:r>
          </w:p>
        </w:tc>
        <w:tc>
          <w:tcPr>
            <w:tcW w:w="0" w:type="auto"/>
            <w:vAlign w:val="center"/>
          </w:tcPr>
          <w:p w14:paraId="46C0DD7B"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0.2</w:t>
            </w:r>
          </w:p>
        </w:tc>
        <w:tc>
          <w:tcPr>
            <w:tcW w:w="0" w:type="auto"/>
            <w:vAlign w:val="center"/>
          </w:tcPr>
          <w:p w14:paraId="6FFD9A5D"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0.8</w:t>
            </w:r>
          </w:p>
        </w:tc>
        <w:tc>
          <w:tcPr>
            <w:tcW w:w="0" w:type="auto"/>
            <w:vAlign w:val="center"/>
          </w:tcPr>
          <w:p w14:paraId="6F17C417" w14:textId="77777777" w:rsidR="007F7760" w:rsidRPr="00264CF9" w:rsidRDefault="007F7760"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+29</w:t>
            </w:r>
          </w:p>
        </w:tc>
      </w:tr>
      <w:tr w:rsidR="00405966" w:rsidRPr="00264CF9" w14:paraId="732FD33E"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5E70BB38" w14:textId="77777777" w:rsidR="007F7760" w:rsidRPr="00264CF9" w:rsidRDefault="007F7760"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t>Total employed persons aged 15+</w:t>
            </w:r>
          </w:p>
        </w:tc>
        <w:tc>
          <w:tcPr>
            <w:tcW w:w="0" w:type="auto"/>
            <w:vAlign w:val="center"/>
          </w:tcPr>
          <w:p w14:paraId="25CB2C96" w14:textId="77777777" w:rsidR="007F7760" w:rsidRPr="00264CF9" w:rsidRDefault="007F7760"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4,553</w:t>
            </w:r>
          </w:p>
        </w:tc>
        <w:tc>
          <w:tcPr>
            <w:tcW w:w="0" w:type="auto"/>
            <w:vAlign w:val="center"/>
          </w:tcPr>
          <w:p w14:paraId="7E7A36C7" w14:textId="77777777" w:rsidR="007F7760" w:rsidRPr="00264CF9" w:rsidRDefault="007F7760"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31946AA7" w14:textId="77777777" w:rsidR="007F7760" w:rsidRPr="00264CF9" w:rsidRDefault="007F7760"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25CC53F9" w14:textId="77777777" w:rsidR="007F7760" w:rsidRPr="00264CF9" w:rsidRDefault="007F7760"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1,508</w:t>
            </w:r>
          </w:p>
        </w:tc>
        <w:tc>
          <w:tcPr>
            <w:tcW w:w="0" w:type="auto"/>
            <w:vAlign w:val="center"/>
          </w:tcPr>
          <w:p w14:paraId="2ABE3FFD" w14:textId="77777777" w:rsidR="007F7760" w:rsidRPr="00264CF9" w:rsidRDefault="007F7760"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5FA9A027" w14:textId="77777777" w:rsidR="007F7760" w:rsidRPr="00264CF9" w:rsidRDefault="007F7760"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0971F0CE" w14:textId="77777777" w:rsidR="007F7760" w:rsidRPr="00264CF9" w:rsidRDefault="007F7760"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+3,045</w:t>
            </w:r>
          </w:p>
        </w:tc>
      </w:tr>
    </w:tbl>
    <w:p w14:paraId="3337ACAA" w14:textId="77777777" w:rsidR="004719E2" w:rsidRPr="00264CF9" w:rsidRDefault="007F7760" w:rsidP="00405966">
      <w:pPr>
        <w:spacing w:line="480" w:lineRule="auto"/>
        <w:rPr>
          <w:rFonts w:ascii="Times New Roman" w:hAnsi="Times New Roman" w:cs="Times New Roman"/>
          <w:noProof/>
          <w:sz w:val="24"/>
          <w:szCs w:val="24"/>
        </w:rPr>
      </w:pPr>
      <w:r w:rsidRPr="00264CF9">
        <w:rPr>
          <w:rFonts w:ascii="Times New Roman" w:hAnsi="Times New Roman" w:cs="Times New Roman"/>
          <w:noProof/>
          <w:sz w:val="24"/>
          <w:szCs w:val="24"/>
        </w:rPr>
        <w:t xml:space="preserve"> </w:t>
      </w:r>
    </w:p>
    <w:p w14:paraId="538E7F7D" w14:textId="79E7B2BF" w:rsidR="00B45157" w:rsidRPr="00264CF9" w:rsidRDefault="004719E2" w:rsidP="00405966">
      <w:pPr>
        <w:spacing w:line="480" w:lineRule="auto"/>
        <w:rPr>
          <w:rFonts w:ascii="Times New Roman" w:hAnsi="Times New Roman" w:cs="Times New Roman"/>
          <w:noProof/>
          <w:sz w:val="24"/>
          <w:szCs w:val="24"/>
        </w:rPr>
      </w:pPr>
      <w:r w:rsidRPr="00264CF9">
        <w:rPr>
          <w:rFonts w:ascii="Times New Roman" w:hAnsi="Times New Roman" w:cs="Times New Roman"/>
          <w:sz w:val="24"/>
          <w:szCs w:val="24"/>
        </w:rPr>
        <w:t>(</w:t>
      </w:r>
      <w:r w:rsidRPr="00264CF9">
        <w:rPr>
          <w:rStyle w:val="Emphasis"/>
          <w:rFonts w:ascii="Times New Roman" w:hAnsi="Times New Roman" w:cs="Times New Roman"/>
          <w:sz w:val="24"/>
          <w:szCs w:val="24"/>
          <w:shd w:val="clear" w:color="auto" w:fill="FFFFFF"/>
        </w:rPr>
        <w:t>Demographic resources</w:t>
      </w:r>
      <w:r w:rsidRPr="00264CF9">
        <w:rPr>
          <w:rFonts w:ascii="Times New Roman" w:hAnsi="Times New Roman" w:cs="Times New Roman"/>
          <w:sz w:val="24"/>
          <w:szCs w:val="24"/>
        </w:rPr>
        <w:t>)</w:t>
      </w:r>
      <w:r w:rsidR="00EC4D85" w:rsidRPr="00264CF9">
        <w:rPr>
          <w:rFonts w:ascii="Times New Roman" w:hAnsi="Times New Roman" w:cs="Times New Roman"/>
          <w:noProof/>
          <w:sz w:val="24"/>
          <w:szCs w:val="24"/>
        </w:rPr>
        <w:drawing>
          <wp:inline distT="0" distB="0" distL="0" distR="0" wp14:anchorId="3853028F" wp14:editId="7E45DEB4">
            <wp:extent cx="5943600" cy="3496310"/>
            <wp:effectExtent l="0" t="0" r="0" b="8890"/>
            <wp:docPr id="16613894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496310"/>
                    </a:xfrm>
                    <a:prstGeom prst="rect">
                      <a:avLst/>
                    </a:prstGeom>
                    <a:noFill/>
                    <a:ln>
                      <a:noFill/>
                    </a:ln>
                  </pic:spPr>
                </pic:pic>
              </a:graphicData>
            </a:graphic>
          </wp:inline>
        </w:drawing>
      </w:r>
      <w:r w:rsidR="00EC4D85" w:rsidRPr="00264CF9">
        <w:rPr>
          <w:rFonts w:ascii="Times New Roman" w:hAnsi="Times New Roman" w:cs="Times New Roman"/>
          <w:noProof/>
          <w:sz w:val="24"/>
          <w:szCs w:val="24"/>
        </w:rPr>
        <w:t xml:space="preserve"> </w:t>
      </w:r>
    </w:p>
    <w:tbl>
      <w:tblPr>
        <w:tblW w:w="5000" w:type="pct"/>
        <w:tblLook w:val="0000" w:firstRow="0" w:lastRow="0" w:firstColumn="0" w:lastColumn="0" w:noHBand="0" w:noVBand="0"/>
      </w:tblPr>
      <w:tblGrid>
        <w:gridCol w:w="2410"/>
        <w:gridCol w:w="1070"/>
        <w:gridCol w:w="756"/>
        <w:gridCol w:w="1095"/>
        <w:gridCol w:w="1070"/>
        <w:gridCol w:w="756"/>
        <w:gridCol w:w="1095"/>
        <w:gridCol w:w="1108"/>
      </w:tblGrid>
      <w:tr w:rsidR="00405966" w:rsidRPr="00264CF9" w14:paraId="366BF440" w14:textId="77777777" w:rsidTr="004C3360">
        <w:tc>
          <w:tcPr>
            <w:tcW w:w="0" w:type="auto"/>
            <w:gridSpan w:val="8"/>
          </w:tcPr>
          <w:p w14:paraId="1CBDBF98" w14:textId="77777777" w:rsidR="00B45157" w:rsidRPr="00264CF9" w:rsidRDefault="00B45157" w:rsidP="00405966">
            <w:pPr>
              <w:pStyle w:val="Heading4"/>
              <w:spacing w:line="480" w:lineRule="auto"/>
              <w:rPr>
                <w:rFonts w:ascii="Times New Roman" w:hAnsi="Times New Roman" w:cs="Times New Roman"/>
                <w:color w:val="auto"/>
                <w:sz w:val="24"/>
                <w:szCs w:val="24"/>
              </w:rPr>
            </w:pPr>
            <w:r w:rsidRPr="00264CF9">
              <w:rPr>
                <w:rFonts w:ascii="Times New Roman" w:hAnsi="Times New Roman" w:cs="Times New Roman"/>
                <w:color w:val="auto"/>
                <w:sz w:val="24"/>
                <w:szCs w:val="24"/>
              </w:rPr>
              <w:lastRenderedPageBreak/>
              <w:t>Method of travel to work</w:t>
            </w:r>
          </w:p>
        </w:tc>
      </w:tr>
      <w:tr w:rsidR="00405966" w:rsidRPr="00264CF9" w14:paraId="773F95A1"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tcPr>
          <w:p w14:paraId="66860068" w14:textId="77777777" w:rsidR="00B45157" w:rsidRPr="00264CF9" w:rsidRDefault="00B45157"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t>Surfers Paradise - North - Employed persons (Usual residence)</w:t>
            </w:r>
          </w:p>
        </w:tc>
        <w:tc>
          <w:tcPr>
            <w:tcW w:w="0" w:type="auto"/>
            <w:gridSpan w:val="3"/>
          </w:tcPr>
          <w:p w14:paraId="3DCA88B9" w14:textId="77777777" w:rsidR="00B45157" w:rsidRPr="00264CF9" w:rsidRDefault="00B45157" w:rsidP="00405966">
            <w:pPr>
              <w:spacing w:after="0" w:line="480" w:lineRule="auto"/>
              <w:jc w:val="center"/>
              <w:rPr>
                <w:rFonts w:ascii="Times New Roman" w:hAnsi="Times New Roman" w:cs="Times New Roman"/>
                <w:b/>
                <w:sz w:val="24"/>
                <w:szCs w:val="24"/>
              </w:rPr>
            </w:pPr>
            <w:r w:rsidRPr="00264CF9">
              <w:rPr>
                <w:rFonts w:ascii="Times New Roman" w:hAnsi="Times New Roman" w:cs="Times New Roman"/>
                <w:b/>
                <w:sz w:val="24"/>
                <w:szCs w:val="24"/>
              </w:rPr>
              <w:t>2021</w:t>
            </w:r>
          </w:p>
        </w:tc>
        <w:tc>
          <w:tcPr>
            <w:tcW w:w="0" w:type="auto"/>
            <w:gridSpan w:val="3"/>
          </w:tcPr>
          <w:p w14:paraId="1DEBED1D" w14:textId="77777777" w:rsidR="00B45157" w:rsidRPr="00264CF9" w:rsidRDefault="00B45157" w:rsidP="00405966">
            <w:pPr>
              <w:spacing w:after="0" w:line="480" w:lineRule="auto"/>
              <w:jc w:val="center"/>
              <w:rPr>
                <w:rFonts w:ascii="Times New Roman" w:hAnsi="Times New Roman" w:cs="Times New Roman"/>
                <w:b/>
                <w:sz w:val="24"/>
                <w:szCs w:val="24"/>
              </w:rPr>
            </w:pPr>
            <w:r w:rsidRPr="00264CF9">
              <w:rPr>
                <w:rFonts w:ascii="Times New Roman" w:hAnsi="Times New Roman" w:cs="Times New Roman"/>
                <w:b/>
                <w:sz w:val="24"/>
                <w:szCs w:val="24"/>
              </w:rPr>
              <w:t>2016</w:t>
            </w:r>
          </w:p>
        </w:tc>
        <w:tc>
          <w:tcPr>
            <w:tcW w:w="0" w:type="auto"/>
            <w:vAlign w:val="bottom"/>
          </w:tcPr>
          <w:p w14:paraId="7EF42515" w14:textId="77777777" w:rsidR="00B45157" w:rsidRPr="00264CF9" w:rsidRDefault="00B45157"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Change</w:t>
            </w:r>
          </w:p>
        </w:tc>
      </w:tr>
      <w:tr w:rsidR="00405966" w:rsidRPr="00264CF9" w14:paraId="57503DCB"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5D5C3D32" w14:textId="77777777" w:rsidR="00B45157" w:rsidRPr="00264CF9" w:rsidRDefault="00B45157"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t>Main method of travel</w:t>
            </w:r>
          </w:p>
        </w:tc>
        <w:tc>
          <w:tcPr>
            <w:tcW w:w="0" w:type="auto"/>
            <w:vAlign w:val="center"/>
          </w:tcPr>
          <w:p w14:paraId="36A47CCF" w14:textId="77777777" w:rsidR="00B45157" w:rsidRPr="00264CF9" w:rsidRDefault="00B45157"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Number</w:t>
            </w:r>
          </w:p>
        </w:tc>
        <w:tc>
          <w:tcPr>
            <w:tcW w:w="0" w:type="auto"/>
            <w:vAlign w:val="center"/>
          </w:tcPr>
          <w:p w14:paraId="5F54DC47" w14:textId="77777777" w:rsidR="00B45157" w:rsidRPr="00264CF9" w:rsidRDefault="00B45157"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w:t>
            </w:r>
          </w:p>
        </w:tc>
        <w:tc>
          <w:tcPr>
            <w:tcW w:w="0" w:type="auto"/>
            <w:vAlign w:val="center"/>
          </w:tcPr>
          <w:p w14:paraId="559369C8" w14:textId="77777777" w:rsidR="00B45157" w:rsidRPr="00264CF9" w:rsidRDefault="00B45157"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Gold Coast City %</w:t>
            </w:r>
          </w:p>
        </w:tc>
        <w:tc>
          <w:tcPr>
            <w:tcW w:w="0" w:type="auto"/>
            <w:vAlign w:val="center"/>
          </w:tcPr>
          <w:p w14:paraId="134DFD45" w14:textId="77777777" w:rsidR="00B45157" w:rsidRPr="00264CF9" w:rsidRDefault="00B45157"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Number</w:t>
            </w:r>
          </w:p>
        </w:tc>
        <w:tc>
          <w:tcPr>
            <w:tcW w:w="0" w:type="auto"/>
            <w:vAlign w:val="center"/>
          </w:tcPr>
          <w:p w14:paraId="31F9EADA" w14:textId="77777777" w:rsidR="00B45157" w:rsidRPr="00264CF9" w:rsidRDefault="00B45157"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w:t>
            </w:r>
          </w:p>
        </w:tc>
        <w:tc>
          <w:tcPr>
            <w:tcW w:w="0" w:type="auto"/>
            <w:vAlign w:val="center"/>
          </w:tcPr>
          <w:p w14:paraId="5BB37C2B" w14:textId="77777777" w:rsidR="00B45157" w:rsidRPr="00264CF9" w:rsidRDefault="00B45157"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Gold Coast City %</w:t>
            </w:r>
          </w:p>
        </w:tc>
        <w:tc>
          <w:tcPr>
            <w:tcW w:w="0" w:type="auto"/>
            <w:vAlign w:val="center"/>
          </w:tcPr>
          <w:p w14:paraId="0FAF68B2" w14:textId="77777777" w:rsidR="00B45157" w:rsidRPr="00264CF9" w:rsidRDefault="00B45157"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2016 to 2021</w:t>
            </w:r>
          </w:p>
        </w:tc>
      </w:tr>
      <w:tr w:rsidR="00405966" w:rsidRPr="00264CF9" w14:paraId="3BC523A6"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3C5F7960" w14:textId="77777777" w:rsidR="00B45157" w:rsidRPr="00264CF9" w:rsidRDefault="00B45157"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Train</w:t>
            </w:r>
          </w:p>
        </w:tc>
        <w:tc>
          <w:tcPr>
            <w:tcW w:w="0" w:type="auto"/>
            <w:vAlign w:val="center"/>
          </w:tcPr>
          <w:p w14:paraId="35C02F8B"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88</w:t>
            </w:r>
          </w:p>
        </w:tc>
        <w:tc>
          <w:tcPr>
            <w:tcW w:w="0" w:type="auto"/>
            <w:vAlign w:val="center"/>
          </w:tcPr>
          <w:p w14:paraId="28ECAEE8"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1.5</w:t>
            </w:r>
          </w:p>
        </w:tc>
        <w:tc>
          <w:tcPr>
            <w:tcW w:w="0" w:type="auto"/>
            <w:vAlign w:val="center"/>
          </w:tcPr>
          <w:p w14:paraId="1AFEB1BB"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1.1</w:t>
            </w:r>
          </w:p>
        </w:tc>
        <w:tc>
          <w:tcPr>
            <w:tcW w:w="0" w:type="auto"/>
            <w:vAlign w:val="center"/>
          </w:tcPr>
          <w:p w14:paraId="37F5164C"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134</w:t>
            </w:r>
          </w:p>
        </w:tc>
        <w:tc>
          <w:tcPr>
            <w:tcW w:w="0" w:type="auto"/>
            <w:vAlign w:val="center"/>
          </w:tcPr>
          <w:p w14:paraId="50652066"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2.6</w:t>
            </w:r>
          </w:p>
        </w:tc>
        <w:tc>
          <w:tcPr>
            <w:tcW w:w="0" w:type="auto"/>
            <w:vAlign w:val="center"/>
          </w:tcPr>
          <w:p w14:paraId="5298CB23"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1.8</w:t>
            </w:r>
          </w:p>
        </w:tc>
        <w:tc>
          <w:tcPr>
            <w:tcW w:w="0" w:type="auto"/>
            <w:vAlign w:val="center"/>
          </w:tcPr>
          <w:p w14:paraId="4AB5CEA3"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-46</w:t>
            </w:r>
          </w:p>
        </w:tc>
      </w:tr>
      <w:tr w:rsidR="00405966" w:rsidRPr="00264CF9" w14:paraId="68DEBEC0"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14F56861" w14:textId="77777777" w:rsidR="00B45157" w:rsidRPr="00264CF9" w:rsidRDefault="00B45157"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Bus</w:t>
            </w:r>
          </w:p>
        </w:tc>
        <w:tc>
          <w:tcPr>
            <w:tcW w:w="0" w:type="auto"/>
            <w:vAlign w:val="center"/>
          </w:tcPr>
          <w:p w14:paraId="25B2193F"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152</w:t>
            </w:r>
          </w:p>
        </w:tc>
        <w:tc>
          <w:tcPr>
            <w:tcW w:w="0" w:type="auto"/>
            <w:vAlign w:val="center"/>
          </w:tcPr>
          <w:p w14:paraId="3C7F4EB8"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2.6</w:t>
            </w:r>
          </w:p>
        </w:tc>
        <w:tc>
          <w:tcPr>
            <w:tcW w:w="0" w:type="auto"/>
            <w:vAlign w:val="center"/>
          </w:tcPr>
          <w:p w14:paraId="7AFBB199"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1.0</w:t>
            </w:r>
          </w:p>
        </w:tc>
        <w:tc>
          <w:tcPr>
            <w:tcW w:w="0" w:type="auto"/>
            <w:vAlign w:val="center"/>
          </w:tcPr>
          <w:p w14:paraId="24D922BC"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168</w:t>
            </w:r>
          </w:p>
        </w:tc>
        <w:tc>
          <w:tcPr>
            <w:tcW w:w="0" w:type="auto"/>
            <w:vAlign w:val="center"/>
          </w:tcPr>
          <w:p w14:paraId="39164C5B"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3.2</w:t>
            </w:r>
          </w:p>
        </w:tc>
        <w:tc>
          <w:tcPr>
            <w:tcW w:w="0" w:type="auto"/>
            <w:vAlign w:val="center"/>
          </w:tcPr>
          <w:p w14:paraId="277C1288"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1.6</w:t>
            </w:r>
          </w:p>
        </w:tc>
        <w:tc>
          <w:tcPr>
            <w:tcW w:w="0" w:type="auto"/>
            <w:vAlign w:val="center"/>
          </w:tcPr>
          <w:p w14:paraId="5DDFAC38"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-16</w:t>
            </w:r>
          </w:p>
        </w:tc>
      </w:tr>
      <w:tr w:rsidR="00405966" w:rsidRPr="00264CF9" w14:paraId="470FDEA0"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4448C6DB" w14:textId="77777777" w:rsidR="00B45157" w:rsidRPr="00264CF9" w:rsidRDefault="00B45157"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Tram</w:t>
            </w:r>
          </w:p>
        </w:tc>
        <w:tc>
          <w:tcPr>
            <w:tcW w:w="0" w:type="auto"/>
            <w:vAlign w:val="center"/>
          </w:tcPr>
          <w:p w14:paraId="3701AA1C"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212</w:t>
            </w:r>
          </w:p>
        </w:tc>
        <w:tc>
          <w:tcPr>
            <w:tcW w:w="0" w:type="auto"/>
            <w:vAlign w:val="center"/>
          </w:tcPr>
          <w:p w14:paraId="55E7B2E3"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3.6</w:t>
            </w:r>
          </w:p>
        </w:tc>
        <w:tc>
          <w:tcPr>
            <w:tcW w:w="0" w:type="auto"/>
            <w:vAlign w:val="center"/>
          </w:tcPr>
          <w:p w14:paraId="34C68994"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0.5</w:t>
            </w:r>
          </w:p>
        </w:tc>
        <w:tc>
          <w:tcPr>
            <w:tcW w:w="0" w:type="auto"/>
            <w:vAlign w:val="center"/>
          </w:tcPr>
          <w:p w14:paraId="3F98C7CF"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270</w:t>
            </w:r>
          </w:p>
        </w:tc>
        <w:tc>
          <w:tcPr>
            <w:tcW w:w="0" w:type="auto"/>
            <w:vAlign w:val="center"/>
          </w:tcPr>
          <w:p w14:paraId="63363041"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5.2</w:t>
            </w:r>
          </w:p>
        </w:tc>
        <w:tc>
          <w:tcPr>
            <w:tcW w:w="0" w:type="auto"/>
            <w:vAlign w:val="center"/>
          </w:tcPr>
          <w:p w14:paraId="30E62892"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0.6</w:t>
            </w:r>
          </w:p>
        </w:tc>
        <w:tc>
          <w:tcPr>
            <w:tcW w:w="0" w:type="auto"/>
            <w:vAlign w:val="center"/>
          </w:tcPr>
          <w:p w14:paraId="08AF45A7"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-58</w:t>
            </w:r>
          </w:p>
        </w:tc>
      </w:tr>
      <w:tr w:rsidR="00405966" w:rsidRPr="00264CF9" w14:paraId="0005295A"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46DC7A7D" w14:textId="77777777" w:rsidR="00B45157" w:rsidRPr="00264CF9" w:rsidRDefault="00B45157"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Ferry</w:t>
            </w:r>
          </w:p>
        </w:tc>
        <w:tc>
          <w:tcPr>
            <w:tcW w:w="0" w:type="auto"/>
            <w:vAlign w:val="center"/>
          </w:tcPr>
          <w:p w14:paraId="1353E980"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w:t>
            </w:r>
          </w:p>
        </w:tc>
        <w:tc>
          <w:tcPr>
            <w:tcW w:w="0" w:type="auto"/>
            <w:vAlign w:val="center"/>
          </w:tcPr>
          <w:p w14:paraId="1531900C"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0.1</w:t>
            </w:r>
          </w:p>
        </w:tc>
        <w:tc>
          <w:tcPr>
            <w:tcW w:w="0" w:type="auto"/>
            <w:vAlign w:val="center"/>
          </w:tcPr>
          <w:p w14:paraId="296FC6D8"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0.0</w:t>
            </w:r>
          </w:p>
        </w:tc>
        <w:tc>
          <w:tcPr>
            <w:tcW w:w="0" w:type="auto"/>
            <w:vAlign w:val="center"/>
          </w:tcPr>
          <w:p w14:paraId="402C25EF"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w:t>
            </w:r>
          </w:p>
        </w:tc>
        <w:tc>
          <w:tcPr>
            <w:tcW w:w="0" w:type="auto"/>
            <w:vAlign w:val="center"/>
          </w:tcPr>
          <w:p w14:paraId="78B81704"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0.1</w:t>
            </w:r>
          </w:p>
        </w:tc>
        <w:tc>
          <w:tcPr>
            <w:tcW w:w="0" w:type="auto"/>
            <w:vAlign w:val="center"/>
          </w:tcPr>
          <w:p w14:paraId="4957E273"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0.0</w:t>
            </w:r>
          </w:p>
        </w:tc>
        <w:tc>
          <w:tcPr>
            <w:tcW w:w="0" w:type="auto"/>
            <w:vAlign w:val="center"/>
          </w:tcPr>
          <w:p w14:paraId="4B972221"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w:t>
            </w:r>
          </w:p>
        </w:tc>
      </w:tr>
      <w:tr w:rsidR="00405966" w:rsidRPr="00264CF9" w14:paraId="002B7443"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6110219C" w14:textId="77777777" w:rsidR="00B45157" w:rsidRPr="00264CF9" w:rsidRDefault="00B45157"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Taxi/ride-share</w:t>
            </w:r>
          </w:p>
        </w:tc>
        <w:tc>
          <w:tcPr>
            <w:tcW w:w="0" w:type="auto"/>
            <w:vAlign w:val="center"/>
          </w:tcPr>
          <w:p w14:paraId="42E63531"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18</w:t>
            </w:r>
          </w:p>
        </w:tc>
        <w:tc>
          <w:tcPr>
            <w:tcW w:w="0" w:type="auto"/>
            <w:vAlign w:val="center"/>
          </w:tcPr>
          <w:p w14:paraId="14936023"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0.3</w:t>
            </w:r>
          </w:p>
        </w:tc>
        <w:tc>
          <w:tcPr>
            <w:tcW w:w="0" w:type="auto"/>
            <w:vAlign w:val="center"/>
          </w:tcPr>
          <w:p w14:paraId="74DBCF31"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0.2</w:t>
            </w:r>
          </w:p>
        </w:tc>
        <w:tc>
          <w:tcPr>
            <w:tcW w:w="0" w:type="auto"/>
            <w:vAlign w:val="center"/>
          </w:tcPr>
          <w:p w14:paraId="2FA878A6"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14</w:t>
            </w:r>
          </w:p>
        </w:tc>
        <w:tc>
          <w:tcPr>
            <w:tcW w:w="0" w:type="auto"/>
            <w:vAlign w:val="center"/>
          </w:tcPr>
          <w:p w14:paraId="6D2936DE"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0.3</w:t>
            </w:r>
          </w:p>
        </w:tc>
        <w:tc>
          <w:tcPr>
            <w:tcW w:w="0" w:type="auto"/>
            <w:vAlign w:val="center"/>
          </w:tcPr>
          <w:p w14:paraId="612AD630"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0.1</w:t>
            </w:r>
          </w:p>
        </w:tc>
        <w:tc>
          <w:tcPr>
            <w:tcW w:w="0" w:type="auto"/>
            <w:vAlign w:val="center"/>
          </w:tcPr>
          <w:p w14:paraId="4367CCE0"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w:t>
            </w:r>
          </w:p>
        </w:tc>
      </w:tr>
      <w:tr w:rsidR="00405966" w:rsidRPr="00264CF9" w14:paraId="760E8434"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1E17DB60" w14:textId="77777777" w:rsidR="00B45157" w:rsidRPr="00264CF9" w:rsidRDefault="00B45157"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Car - as driver</w:t>
            </w:r>
          </w:p>
        </w:tc>
        <w:tc>
          <w:tcPr>
            <w:tcW w:w="0" w:type="auto"/>
            <w:vAlign w:val="center"/>
          </w:tcPr>
          <w:p w14:paraId="1447ABB9"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2,811</w:t>
            </w:r>
          </w:p>
        </w:tc>
        <w:tc>
          <w:tcPr>
            <w:tcW w:w="0" w:type="auto"/>
            <w:vAlign w:val="center"/>
          </w:tcPr>
          <w:p w14:paraId="1C93A2C3"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48.4</w:t>
            </w:r>
          </w:p>
        </w:tc>
        <w:tc>
          <w:tcPr>
            <w:tcW w:w="0" w:type="auto"/>
            <w:vAlign w:val="center"/>
          </w:tcPr>
          <w:p w14:paraId="66D7E269"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62.9</w:t>
            </w:r>
          </w:p>
        </w:tc>
        <w:tc>
          <w:tcPr>
            <w:tcW w:w="0" w:type="auto"/>
            <w:vAlign w:val="center"/>
          </w:tcPr>
          <w:p w14:paraId="0315D29B"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2,524</w:t>
            </w:r>
          </w:p>
        </w:tc>
        <w:tc>
          <w:tcPr>
            <w:tcW w:w="0" w:type="auto"/>
            <w:vAlign w:val="center"/>
          </w:tcPr>
          <w:p w14:paraId="773D2C78"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48.7</w:t>
            </w:r>
          </w:p>
        </w:tc>
        <w:tc>
          <w:tcPr>
            <w:tcW w:w="0" w:type="auto"/>
            <w:vAlign w:val="center"/>
          </w:tcPr>
          <w:p w14:paraId="00DFDF3A"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68.9</w:t>
            </w:r>
          </w:p>
        </w:tc>
        <w:tc>
          <w:tcPr>
            <w:tcW w:w="0" w:type="auto"/>
            <w:vAlign w:val="center"/>
          </w:tcPr>
          <w:p w14:paraId="27836034"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+287</w:t>
            </w:r>
          </w:p>
        </w:tc>
      </w:tr>
      <w:tr w:rsidR="00405966" w:rsidRPr="00264CF9" w14:paraId="376267D2"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25F2B804" w14:textId="77777777" w:rsidR="00B45157" w:rsidRPr="00264CF9" w:rsidRDefault="00B45157"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Car - as passenger</w:t>
            </w:r>
          </w:p>
        </w:tc>
        <w:tc>
          <w:tcPr>
            <w:tcW w:w="0" w:type="auto"/>
            <w:vAlign w:val="center"/>
          </w:tcPr>
          <w:p w14:paraId="6B8A29B9"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209</w:t>
            </w:r>
          </w:p>
        </w:tc>
        <w:tc>
          <w:tcPr>
            <w:tcW w:w="0" w:type="auto"/>
            <w:vAlign w:val="center"/>
          </w:tcPr>
          <w:p w14:paraId="2E6F87DB"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3.6</w:t>
            </w:r>
          </w:p>
        </w:tc>
        <w:tc>
          <w:tcPr>
            <w:tcW w:w="0" w:type="auto"/>
            <w:vAlign w:val="center"/>
          </w:tcPr>
          <w:p w14:paraId="07BBBAE6"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3.9</w:t>
            </w:r>
          </w:p>
        </w:tc>
        <w:tc>
          <w:tcPr>
            <w:tcW w:w="0" w:type="auto"/>
            <w:vAlign w:val="center"/>
          </w:tcPr>
          <w:p w14:paraId="47FDB0F8"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194</w:t>
            </w:r>
          </w:p>
        </w:tc>
        <w:tc>
          <w:tcPr>
            <w:tcW w:w="0" w:type="auto"/>
            <w:vAlign w:val="center"/>
          </w:tcPr>
          <w:p w14:paraId="6A7AE266"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3.7</w:t>
            </w:r>
          </w:p>
        </w:tc>
        <w:tc>
          <w:tcPr>
            <w:tcW w:w="0" w:type="auto"/>
            <w:vAlign w:val="center"/>
          </w:tcPr>
          <w:p w14:paraId="074C47C3"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4.8</w:t>
            </w:r>
          </w:p>
        </w:tc>
        <w:tc>
          <w:tcPr>
            <w:tcW w:w="0" w:type="auto"/>
            <w:vAlign w:val="center"/>
          </w:tcPr>
          <w:p w14:paraId="1469BC1D"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+15</w:t>
            </w:r>
          </w:p>
        </w:tc>
      </w:tr>
      <w:tr w:rsidR="00405966" w:rsidRPr="00264CF9" w14:paraId="20EF9E74"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5535C179" w14:textId="77777777" w:rsidR="00B45157" w:rsidRPr="00264CF9" w:rsidRDefault="00B45157"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Truck</w:t>
            </w:r>
          </w:p>
        </w:tc>
        <w:tc>
          <w:tcPr>
            <w:tcW w:w="0" w:type="auto"/>
            <w:vAlign w:val="center"/>
          </w:tcPr>
          <w:p w14:paraId="0A4C252A"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13</w:t>
            </w:r>
          </w:p>
        </w:tc>
        <w:tc>
          <w:tcPr>
            <w:tcW w:w="0" w:type="auto"/>
            <w:vAlign w:val="center"/>
          </w:tcPr>
          <w:p w14:paraId="263A6672"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0.2</w:t>
            </w:r>
          </w:p>
        </w:tc>
        <w:tc>
          <w:tcPr>
            <w:tcW w:w="0" w:type="auto"/>
            <w:vAlign w:val="center"/>
          </w:tcPr>
          <w:p w14:paraId="2978E102"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0.7</w:t>
            </w:r>
          </w:p>
        </w:tc>
        <w:tc>
          <w:tcPr>
            <w:tcW w:w="0" w:type="auto"/>
            <w:vAlign w:val="center"/>
          </w:tcPr>
          <w:p w14:paraId="1D5CC90B"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17</w:t>
            </w:r>
          </w:p>
        </w:tc>
        <w:tc>
          <w:tcPr>
            <w:tcW w:w="0" w:type="auto"/>
            <w:vAlign w:val="center"/>
          </w:tcPr>
          <w:p w14:paraId="0B997122"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0.3</w:t>
            </w:r>
          </w:p>
        </w:tc>
        <w:tc>
          <w:tcPr>
            <w:tcW w:w="0" w:type="auto"/>
            <w:vAlign w:val="center"/>
          </w:tcPr>
          <w:p w14:paraId="1895D96E"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0.8</w:t>
            </w:r>
          </w:p>
        </w:tc>
        <w:tc>
          <w:tcPr>
            <w:tcW w:w="0" w:type="auto"/>
            <w:vAlign w:val="center"/>
          </w:tcPr>
          <w:p w14:paraId="47C30DA7"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w:t>
            </w:r>
          </w:p>
        </w:tc>
      </w:tr>
      <w:tr w:rsidR="00405966" w:rsidRPr="00264CF9" w14:paraId="7102309A"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239E995D" w14:textId="77777777" w:rsidR="00B45157" w:rsidRPr="00264CF9" w:rsidRDefault="00B45157"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Motorbike</w:t>
            </w:r>
          </w:p>
        </w:tc>
        <w:tc>
          <w:tcPr>
            <w:tcW w:w="0" w:type="auto"/>
            <w:vAlign w:val="center"/>
          </w:tcPr>
          <w:p w14:paraId="166E5ABB"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40</w:t>
            </w:r>
          </w:p>
        </w:tc>
        <w:tc>
          <w:tcPr>
            <w:tcW w:w="0" w:type="auto"/>
            <w:vAlign w:val="center"/>
          </w:tcPr>
          <w:p w14:paraId="229B7886"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0.7</w:t>
            </w:r>
          </w:p>
        </w:tc>
        <w:tc>
          <w:tcPr>
            <w:tcW w:w="0" w:type="auto"/>
            <w:vAlign w:val="center"/>
          </w:tcPr>
          <w:p w14:paraId="416B762F"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0.6</w:t>
            </w:r>
          </w:p>
        </w:tc>
        <w:tc>
          <w:tcPr>
            <w:tcW w:w="0" w:type="auto"/>
            <w:vAlign w:val="center"/>
          </w:tcPr>
          <w:p w14:paraId="52A1CA2E"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51</w:t>
            </w:r>
          </w:p>
        </w:tc>
        <w:tc>
          <w:tcPr>
            <w:tcW w:w="0" w:type="auto"/>
            <w:vAlign w:val="center"/>
          </w:tcPr>
          <w:p w14:paraId="23D63023"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1.0</w:t>
            </w:r>
          </w:p>
        </w:tc>
        <w:tc>
          <w:tcPr>
            <w:tcW w:w="0" w:type="auto"/>
            <w:vAlign w:val="center"/>
          </w:tcPr>
          <w:p w14:paraId="6B0177FE"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0.8</w:t>
            </w:r>
          </w:p>
        </w:tc>
        <w:tc>
          <w:tcPr>
            <w:tcW w:w="0" w:type="auto"/>
            <w:vAlign w:val="center"/>
          </w:tcPr>
          <w:p w14:paraId="32653DD7"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-11</w:t>
            </w:r>
          </w:p>
        </w:tc>
      </w:tr>
      <w:tr w:rsidR="00405966" w:rsidRPr="00264CF9" w14:paraId="44BA6DAA"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7C0F796E" w14:textId="77777777" w:rsidR="00B45157" w:rsidRPr="00264CF9" w:rsidRDefault="00B45157"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Bicycle</w:t>
            </w:r>
          </w:p>
        </w:tc>
        <w:tc>
          <w:tcPr>
            <w:tcW w:w="0" w:type="auto"/>
            <w:vAlign w:val="center"/>
          </w:tcPr>
          <w:p w14:paraId="78B269F8"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70</w:t>
            </w:r>
          </w:p>
        </w:tc>
        <w:tc>
          <w:tcPr>
            <w:tcW w:w="0" w:type="auto"/>
            <w:vAlign w:val="center"/>
          </w:tcPr>
          <w:p w14:paraId="6F98366B"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1.2</w:t>
            </w:r>
          </w:p>
        </w:tc>
        <w:tc>
          <w:tcPr>
            <w:tcW w:w="0" w:type="auto"/>
            <w:vAlign w:val="center"/>
          </w:tcPr>
          <w:p w14:paraId="3D6C934B"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0.7</w:t>
            </w:r>
          </w:p>
        </w:tc>
        <w:tc>
          <w:tcPr>
            <w:tcW w:w="0" w:type="auto"/>
            <w:vAlign w:val="center"/>
          </w:tcPr>
          <w:p w14:paraId="095B77CB"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84</w:t>
            </w:r>
          </w:p>
        </w:tc>
        <w:tc>
          <w:tcPr>
            <w:tcW w:w="0" w:type="auto"/>
            <w:vAlign w:val="center"/>
          </w:tcPr>
          <w:p w14:paraId="150F6E88"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1.6</w:t>
            </w:r>
          </w:p>
        </w:tc>
        <w:tc>
          <w:tcPr>
            <w:tcW w:w="0" w:type="auto"/>
            <w:vAlign w:val="center"/>
          </w:tcPr>
          <w:p w14:paraId="0C100B56"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0.8</w:t>
            </w:r>
          </w:p>
        </w:tc>
        <w:tc>
          <w:tcPr>
            <w:tcW w:w="0" w:type="auto"/>
            <w:vAlign w:val="center"/>
          </w:tcPr>
          <w:p w14:paraId="5E8F90FF"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-14</w:t>
            </w:r>
          </w:p>
        </w:tc>
      </w:tr>
      <w:tr w:rsidR="00405966" w:rsidRPr="00264CF9" w14:paraId="384273EB"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3F0DE33B" w14:textId="77777777" w:rsidR="00B45157" w:rsidRPr="00264CF9" w:rsidRDefault="00B45157"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Walked only</w:t>
            </w:r>
          </w:p>
        </w:tc>
        <w:tc>
          <w:tcPr>
            <w:tcW w:w="0" w:type="auto"/>
            <w:vAlign w:val="center"/>
          </w:tcPr>
          <w:p w14:paraId="12D32B6C"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598</w:t>
            </w:r>
          </w:p>
        </w:tc>
        <w:tc>
          <w:tcPr>
            <w:tcW w:w="0" w:type="auto"/>
            <w:vAlign w:val="center"/>
          </w:tcPr>
          <w:p w14:paraId="4A3591AB"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10.3</w:t>
            </w:r>
          </w:p>
        </w:tc>
        <w:tc>
          <w:tcPr>
            <w:tcW w:w="0" w:type="auto"/>
            <w:vAlign w:val="center"/>
          </w:tcPr>
          <w:p w14:paraId="0422393F"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2.0</w:t>
            </w:r>
          </w:p>
        </w:tc>
        <w:tc>
          <w:tcPr>
            <w:tcW w:w="0" w:type="auto"/>
            <w:vAlign w:val="center"/>
          </w:tcPr>
          <w:p w14:paraId="2FFADD7C"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763</w:t>
            </w:r>
          </w:p>
        </w:tc>
        <w:tc>
          <w:tcPr>
            <w:tcW w:w="0" w:type="auto"/>
            <w:vAlign w:val="center"/>
          </w:tcPr>
          <w:p w14:paraId="460FAF58"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14.7</w:t>
            </w:r>
          </w:p>
        </w:tc>
        <w:tc>
          <w:tcPr>
            <w:tcW w:w="0" w:type="auto"/>
            <w:vAlign w:val="center"/>
          </w:tcPr>
          <w:p w14:paraId="62C69FE1"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2.6</w:t>
            </w:r>
          </w:p>
        </w:tc>
        <w:tc>
          <w:tcPr>
            <w:tcW w:w="0" w:type="auto"/>
            <w:vAlign w:val="center"/>
          </w:tcPr>
          <w:p w14:paraId="78F05D91"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-165</w:t>
            </w:r>
          </w:p>
        </w:tc>
      </w:tr>
      <w:tr w:rsidR="00405966" w:rsidRPr="00264CF9" w14:paraId="2C29FBE0"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6865DC1B" w14:textId="77777777" w:rsidR="00B45157" w:rsidRPr="00264CF9" w:rsidRDefault="00B45157"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Other</w:t>
            </w:r>
          </w:p>
        </w:tc>
        <w:tc>
          <w:tcPr>
            <w:tcW w:w="0" w:type="auto"/>
            <w:vAlign w:val="center"/>
          </w:tcPr>
          <w:p w14:paraId="26B9DA91"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85</w:t>
            </w:r>
          </w:p>
        </w:tc>
        <w:tc>
          <w:tcPr>
            <w:tcW w:w="0" w:type="auto"/>
            <w:vAlign w:val="center"/>
          </w:tcPr>
          <w:p w14:paraId="4302AF96"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1.5</w:t>
            </w:r>
          </w:p>
        </w:tc>
        <w:tc>
          <w:tcPr>
            <w:tcW w:w="0" w:type="auto"/>
            <w:vAlign w:val="center"/>
          </w:tcPr>
          <w:p w14:paraId="5916EF33"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1.3</w:t>
            </w:r>
          </w:p>
        </w:tc>
        <w:tc>
          <w:tcPr>
            <w:tcW w:w="0" w:type="auto"/>
            <w:vAlign w:val="center"/>
          </w:tcPr>
          <w:p w14:paraId="5FE34BF8"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90</w:t>
            </w:r>
          </w:p>
        </w:tc>
        <w:tc>
          <w:tcPr>
            <w:tcW w:w="0" w:type="auto"/>
            <w:vAlign w:val="center"/>
          </w:tcPr>
          <w:p w14:paraId="2DE65E22"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1.7</w:t>
            </w:r>
          </w:p>
        </w:tc>
        <w:tc>
          <w:tcPr>
            <w:tcW w:w="0" w:type="auto"/>
            <w:vAlign w:val="center"/>
          </w:tcPr>
          <w:p w14:paraId="79B60D8C"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1.5</w:t>
            </w:r>
          </w:p>
        </w:tc>
        <w:tc>
          <w:tcPr>
            <w:tcW w:w="0" w:type="auto"/>
            <w:vAlign w:val="center"/>
          </w:tcPr>
          <w:p w14:paraId="5832B3D6"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w:t>
            </w:r>
          </w:p>
        </w:tc>
      </w:tr>
      <w:tr w:rsidR="00405966" w:rsidRPr="00264CF9" w14:paraId="14E401A0"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61B07FC3" w14:textId="77777777" w:rsidR="00B45157" w:rsidRPr="00264CF9" w:rsidRDefault="00B45157"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Worked at home</w:t>
            </w:r>
          </w:p>
        </w:tc>
        <w:tc>
          <w:tcPr>
            <w:tcW w:w="0" w:type="auto"/>
            <w:vAlign w:val="center"/>
          </w:tcPr>
          <w:p w14:paraId="4B224F4E"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864</w:t>
            </w:r>
          </w:p>
        </w:tc>
        <w:tc>
          <w:tcPr>
            <w:tcW w:w="0" w:type="auto"/>
            <w:vAlign w:val="center"/>
          </w:tcPr>
          <w:p w14:paraId="7E4939A6"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14.9</w:t>
            </w:r>
          </w:p>
        </w:tc>
        <w:tc>
          <w:tcPr>
            <w:tcW w:w="0" w:type="auto"/>
            <w:vAlign w:val="center"/>
          </w:tcPr>
          <w:p w14:paraId="5A359F19"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13.8</w:t>
            </w:r>
          </w:p>
        </w:tc>
        <w:tc>
          <w:tcPr>
            <w:tcW w:w="0" w:type="auto"/>
            <w:vAlign w:val="center"/>
          </w:tcPr>
          <w:p w14:paraId="56255D6B"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333</w:t>
            </w:r>
          </w:p>
        </w:tc>
        <w:tc>
          <w:tcPr>
            <w:tcW w:w="0" w:type="auto"/>
            <w:vAlign w:val="center"/>
          </w:tcPr>
          <w:p w14:paraId="727DBBD1"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6.4</w:t>
            </w:r>
          </w:p>
        </w:tc>
        <w:tc>
          <w:tcPr>
            <w:tcW w:w="0" w:type="auto"/>
            <w:vAlign w:val="center"/>
          </w:tcPr>
          <w:p w14:paraId="5C9B3AFC"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5.9</w:t>
            </w:r>
          </w:p>
        </w:tc>
        <w:tc>
          <w:tcPr>
            <w:tcW w:w="0" w:type="auto"/>
            <w:vAlign w:val="center"/>
          </w:tcPr>
          <w:p w14:paraId="4A32AB57"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+531</w:t>
            </w:r>
          </w:p>
        </w:tc>
      </w:tr>
      <w:tr w:rsidR="00405966" w:rsidRPr="00264CF9" w14:paraId="0ADB6D1D"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0A1F0283" w14:textId="77777777" w:rsidR="00B45157" w:rsidRPr="00264CF9" w:rsidRDefault="00B45157"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Did not go to work</w:t>
            </w:r>
          </w:p>
        </w:tc>
        <w:tc>
          <w:tcPr>
            <w:tcW w:w="0" w:type="auto"/>
            <w:vAlign w:val="center"/>
          </w:tcPr>
          <w:p w14:paraId="62B01595"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613</w:t>
            </w:r>
          </w:p>
        </w:tc>
        <w:tc>
          <w:tcPr>
            <w:tcW w:w="0" w:type="auto"/>
            <w:vAlign w:val="center"/>
          </w:tcPr>
          <w:p w14:paraId="1838E599"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10.6</w:t>
            </w:r>
          </w:p>
        </w:tc>
        <w:tc>
          <w:tcPr>
            <w:tcW w:w="0" w:type="auto"/>
            <w:vAlign w:val="center"/>
          </w:tcPr>
          <w:p w14:paraId="59CCEAB5"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10.9</w:t>
            </w:r>
          </w:p>
        </w:tc>
        <w:tc>
          <w:tcPr>
            <w:tcW w:w="0" w:type="auto"/>
            <w:vAlign w:val="center"/>
          </w:tcPr>
          <w:p w14:paraId="25551093"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488</w:t>
            </w:r>
          </w:p>
        </w:tc>
        <w:tc>
          <w:tcPr>
            <w:tcW w:w="0" w:type="auto"/>
            <w:vAlign w:val="center"/>
          </w:tcPr>
          <w:p w14:paraId="4B69A3AE"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9.4</w:t>
            </w:r>
          </w:p>
        </w:tc>
        <w:tc>
          <w:tcPr>
            <w:tcW w:w="0" w:type="auto"/>
            <w:vAlign w:val="center"/>
          </w:tcPr>
          <w:p w14:paraId="2EB9209B"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8.9</w:t>
            </w:r>
          </w:p>
        </w:tc>
        <w:tc>
          <w:tcPr>
            <w:tcW w:w="0" w:type="auto"/>
            <w:vAlign w:val="center"/>
          </w:tcPr>
          <w:p w14:paraId="0F249E59"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+125</w:t>
            </w:r>
          </w:p>
        </w:tc>
      </w:tr>
      <w:tr w:rsidR="00405966" w:rsidRPr="00264CF9" w14:paraId="69297D86"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1EF5AE87" w14:textId="77777777" w:rsidR="00B45157" w:rsidRPr="00264CF9" w:rsidRDefault="00B45157"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lastRenderedPageBreak/>
              <w:t>Not stated</w:t>
            </w:r>
          </w:p>
        </w:tc>
        <w:tc>
          <w:tcPr>
            <w:tcW w:w="0" w:type="auto"/>
            <w:vAlign w:val="center"/>
          </w:tcPr>
          <w:p w14:paraId="52354556"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34</w:t>
            </w:r>
          </w:p>
        </w:tc>
        <w:tc>
          <w:tcPr>
            <w:tcW w:w="0" w:type="auto"/>
            <w:vAlign w:val="center"/>
          </w:tcPr>
          <w:p w14:paraId="60B1DB58"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0.6</w:t>
            </w:r>
          </w:p>
        </w:tc>
        <w:tc>
          <w:tcPr>
            <w:tcW w:w="0" w:type="auto"/>
            <w:vAlign w:val="center"/>
          </w:tcPr>
          <w:p w14:paraId="2238966A"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0.5</w:t>
            </w:r>
          </w:p>
        </w:tc>
        <w:tc>
          <w:tcPr>
            <w:tcW w:w="0" w:type="auto"/>
            <w:vAlign w:val="center"/>
          </w:tcPr>
          <w:p w14:paraId="6FEF1302"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46</w:t>
            </w:r>
          </w:p>
        </w:tc>
        <w:tc>
          <w:tcPr>
            <w:tcW w:w="0" w:type="auto"/>
            <w:vAlign w:val="center"/>
          </w:tcPr>
          <w:p w14:paraId="41B91DE6"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0.9</w:t>
            </w:r>
          </w:p>
        </w:tc>
        <w:tc>
          <w:tcPr>
            <w:tcW w:w="0" w:type="auto"/>
            <w:vAlign w:val="center"/>
          </w:tcPr>
          <w:p w14:paraId="75BCE93A"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0.8</w:t>
            </w:r>
          </w:p>
        </w:tc>
        <w:tc>
          <w:tcPr>
            <w:tcW w:w="0" w:type="auto"/>
            <w:vAlign w:val="center"/>
          </w:tcPr>
          <w:p w14:paraId="6B4C4CC1" w14:textId="77777777" w:rsidR="00B45157" w:rsidRPr="00264CF9" w:rsidRDefault="00B45157"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-12</w:t>
            </w:r>
          </w:p>
        </w:tc>
      </w:tr>
      <w:tr w:rsidR="00405966" w:rsidRPr="00264CF9" w14:paraId="34745DE0" w14:textId="77777777" w:rsidTr="004C3360">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77C16FCB" w14:textId="77777777" w:rsidR="00B45157" w:rsidRPr="00264CF9" w:rsidRDefault="00B45157"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t>Total employed persons aged 15+</w:t>
            </w:r>
          </w:p>
        </w:tc>
        <w:tc>
          <w:tcPr>
            <w:tcW w:w="0" w:type="auto"/>
            <w:vAlign w:val="center"/>
          </w:tcPr>
          <w:p w14:paraId="52EAB116" w14:textId="77777777" w:rsidR="00B45157" w:rsidRPr="00264CF9" w:rsidRDefault="00B45157"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5,810</w:t>
            </w:r>
          </w:p>
        </w:tc>
        <w:tc>
          <w:tcPr>
            <w:tcW w:w="0" w:type="auto"/>
            <w:vAlign w:val="center"/>
          </w:tcPr>
          <w:p w14:paraId="10987A07" w14:textId="77777777" w:rsidR="00B45157" w:rsidRPr="00264CF9" w:rsidRDefault="00B45157"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448E1AA3" w14:textId="77777777" w:rsidR="00B45157" w:rsidRPr="00264CF9" w:rsidRDefault="00B45157"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1AA0AC9E" w14:textId="77777777" w:rsidR="00B45157" w:rsidRPr="00264CF9" w:rsidRDefault="00B45157"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5,179</w:t>
            </w:r>
          </w:p>
        </w:tc>
        <w:tc>
          <w:tcPr>
            <w:tcW w:w="0" w:type="auto"/>
            <w:vAlign w:val="center"/>
          </w:tcPr>
          <w:p w14:paraId="210AF53A" w14:textId="77777777" w:rsidR="00B45157" w:rsidRPr="00264CF9" w:rsidRDefault="00B45157"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3C6E8504" w14:textId="77777777" w:rsidR="00B45157" w:rsidRPr="00264CF9" w:rsidRDefault="00B45157"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76F1C736" w14:textId="77777777" w:rsidR="00B45157" w:rsidRPr="00264CF9" w:rsidRDefault="00B45157"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+631</w:t>
            </w:r>
          </w:p>
        </w:tc>
      </w:tr>
    </w:tbl>
    <w:p w14:paraId="0352A5B3" w14:textId="5C3B263F" w:rsidR="003D036D" w:rsidRPr="00264CF9" w:rsidRDefault="00B45157" w:rsidP="00405966">
      <w:pPr>
        <w:spacing w:line="480" w:lineRule="auto"/>
        <w:rPr>
          <w:rFonts w:ascii="Times New Roman" w:hAnsi="Times New Roman" w:cs="Times New Roman"/>
          <w:sz w:val="24"/>
          <w:szCs w:val="24"/>
        </w:rPr>
      </w:pPr>
      <w:r w:rsidRPr="00264CF9">
        <w:rPr>
          <w:rFonts w:ascii="Times New Roman" w:hAnsi="Times New Roman" w:cs="Times New Roman"/>
          <w:noProof/>
          <w:sz w:val="24"/>
          <w:szCs w:val="24"/>
        </w:rPr>
        <w:lastRenderedPageBreak/>
        <w:t xml:space="preserve"> </w:t>
      </w:r>
      <w:r w:rsidR="004719E2" w:rsidRPr="00264CF9">
        <w:rPr>
          <w:rFonts w:ascii="Times New Roman" w:hAnsi="Times New Roman" w:cs="Times New Roman"/>
          <w:sz w:val="24"/>
          <w:szCs w:val="24"/>
        </w:rPr>
        <w:t>(</w:t>
      </w:r>
      <w:r w:rsidR="004719E2" w:rsidRPr="00264CF9">
        <w:rPr>
          <w:rStyle w:val="Emphasis"/>
          <w:rFonts w:ascii="Times New Roman" w:hAnsi="Times New Roman" w:cs="Times New Roman"/>
          <w:sz w:val="24"/>
          <w:szCs w:val="24"/>
          <w:shd w:val="clear" w:color="auto" w:fill="FFFFFF"/>
        </w:rPr>
        <w:t>Demographic resources</w:t>
      </w:r>
      <w:r w:rsidR="004719E2" w:rsidRPr="00264CF9">
        <w:rPr>
          <w:rFonts w:ascii="Times New Roman" w:hAnsi="Times New Roman" w:cs="Times New Roman"/>
          <w:sz w:val="24"/>
          <w:szCs w:val="24"/>
        </w:rPr>
        <w:t>)</w:t>
      </w:r>
      <w:r w:rsidRPr="00264CF9">
        <w:rPr>
          <w:rFonts w:ascii="Times New Roman" w:hAnsi="Times New Roman" w:cs="Times New Roman"/>
          <w:noProof/>
          <w:sz w:val="24"/>
          <w:szCs w:val="24"/>
        </w:rPr>
        <w:drawing>
          <wp:inline distT="0" distB="0" distL="0" distR="0" wp14:anchorId="6DF49989" wp14:editId="03138329">
            <wp:extent cx="5943600" cy="3496310"/>
            <wp:effectExtent l="0" t="0" r="0" b="8890"/>
            <wp:docPr id="8528704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496310"/>
                    </a:xfrm>
                    <a:prstGeom prst="rect">
                      <a:avLst/>
                    </a:prstGeom>
                    <a:noFill/>
                    <a:ln>
                      <a:noFill/>
                    </a:ln>
                  </pic:spPr>
                </pic:pic>
              </a:graphicData>
            </a:graphic>
          </wp:inline>
        </w:drawing>
      </w:r>
      <w:r w:rsidRPr="00264CF9">
        <w:rPr>
          <w:rFonts w:ascii="Times New Roman" w:hAnsi="Times New Roman" w:cs="Times New Roman"/>
          <w:noProof/>
          <w:sz w:val="24"/>
          <w:szCs w:val="24"/>
        </w:rPr>
        <w:t xml:space="preserve"> </w:t>
      </w:r>
      <w:r w:rsidR="00A5461B" w:rsidRPr="00264CF9">
        <w:rPr>
          <w:rFonts w:ascii="Times New Roman" w:hAnsi="Times New Roman" w:cs="Times New Roman"/>
          <w:noProof/>
          <w:sz w:val="24"/>
          <w:szCs w:val="24"/>
        </w:rPr>
        <w:drawing>
          <wp:inline distT="0" distB="0" distL="0" distR="0" wp14:anchorId="3010E9C5" wp14:editId="388D5367">
            <wp:extent cx="5943600" cy="3496310"/>
            <wp:effectExtent l="0" t="0" r="0" b="8890"/>
            <wp:docPr id="11058280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496310"/>
                    </a:xfrm>
                    <a:prstGeom prst="rect">
                      <a:avLst/>
                    </a:prstGeom>
                    <a:noFill/>
                    <a:ln>
                      <a:noFill/>
                    </a:ln>
                  </pic:spPr>
                </pic:pic>
              </a:graphicData>
            </a:graphic>
          </wp:inline>
        </w:drawing>
      </w:r>
    </w:p>
    <w:p w14:paraId="5844452D" w14:textId="5F90BD3F" w:rsidR="007D2B84" w:rsidRPr="00264CF9" w:rsidRDefault="007D2B84" w:rsidP="00405966">
      <w:pPr>
        <w:pStyle w:val="Heading3"/>
        <w:spacing w:line="480" w:lineRule="auto"/>
        <w:ind w:left="720" w:firstLine="720"/>
        <w:rPr>
          <w:sz w:val="24"/>
          <w:szCs w:val="24"/>
        </w:rPr>
      </w:pPr>
      <w:bookmarkStart w:id="15" w:name="_Toc142333016"/>
      <w:r w:rsidRPr="00264CF9">
        <w:rPr>
          <w:sz w:val="24"/>
          <w:szCs w:val="24"/>
        </w:rPr>
        <w:t>2.4.3 Analys</w:t>
      </w:r>
      <w:r w:rsidR="00C505C5" w:rsidRPr="00264CF9">
        <w:rPr>
          <w:sz w:val="24"/>
          <w:szCs w:val="24"/>
        </w:rPr>
        <w:t>is</w:t>
      </w:r>
      <w:bookmarkEnd w:id="15"/>
      <w:r w:rsidRPr="00264CF9">
        <w:rPr>
          <w:sz w:val="24"/>
          <w:szCs w:val="24"/>
        </w:rPr>
        <w:t xml:space="preserve"> </w:t>
      </w:r>
    </w:p>
    <w:p w14:paraId="73C553F9" w14:textId="055C1793" w:rsidR="007C0CE1" w:rsidRPr="00264CF9" w:rsidRDefault="007C0CE1" w:rsidP="00405966">
      <w:pPr>
        <w:spacing w:line="480" w:lineRule="auto"/>
        <w:ind w:firstLine="709"/>
        <w:rPr>
          <w:rFonts w:ascii="Times New Roman" w:hAnsi="Times New Roman" w:cs="Times New Roman"/>
          <w:sz w:val="24"/>
          <w:szCs w:val="24"/>
        </w:rPr>
      </w:pPr>
      <w:r w:rsidRPr="00264CF9">
        <w:rPr>
          <w:rFonts w:ascii="Times New Roman" w:hAnsi="Times New Roman" w:cs="Times New Roman"/>
          <w:sz w:val="24"/>
          <w:szCs w:val="24"/>
        </w:rPr>
        <w:lastRenderedPageBreak/>
        <w:t>Surfers Paradise is a very walkable community. It is ranked as the second most walkable area. Most errands in the region can be accomplished by foot due to its proximity to various amenities. On the other hand, Pimpama is a car-oriented region. Pimpama ranks as the 52nd most walkable neighborhood in the Gold Coast region, as determined by its Walk Score 13. The majority of errands in the Pimpama area of the Gold Coast necessitate the use of an automobile. The suburban design of Pimpama has the potential to foster a reliance on automobiles, which could have implications for the physical activity levels of its residents.</w:t>
      </w:r>
    </w:p>
    <w:p w14:paraId="7ED80B52" w14:textId="16C7383E" w:rsidR="007D2B84" w:rsidRPr="00264CF9" w:rsidRDefault="007D2B84" w:rsidP="00405966">
      <w:pPr>
        <w:pStyle w:val="Heading2"/>
        <w:spacing w:line="480" w:lineRule="auto"/>
        <w:ind w:firstLine="709"/>
        <w:rPr>
          <w:rFonts w:ascii="Times New Roman" w:hAnsi="Times New Roman" w:cs="Times New Roman"/>
          <w:b/>
          <w:bCs/>
          <w:color w:val="auto"/>
          <w:sz w:val="24"/>
          <w:szCs w:val="24"/>
        </w:rPr>
      </w:pPr>
      <w:bookmarkStart w:id="16" w:name="_Toc142333017"/>
      <w:r w:rsidRPr="00264CF9">
        <w:rPr>
          <w:rFonts w:ascii="Times New Roman" w:hAnsi="Times New Roman" w:cs="Times New Roman"/>
          <w:b/>
          <w:bCs/>
          <w:color w:val="auto"/>
          <w:sz w:val="24"/>
          <w:szCs w:val="24"/>
        </w:rPr>
        <w:t>2.5 Type of Housing (dwelling structure)</w:t>
      </w:r>
      <w:bookmarkEnd w:id="16"/>
    </w:p>
    <w:p w14:paraId="02A456AE" w14:textId="77777777" w:rsidR="007D2B84" w:rsidRPr="00264CF9" w:rsidRDefault="007D2B84" w:rsidP="00405966">
      <w:pPr>
        <w:pStyle w:val="Heading3"/>
        <w:spacing w:line="480" w:lineRule="auto"/>
        <w:ind w:left="720" w:firstLine="720"/>
        <w:rPr>
          <w:sz w:val="24"/>
          <w:szCs w:val="24"/>
        </w:rPr>
      </w:pPr>
      <w:bookmarkStart w:id="17" w:name="_Toc142333018"/>
      <w:r w:rsidRPr="00264CF9">
        <w:rPr>
          <w:sz w:val="24"/>
          <w:szCs w:val="24"/>
        </w:rPr>
        <w:t>2.5.1 Theory Overview</w:t>
      </w:r>
      <w:bookmarkEnd w:id="17"/>
    </w:p>
    <w:p w14:paraId="50C60FB5" w14:textId="496E7A40" w:rsidR="003F18AB" w:rsidRPr="00264CF9" w:rsidRDefault="003F18AB" w:rsidP="00405966">
      <w:pPr>
        <w:spacing w:line="480" w:lineRule="auto"/>
        <w:ind w:firstLine="709"/>
        <w:rPr>
          <w:rFonts w:ascii="Times New Roman" w:hAnsi="Times New Roman" w:cs="Times New Roman"/>
          <w:sz w:val="24"/>
          <w:szCs w:val="24"/>
        </w:rPr>
      </w:pPr>
      <w:r w:rsidRPr="00264CF9">
        <w:rPr>
          <w:rFonts w:ascii="Times New Roman" w:hAnsi="Times New Roman" w:cs="Times New Roman"/>
          <w:sz w:val="24"/>
          <w:szCs w:val="24"/>
        </w:rPr>
        <w:t>Housing diversity encompasses a broad spectrum of residential structures designed to cater to different households' diverse requirements and dimensions. The presence of diverse housing options plays a significant role in fostering social inclusivity and enhancing the vibrancy of neighborhoods (Kleeman et al.).</w:t>
      </w:r>
    </w:p>
    <w:p w14:paraId="6732890C" w14:textId="11ADBA05" w:rsidR="007D2B84" w:rsidRPr="00264CF9" w:rsidRDefault="007D2B84" w:rsidP="00405966">
      <w:pPr>
        <w:pStyle w:val="Heading3"/>
        <w:spacing w:line="480" w:lineRule="auto"/>
        <w:ind w:left="720" w:firstLine="720"/>
        <w:rPr>
          <w:sz w:val="24"/>
          <w:szCs w:val="24"/>
        </w:rPr>
      </w:pPr>
      <w:bookmarkStart w:id="18" w:name="_Toc142333019"/>
      <w:r w:rsidRPr="00264CF9">
        <w:rPr>
          <w:sz w:val="24"/>
          <w:szCs w:val="24"/>
        </w:rPr>
        <w:t>2.5.2 Present Data and Images</w:t>
      </w:r>
      <w:bookmarkEnd w:id="18"/>
    </w:p>
    <w:tbl>
      <w:tblPr>
        <w:tblW w:w="5058" w:type="pct"/>
        <w:tblInd w:w="-108" w:type="dxa"/>
        <w:tblLook w:val="0000" w:firstRow="0" w:lastRow="0" w:firstColumn="0" w:lastColumn="0" w:noHBand="0" w:noVBand="0"/>
      </w:tblPr>
      <w:tblGrid>
        <w:gridCol w:w="2493"/>
        <w:gridCol w:w="1070"/>
        <w:gridCol w:w="756"/>
        <w:gridCol w:w="1106"/>
        <w:gridCol w:w="1070"/>
        <w:gridCol w:w="756"/>
        <w:gridCol w:w="1106"/>
        <w:gridCol w:w="1112"/>
      </w:tblGrid>
      <w:tr w:rsidR="00405966" w:rsidRPr="00264CF9" w14:paraId="0812D867" w14:textId="77777777" w:rsidTr="0060518F">
        <w:tc>
          <w:tcPr>
            <w:tcW w:w="0" w:type="auto"/>
            <w:gridSpan w:val="8"/>
          </w:tcPr>
          <w:p w14:paraId="164C4C2B" w14:textId="77777777" w:rsidR="00DC164F" w:rsidRPr="00264CF9" w:rsidRDefault="00DC164F" w:rsidP="00405966">
            <w:pPr>
              <w:pStyle w:val="Heading4"/>
              <w:spacing w:line="480" w:lineRule="auto"/>
              <w:rPr>
                <w:rFonts w:ascii="Times New Roman" w:hAnsi="Times New Roman" w:cs="Times New Roman"/>
                <w:color w:val="auto"/>
                <w:sz w:val="24"/>
                <w:szCs w:val="24"/>
              </w:rPr>
            </w:pPr>
            <w:r w:rsidRPr="00264CF9">
              <w:rPr>
                <w:rFonts w:ascii="Times New Roman" w:hAnsi="Times New Roman" w:cs="Times New Roman"/>
                <w:color w:val="auto"/>
                <w:sz w:val="24"/>
                <w:szCs w:val="24"/>
              </w:rPr>
              <w:t>Dwelling type</w:t>
            </w:r>
          </w:p>
        </w:tc>
      </w:tr>
      <w:tr w:rsidR="00405966" w:rsidRPr="00264CF9" w14:paraId="28C05D34" w14:textId="77777777" w:rsidTr="0060518F">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tcPr>
          <w:p w14:paraId="5604A588" w14:textId="77777777" w:rsidR="00DC164F" w:rsidRPr="00264CF9" w:rsidRDefault="00DC164F"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t>Surfers Paradise - North</w:t>
            </w:r>
          </w:p>
        </w:tc>
        <w:tc>
          <w:tcPr>
            <w:tcW w:w="0" w:type="auto"/>
            <w:gridSpan w:val="3"/>
          </w:tcPr>
          <w:p w14:paraId="0B4F4281" w14:textId="77777777" w:rsidR="00DC164F" w:rsidRPr="00264CF9" w:rsidRDefault="00DC164F" w:rsidP="00405966">
            <w:pPr>
              <w:spacing w:after="0" w:line="480" w:lineRule="auto"/>
              <w:jc w:val="center"/>
              <w:rPr>
                <w:rFonts w:ascii="Times New Roman" w:hAnsi="Times New Roman" w:cs="Times New Roman"/>
                <w:b/>
                <w:sz w:val="24"/>
                <w:szCs w:val="24"/>
              </w:rPr>
            </w:pPr>
            <w:r w:rsidRPr="00264CF9">
              <w:rPr>
                <w:rFonts w:ascii="Times New Roman" w:hAnsi="Times New Roman" w:cs="Times New Roman"/>
                <w:b/>
                <w:sz w:val="24"/>
                <w:szCs w:val="24"/>
              </w:rPr>
              <w:t>2021</w:t>
            </w:r>
          </w:p>
        </w:tc>
        <w:tc>
          <w:tcPr>
            <w:tcW w:w="0" w:type="auto"/>
            <w:gridSpan w:val="3"/>
          </w:tcPr>
          <w:p w14:paraId="7AB6F825" w14:textId="77777777" w:rsidR="00DC164F" w:rsidRPr="00264CF9" w:rsidRDefault="00DC164F" w:rsidP="00405966">
            <w:pPr>
              <w:spacing w:after="0" w:line="480" w:lineRule="auto"/>
              <w:jc w:val="center"/>
              <w:rPr>
                <w:rFonts w:ascii="Times New Roman" w:hAnsi="Times New Roman" w:cs="Times New Roman"/>
                <w:b/>
                <w:sz w:val="24"/>
                <w:szCs w:val="24"/>
              </w:rPr>
            </w:pPr>
            <w:r w:rsidRPr="00264CF9">
              <w:rPr>
                <w:rFonts w:ascii="Times New Roman" w:hAnsi="Times New Roman" w:cs="Times New Roman"/>
                <w:b/>
                <w:sz w:val="24"/>
                <w:szCs w:val="24"/>
              </w:rPr>
              <w:t>2016</w:t>
            </w:r>
          </w:p>
        </w:tc>
        <w:tc>
          <w:tcPr>
            <w:tcW w:w="0" w:type="auto"/>
            <w:vAlign w:val="bottom"/>
          </w:tcPr>
          <w:p w14:paraId="585AA6DD" w14:textId="77777777" w:rsidR="00DC164F" w:rsidRPr="00264CF9" w:rsidRDefault="00DC164F"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Change</w:t>
            </w:r>
          </w:p>
        </w:tc>
      </w:tr>
      <w:tr w:rsidR="00405966" w:rsidRPr="00264CF9" w14:paraId="188A54E2" w14:textId="77777777" w:rsidTr="0060518F">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76C46376" w14:textId="77777777" w:rsidR="00DC164F" w:rsidRPr="00264CF9" w:rsidRDefault="00DC164F"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t>Dwelling type</w:t>
            </w:r>
          </w:p>
        </w:tc>
        <w:tc>
          <w:tcPr>
            <w:tcW w:w="0" w:type="auto"/>
            <w:vAlign w:val="center"/>
          </w:tcPr>
          <w:p w14:paraId="6728A252" w14:textId="77777777" w:rsidR="00DC164F" w:rsidRPr="00264CF9" w:rsidRDefault="00DC164F"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Number</w:t>
            </w:r>
          </w:p>
        </w:tc>
        <w:tc>
          <w:tcPr>
            <w:tcW w:w="0" w:type="auto"/>
            <w:vAlign w:val="center"/>
          </w:tcPr>
          <w:p w14:paraId="1CE818C1" w14:textId="77777777" w:rsidR="00DC164F" w:rsidRPr="00264CF9" w:rsidRDefault="00DC164F"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w:t>
            </w:r>
          </w:p>
        </w:tc>
        <w:tc>
          <w:tcPr>
            <w:tcW w:w="0" w:type="auto"/>
            <w:vAlign w:val="center"/>
          </w:tcPr>
          <w:p w14:paraId="0F0A6C59" w14:textId="77777777" w:rsidR="00DC164F" w:rsidRPr="00264CF9" w:rsidRDefault="00DC164F"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Gold Coast City %</w:t>
            </w:r>
          </w:p>
        </w:tc>
        <w:tc>
          <w:tcPr>
            <w:tcW w:w="0" w:type="auto"/>
            <w:vAlign w:val="center"/>
          </w:tcPr>
          <w:p w14:paraId="1DEB49B5" w14:textId="77777777" w:rsidR="00DC164F" w:rsidRPr="00264CF9" w:rsidRDefault="00DC164F"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Number</w:t>
            </w:r>
          </w:p>
        </w:tc>
        <w:tc>
          <w:tcPr>
            <w:tcW w:w="0" w:type="auto"/>
            <w:vAlign w:val="center"/>
          </w:tcPr>
          <w:p w14:paraId="66776125" w14:textId="77777777" w:rsidR="00DC164F" w:rsidRPr="00264CF9" w:rsidRDefault="00DC164F"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w:t>
            </w:r>
          </w:p>
        </w:tc>
        <w:tc>
          <w:tcPr>
            <w:tcW w:w="0" w:type="auto"/>
            <w:vAlign w:val="center"/>
          </w:tcPr>
          <w:p w14:paraId="0CD6B1B8" w14:textId="77777777" w:rsidR="00DC164F" w:rsidRPr="00264CF9" w:rsidRDefault="00DC164F"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Gold Coast City %</w:t>
            </w:r>
          </w:p>
        </w:tc>
        <w:tc>
          <w:tcPr>
            <w:tcW w:w="0" w:type="auto"/>
            <w:vAlign w:val="center"/>
          </w:tcPr>
          <w:p w14:paraId="236C9B30" w14:textId="77777777" w:rsidR="00DC164F" w:rsidRPr="00264CF9" w:rsidRDefault="00DC164F"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2016 to 2021</w:t>
            </w:r>
          </w:p>
        </w:tc>
      </w:tr>
      <w:tr w:rsidR="00405966" w:rsidRPr="00264CF9" w14:paraId="1EC20F31" w14:textId="77777777" w:rsidTr="0060518F">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0DE730C8" w14:textId="77777777" w:rsidR="00DC164F" w:rsidRPr="00264CF9" w:rsidRDefault="00DC164F"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lastRenderedPageBreak/>
              <w:t>Occupied private dwellings</w:t>
            </w:r>
          </w:p>
        </w:tc>
        <w:tc>
          <w:tcPr>
            <w:tcW w:w="0" w:type="auto"/>
            <w:vAlign w:val="center"/>
          </w:tcPr>
          <w:p w14:paraId="7947117D" w14:textId="77777777" w:rsidR="00DC164F" w:rsidRPr="00264CF9" w:rsidRDefault="00DC164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6,299</w:t>
            </w:r>
          </w:p>
        </w:tc>
        <w:tc>
          <w:tcPr>
            <w:tcW w:w="0" w:type="auto"/>
            <w:vAlign w:val="center"/>
          </w:tcPr>
          <w:p w14:paraId="3676E863" w14:textId="77777777" w:rsidR="00DC164F" w:rsidRPr="00264CF9" w:rsidRDefault="00DC164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68.4</w:t>
            </w:r>
          </w:p>
        </w:tc>
        <w:tc>
          <w:tcPr>
            <w:tcW w:w="0" w:type="auto"/>
            <w:vAlign w:val="center"/>
          </w:tcPr>
          <w:p w14:paraId="0ABE0119" w14:textId="77777777" w:rsidR="00DC164F" w:rsidRPr="00264CF9" w:rsidRDefault="00DC164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89.9</w:t>
            </w:r>
          </w:p>
        </w:tc>
        <w:tc>
          <w:tcPr>
            <w:tcW w:w="0" w:type="auto"/>
            <w:vAlign w:val="center"/>
          </w:tcPr>
          <w:p w14:paraId="363CDB79" w14:textId="77777777" w:rsidR="00DC164F" w:rsidRPr="00264CF9" w:rsidRDefault="00DC164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5,505</w:t>
            </w:r>
          </w:p>
        </w:tc>
        <w:tc>
          <w:tcPr>
            <w:tcW w:w="0" w:type="auto"/>
            <w:vAlign w:val="center"/>
          </w:tcPr>
          <w:p w14:paraId="57BC7E0F" w14:textId="77777777" w:rsidR="00DC164F" w:rsidRPr="00264CF9" w:rsidRDefault="00DC164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74.9</w:t>
            </w:r>
          </w:p>
        </w:tc>
        <w:tc>
          <w:tcPr>
            <w:tcW w:w="0" w:type="auto"/>
            <w:vAlign w:val="center"/>
          </w:tcPr>
          <w:p w14:paraId="753CDBC4" w14:textId="77777777" w:rsidR="00DC164F" w:rsidRPr="00264CF9" w:rsidRDefault="00DC164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90.0</w:t>
            </w:r>
          </w:p>
        </w:tc>
        <w:tc>
          <w:tcPr>
            <w:tcW w:w="0" w:type="auto"/>
            <w:vAlign w:val="center"/>
          </w:tcPr>
          <w:p w14:paraId="3AC7D1A2" w14:textId="77777777" w:rsidR="00DC164F" w:rsidRPr="00264CF9" w:rsidRDefault="00DC164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+794</w:t>
            </w:r>
          </w:p>
        </w:tc>
      </w:tr>
      <w:tr w:rsidR="00405966" w:rsidRPr="00264CF9" w14:paraId="031FB605" w14:textId="77777777" w:rsidTr="0060518F">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15CD8E64" w14:textId="77777777" w:rsidR="00DC164F" w:rsidRPr="00264CF9" w:rsidRDefault="00DC164F"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Unoccupied private dwellings</w:t>
            </w:r>
          </w:p>
        </w:tc>
        <w:tc>
          <w:tcPr>
            <w:tcW w:w="0" w:type="auto"/>
            <w:vAlign w:val="center"/>
          </w:tcPr>
          <w:p w14:paraId="09DC3FAA" w14:textId="77777777" w:rsidR="00DC164F" w:rsidRPr="00264CF9" w:rsidRDefault="00DC164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2,857</w:t>
            </w:r>
          </w:p>
        </w:tc>
        <w:tc>
          <w:tcPr>
            <w:tcW w:w="0" w:type="auto"/>
            <w:vAlign w:val="center"/>
          </w:tcPr>
          <w:p w14:paraId="61830C1C" w14:textId="77777777" w:rsidR="00DC164F" w:rsidRPr="00264CF9" w:rsidRDefault="00DC164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31.0</w:t>
            </w:r>
          </w:p>
        </w:tc>
        <w:tc>
          <w:tcPr>
            <w:tcW w:w="0" w:type="auto"/>
            <w:vAlign w:val="center"/>
          </w:tcPr>
          <w:p w14:paraId="7B748694" w14:textId="77777777" w:rsidR="00DC164F" w:rsidRPr="00264CF9" w:rsidRDefault="00DC164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9.9</w:t>
            </w:r>
          </w:p>
        </w:tc>
        <w:tc>
          <w:tcPr>
            <w:tcW w:w="0" w:type="auto"/>
            <w:vAlign w:val="center"/>
          </w:tcPr>
          <w:p w14:paraId="405BD7FF" w14:textId="77777777" w:rsidR="00DC164F" w:rsidRPr="00264CF9" w:rsidRDefault="00DC164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1,790</w:t>
            </w:r>
          </w:p>
        </w:tc>
        <w:tc>
          <w:tcPr>
            <w:tcW w:w="0" w:type="auto"/>
            <w:vAlign w:val="center"/>
          </w:tcPr>
          <w:p w14:paraId="1E7A31C6" w14:textId="77777777" w:rsidR="00DC164F" w:rsidRPr="00264CF9" w:rsidRDefault="00DC164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24.4</w:t>
            </w:r>
          </w:p>
        </w:tc>
        <w:tc>
          <w:tcPr>
            <w:tcW w:w="0" w:type="auto"/>
            <w:vAlign w:val="center"/>
          </w:tcPr>
          <w:p w14:paraId="50D42E21" w14:textId="77777777" w:rsidR="00DC164F" w:rsidRPr="00264CF9" w:rsidRDefault="00DC164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9.7</w:t>
            </w:r>
          </w:p>
        </w:tc>
        <w:tc>
          <w:tcPr>
            <w:tcW w:w="0" w:type="auto"/>
            <w:vAlign w:val="center"/>
          </w:tcPr>
          <w:p w14:paraId="76FA807A" w14:textId="77777777" w:rsidR="00DC164F" w:rsidRPr="00264CF9" w:rsidRDefault="00DC164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+1,067</w:t>
            </w:r>
          </w:p>
        </w:tc>
      </w:tr>
      <w:tr w:rsidR="00405966" w:rsidRPr="00264CF9" w14:paraId="6B2BC432" w14:textId="77777777" w:rsidTr="0060518F">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72968E4B" w14:textId="77777777" w:rsidR="00DC164F" w:rsidRPr="00264CF9" w:rsidRDefault="00DC164F"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Non private dwellings</w:t>
            </w:r>
          </w:p>
        </w:tc>
        <w:tc>
          <w:tcPr>
            <w:tcW w:w="0" w:type="auto"/>
            <w:vAlign w:val="center"/>
          </w:tcPr>
          <w:p w14:paraId="14DDC119" w14:textId="77777777" w:rsidR="00DC164F" w:rsidRPr="00264CF9" w:rsidRDefault="00DC164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56</w:t>
            </w:r>
          </w:p>
        </w:tc>
        <w:tc>
          <w:tcPr>
            <w:tcW w:w="0" w:type="auto"/>
            <w:vAlign w:val="center"/>
          </w:tcPr>
          <w:p w14:paraId="1A458B37" w14:textId="77777777" w:rsidR="00DC164F" w:rsidRPr="00264CF9" w:rsidRDefault="00DC164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0.6</w:t>
            </w:r>
          </w:p>
        </w:tc>
        <w:tc>
          <w:tcPr>
            <w:tcW w:w="0" w:type="auto"/>
            <w:vAlign w:val="center"/>
          </w:tcPr>
          <w:p w14:paraId="78FA7A1E" w14:textId="77777777" w:rsidR="00DC164F" w:rsidRPr="00264CF9" w:rsidRDefault="00DC164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0.2</w:t>
            </w:r>
          </w:p>
        </w:tc>
        <w:tc>
          <w:tcPr>
            <w:tcW w:w="0" w:type="auto"/>
            <w:vAlign w:val="center"/>
          </w:tcPr>
          <w:p w14:paraId="3C2BD97E" w14:textId="77777777" w:rsidR="00DC164F" w:rsidRPr="00264CF9" w:rsidRDefault="00DC164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53</w:t>
            </w:r>
          </w:p>
        </w:tc>
        <w:tc>
          <w:tcPr>
            <w:tcW w:w="0" w:type="auto"/>
            <w:vAlign w:val="center"/>
          </w:tcPr>
          <w:p w14:paraId="794395B4" w14:textId="77777777" w:rsidR="00DC164F" w:rsidRPr="00264CF9" w:rsidRDefault="00DC164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0.7</w:t>
            </w:r>
          </w:p>
        </w:tc>
        <w:tc>
          <w:tcPr>
            <w:tcW w:w="0" w:type="auto"/>
            <w:vAlign w:val="center"/>
          </w:tcPr>
          <w:p w14:paraId="30D31FEA" w14:textId="77777777" w:rsidR="00DC164F" w:rsidRPr="00264CF9" w:rsidRDefault="00DC164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0.2</w:t>
            </w:r>
          </w:p>
        </w:tc>
        <w:tc>
          <w:tcPr>
            <w:tcW w:w="0" w:type="auto"/>
            <w:vAlign w:val="center"/>
          </w:tcPr>
          <w:p w14:paraId="2E7C21DC" w14:textId="77777777" w:rsidR="00DC164F" w:rsidRPr="00264CF9" w:rsidRDefault="00DC164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w:t>
            </w:r>
          </w:p>
        </w:tc>
      </w:tr>
      <w:tr w:rsidR="00405966" w:rsidRPr="00264CF9" w14:paraId="5E2D89AC" w14:textId="77777777" w:rsidTr="0060518F">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091292C0" w14:textId="77777777" w:rsidR="00DC164F" w:rsidRPr="00264CF9" w:rsidRDefault="00DC164F"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t>Total dwellings</w:t>
            </w:r>
          </w:p>
        </w:tc>
        <w:tc>
          <w:tcPr>
            <w:tcW w:w="0" w:type="auto"/>
            <w:vAlign w:val="center"/>
          </w:tcPr>
          <w:p w14:paraId="28948879" w14:textId="77777777" w:rsidR="00DC164F" w:rsidRPr="00264CF9" w:rsidRDefault="00DC164F"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9,212</w:t>
            </w:r>
          </w:p>
        </w:tc>
        <w:tc>
          <w:tcPr>
            <w:tcW w:w="0" w:type="auto"/>
            <w:vAlign w:val="center"/>
          </w:tcPr>
          <w:p w14:paraId="654450B0" w14:textId="77777777" w:rsidR="00DC164F" w:rsidRPr="00264CF9" w:rsidRDefault="00DC164F"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08D85BC3" w14:textId="77777777" w:rsidR="00DC164F" w:rsidRPr="00264CF9" w:rsidRDefault="00DC164F"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6F4509ED" w14:textId="77777777" w:rsidR="00DC164F" w:rsidRPr="00264CF9" w:rsidRDefault="00DC164F"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7,348</w:t>
            </w:r>
          </w:p>
        </w:tc>
        <w:tc>
          <w:tcPr>
            <w:tcW w:w="0" w:type="auto"/>
            <w:vAlign w:val="center"/>
          </w:tcPr>
          <w:p w14:paraId="469AAAE1" w14:textId="77777777" w:rsidR="00DC164F" w:rsidRPr="00264CF9" w:rsidRDefault="00DC164F"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369A553A" w14:textId="77777777" w:rsidR="00DC164F" w:rsidRPr="00264CF9" w:rsidRDefault="00DC164F"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59C46397" w14:textId="77777777" w:rsidR="00DC164F" w:rsidRPr="00264CF9" w:rsidRDefault="00DC164F"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+1,864</w:t>
            </w:r>
          </w:p>
        </w:tc>
      </w:tr>
      <w:tr w:rsidR="00405966" w:rsidRPr="00264CF9" w14:paraId="5D4954E0" w14:textId="77777777" w:rsidTr="0060518F">
        <w:tc>
          <w:tcPr>
            <w:tcW w:w="0" w:type="auto"/>
            <w:gridSpan w:val="8"/>
          </w:tcPr>
          <w:p w14:paraId="1DF8650D" w14:textId="77777777" w:rsidR="0060518F" w:rsidRPr="00264CF9" w:rsidRDefault="0060518F"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t>Dwelling structure</w:t>
            </w:r>
          </w:p>
        </w:tc>
      </w:tr>
      <w:tr w:rsidR="00405966" w:rsidRPr="00264CF9" w14:paraId="0995E8FE" w14:textId="77777777" w:rsidTr="0060518F">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tcPr>
          <w:p w14:paraId="6149F535" w14:textId="77777777" w:rsidR="0060518F" w:rsidRPr="00264CF9" w:rsidRDefault="0060518F"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t>Surfers Paradise - North - Dwellings (Enumerated)</w:t>
            </w:r>
          </w:p>
        </w:tc>
        <w:tc>
          <w:tcPr>
            <w:tcW w:w="0" w:type="auto"/>
            <w:gridSpan w:val="3"/>
          </w:tcPr>
          <w:p w14:paraId="6D50D84E" w14:textId="77777777" w:rsidR="0060518F" w:rsidRPr="00264CF9" w:rsidRDefault="0060518F" w:rsidP="00405966">
            <w:pPr>
              <w:spacing w:after="0" w:line="480" w:lineRule="auto"/>
              <w:jc w:val="center"/>
              <w:rPr>
                <w:rFonts w:ascii="Times New Roman" w:hAnsi="Times New Roman" w:cs="Times New Roman"/>
                <w:b/>
                <w:sz w:val="24"/>
                <w:szCs w:val="24"/>
              </w:rPr>
            </w:pPr>
            <w:r w:rsidRPr="00264CF9">
              <w:rPr>
                <w:rFonts w:ascii="Times New Roman" w:hAnsi="Times New Roman" w:cs="Times New Roman"/>
                <w:b/>
                <w:sz w:val="24"/>
                <w:szCs w:val="24"/>
              </w:rPr>
              <w:t>2021</w:t>
            </w:r>
          </w:p>
        </w:tc>
        <w:tc>
          <w:tcPr>
            <w:tcW w:w="0" w:type="auto"/>
            <w:gridSpan w:val="3"/>
          </w:tcPr>
          <w:p w14:paraId="5187114F" w14:textId="77777777" w:rsidR="0060518F" w:rsidRPr="00264CF9" w:rsidRDefault="0060518F" w:rsidP="00405966">
            <w:pPr>
              <w:spacing w:after="0" w:line="480" w:lineRule="auto"/>
              <w:jc w:val="center"/>
              <w:rPr>
                <w:rFonts w:ascii="Times New Roman" w:hAnsi="Times New Roman" w:cs="Times New Roman"/>
                <w:b/>
                <w:sz w:val="24"/>
                <w:szCs w:val="24"/>
              </w:rPr>
            </w:pPr>
            <w:r w:rsidRPr="00264CF9">
              <w:rPr>
                <w:rFonts w:ascii="Times New Roman" w:hAnsi="Times New Roman" w:cs="Times New Roman"/>
                <w:b/>
                <w:sz w:val="24"/>
                <w:szCs w:val="24"/>
              </w:rPr>
              <w:t>2016</w:t>
            </w:r>
          </w:p>
        </w:tc>
        <w:tc>
          <w:tcPr>
            <w:tcW w:w="0" w:type="auto"/>
            <w:vAlign w:val="bottom"/>
          </w:tcPr>
          <w:p w14:paraId="45AFEFF8" w14:textId="77777777" w:rsidR="0060518F" w:rsidRPr="00264CF9" w:rsidRDefault="0060518F"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Change</w:t>
            </w:r>
          </w:p>
        </w:tc>
      </w:tr>
      <w:tr w:rsidR="00405966" w:rsidRPr="00264CF9" w14:paraId="3C56ADF3" w14:textId="77777777" w:rsidTr="0060518F">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57182154" w14:textId="77777777" w:rsidR="0060518F" w:rsidRPr="00264CF9" w:rsidRDefault="0060518F"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t>Dwelling type</w:t>
            </w:r>
          </w:p>
        </w:tc>
        <w:tc>
          <w:tcPr>
            <w:tcW w:w="0" w:type="auto"/>
            <w:vAlign w:val="center"/>
          </w:tcPr>
          <w:p w14:paraId="53C3712D" w14:textId="77777777" w:rsidR="0060518F" w:rsidRPr="00264CF9" w:rsidRDefault="0060518F"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Number</w:t>
            </w:r>
          </w:p>
        </w:tc>
        <w:tc>
          <w:tcPr>
            <w:tcW w:w="0" w:type="auto"/>
            <w:vAlign w:val="center"/>
          </w:tcPr>
          <w:p w14:paraId="0BD9A723" w14:textId="77777777" w:rsidR="0060518F" w:rsidRPr="00264CF9" w:rsidRDefault="0060518F"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w:t>
            </w:r>
          </w:p>
        </w:tc>
        <w:tc>
          <w:tcPr>
            <w:tcW w:w="0" w:type="auto"/>
            <w:vAlign w:val="center"/>
          </w:tcPr>
          <w:p w14:paraId="37EDB0BF" w14:textId="77777777" w:rsidR="0060518F" w:rsidRPr="00264CF9" w:rsidRDefault="0060518F"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Gold Coast City %</w:t>
            </w:r>
          </w:p>
        </w:tc>
        <w:tc>
          <w:tcPr>
            <w:tcW w:w="0" w:type="auto"/>
            <w:vAlign w:val="center"/>
          </w:tcPr>
          <w:p w14:paraId="34A270B8" w14:textId="77777777" w:rsidR="0060518F" w:rsidRPr="00264CF9" w:rsidRDefault="0060518F"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Number</w:t>
            </w:r>
          </w:p>
        </w:tc>
        <w:tc>
          <w:tcPr>
            <w:tcW w:w="0" w:type="auto"/>
            <w:vAlign w:val="center"/>
          </w:tcPr>
          <w:p w14:paraId="56CB1ACF" w14:textId="77777777" w:rsidR="0060518F" w:rsidRPr="00264CF9" w:rsidRDefault="0060518F"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w:t>
            </w:r>
          </w:p>
        </w:tc>
        <w:tc>
          <w:tcPr>
            <w:tcW w:w="0" w:type="auto"/>
            <w:vAlign w:val="center"/>
          </w:tcPr>
          <w:p w14:paraId="48D05A7B" w14:textId="77777777" w:rsidR="0060518F" w:rsidRPr="00264CF9" w:rsidRDefault="0060518F"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Gold Coast City %</w:t>
            </w:r>
          </w:p>
        </w:tc>
        <w:tc>
          <w:tcPr>
            <w:tcW w:w="0" w:type="auto"/>
            <w:vAlign w:val="center"/>
          </w:tcPr>
          <w:p w14:paraId="7C2BEE02" w14:textId="77777777" w:rsidR="0060518F" w:rsidRPr="00264CF9" w:rsidRDefault="0060518F"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2016 to 2021</w:t>
            </w:r>
          </w:p>
        </w:tc>
      </w:tr>
      <w:tr w:rsidR="00405966" w:rsidRPr="00264CF9" w14:paraId="18E81393" w14:textId="77777777" w:rsidTr="0060518F">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645C1A6B" w14:textId="77777777" w:rsidR="0060518F" w:rsidRPr="00264CF9" w:rsidRDefault="0060518F"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Separate house</w:t>
            </w:r>
          </w:p>
        </w:tc>
        <w:tc>
          <w:tcPr>
            <w:tcW w:w="0" w:type="auto"/>
            <w:vAlign w:val="center"/>
          </w:tcPr>
          <w:p w14:paraId="3C6E5E3A"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553</w:t>
            </w:r>
          </w:p>
        </w:tc>
        <w:tc>
          <w:tcPr>
            <w:tcW w:w="0" w:type="auto"/>
            <w:vAlign w:val="center"/>
          </w:tcPr>
          <w:p w14:paraId="7121AB5D"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6.0</w:t>
            </w:r>
          </w:p>
        </w:tc>
        <w:tc>
          <w:tcPr>
            <w:tcW w:w="0" w:type="auto"/>
            <w:vAlign w:val="center"/>
          </w:tcPr>
          <w:p w14:paraId="33B7F5E3"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52.4</w:t>
            </w:r>
          </w:p>
        </w:tc>
        <w:tc>
          <w:tcPr>
            <w:tcW w:w="0" w:type="auto"/>
            <w:vAlign w:val="center"/>
          </w:tcPr>
          <w:p w14:paraId="3360DCE8"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578</w:t>
            </w:r>
          </w:p>
        </w:tc>
        <w:tc>
          <w:tcPr>
            <w:tcW w:w="0" w:type="auto"/>
            <w:vAlign w:val="center"/>
          </w:tcPr>
          <w:p w14:paraId="26078926"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8.0</w:t>
            </w:r>
          </w:p>
        </w:tc>
        <w:tc>
          <w:tcPr>
            <w:tcW w:w="0" w:type="auto"/>
            <w:vAlign w:val="center"/>
          </w:tcPr>
          <w:p w14:paraId="0A253A9E"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54.5</w:t>
            </w:r>
          </w:p>
        </w:tc>
        <w:tc>
          <w:tcPr>
            <w:tcW w:w="0" w:type="auto"/>
            <w:vAlign w:val="center"/>
          </w:tcPr>
          <w:p w14:paraId="514681A2"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-25</w:t>
            </w:r>
          </w:p>
        </w:tc>
      </w:tr>
      <w:tr w:rsidR="00405966" w:rsidRPr="00264CF9" w14:paraId="4F87835B" w14:textId="77777777" w:rsidTr="0060518F">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1A439B36" w14:textId="77777777" w:rsidR="0060518F" w:rsidRPr="00264CF9" w:rsidRDefault="0060518F"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Medium density</w:t>
            </w:r>
          </w:p>
        </w:tc>
        <w:tc>
          <w:tcPr>
            <w:tcW w:w="0" w:type="auto"/>
            <w:vAlign w:val="center"/>
          </w:tcPr>
          <w:p w14:paraId="2EA631EC"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855</w:t>
            </w:r>
          </w:p>
        </w:tc>
        <w:tc>
          <w:tcPr>
            <w:tcW w:w="0" w:type="auto"/>
            <w:vAlign w:val="center"/>
          </w:tcPr>
          <w:p w14:paraId="38D5F344"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9.3</w:t>
            </w:r>
          </w:p>
        </w:tc>
        <w:tc>
          <w:tcPr>
            <w:tcW w:w="0" w:type="auto"/>
            <w:vAlign w:val="center"/>
          </w:tcPr>
          <w:p w14:paraId="02E24AF4"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24.1</w:t>
            </w:r>
          </w:p>
        </w:tc>
        <w:tc>
          <w:tcPr>
            <w:tcW w:w="0" w:type="auto"/>
            <w:vAlign w:val="center"/>
          </w:tcPr>
          <w:p w14:paraId="3E621E8D"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847</w:t>
            </w:r>
          </w:p>
        </w:tc>
        <w:tc>
          <w:tcPr>
            <w:tcW w:w="0" w:type="auto"/>
            <w:vAlign w:val="center"/>
          </w:tcPr>
          <w:p w14:paraId="553ACBA2"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11.7</w:t>
            </w:r>
          </w:p>
        </w:tc>
        <w:tc>
          <w:tcPr>
            <w:tcW w:w="0" w:type="auto"/>
            <w:vAlign w:val="center"/>
          </w:tcPr>
          <w:p w14:paraId="4BA2F079"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24.6</w:t>
            </w:r>
          </w:p>
        </w:tc>
        <w:tc>
          <w:tcPr>
            <w:tcW w:w="0" w:type="auto"/>
            <w:vAlign w:val="center"/>
          </w:tcPr>
          <w:p w14:paraId="44F03E01"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w:t>
            </w:r>
          </w:p>
        </w:tc>
      </w:tr>
      <w:tr w:rsidR="00405966" w:rsidRPr="00264CF9" w14:paraId="279B21D2" w14:textId="77777777" w:rsidTr="0060518F">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1CC70F7B" w14:textId="77777777" w:rsidR="0060518F" w:rsidRPr="00264CF9" w:rsidRDefault="0060518F"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High density</w:t>
            </w:r>
          </w:p>
        </w:tc>
        <w:tc>
          <w:tcPr>
            <w:tcW w:w="0" w:type="auto"/>
            <w:vAlign w:val="center"/>
          </w:tcPr>
          <w:p w14:paraId="1BA997DC"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7,556</w:t>
            </w:r>
          </w:p>
        </w:tc>
        <w:tc>
          <w:tcPr>
            <w:tcW w:w="0" w:type="auto"/>
            <w:vAlign w:val="center"/>
          </w:tcPr>
          <w:p w14:paraId="543392E9"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82.6</w:t>
            </w:r>
          </w:p>
        </w:tc>
        <w:tc>
          <w:tcPr>
            <w:tcW w:w="0" w:type="auto"/>
            <w:vAlign w:val="center"/>
          </w:tcPr>
          <w:p w14:paraId="5997D321"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22.3</w:t>
            </w:r>
          </w:p>
        </w:tc>
        <w:tc>
          <w:tcPr>
            <w:tcW w:w="0" w:type="auto"/>
            <w:vAlign w:val="center"/>
          </w:tcPr>
          <w:p w14:paraId="308B74B4"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5,805</w:t>
            </w:r>
          </w:p>
        </w:tc>
        <w:tc>
          <w:tcPr>
            <w:tcW w:w="0" w:type="auto"/>
            <w:vAlign w:val="center"/>
          </w:tcPr>
          <w:p w14:paraId="7108DD74"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79.8</w:t>
            </w:r>
          </w:p>
        </w:tc>
        <w:tc>
          <w:tcPr>
            <w:tcW w:w="0" w:type="auto"/>
            <w:vAlign w:val="center"/>
          </w:tcPr>
          <w:p w14:paraId="7C249097"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19.1</w:t>
            </w:r>
          </w:p>
        </w:tc>
        <w:tc>
          <w:tcPr>
            <w:tcW w:w="0" w:type="auto"/>
            <w:vAlign w:val="center"/>
          </w:tcPr>
          <w:p w14:paraId="21CBEEF6"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+1,751</w:t>
            </w:r>
          </w:p>
        </w:tc>
      </w:tr>
      <w:tr w:rsidR="00405966" w:rsidRPr="00264CF9" w14:paraId="0340774C" w14:textId="77777777" w:rsidTr="0060518F">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056D2F96" w14:textId="77777777" w:rsidR="0060518F" w:rsidRPr="00264CF9" w:rsidRDefault="0060518F"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Caravans, cabin, houseboat</w:t>
            </w:r>
          </w:p>
        </w:tc>
        <w:tc>
          <w:tcPr>
            <w:tcW w:w="0" w:type="auto"/>
            <w:vAlign w:val="center"/>
          </w:tcPr>
          <w:p w14:paraId="48C74D1B"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w:t>
            </w:r>
          </w:p>
        </w:tc>
        <w:tc>
          <w:tcPr>
            <w:tcW w:w="0" w:type="auto"/>
            <w:vAlign w:val="center"/>
          </w:tcPr>
          <w:p w14:paraId="20E5E6D1" w14:textId="77777777" w:rsidR="0060518F" w:rsidRPr="00264CF9" w:rsidRDefault="0060518F" w:rsidP="00405966">
            <w:pPr>
              <w:spacing w:after="0" w:line="480" w:lineRule="auto"/>
              <w:rPr>
                <w:rFonts w:ascii="Times New Roman" w:hAnsi="Times New Roman" w:cs="Times New Roman"/>
                <w:sz w:val="24"/>
                <w:szCs w:val="24"/>
              </w:rPr>
            </w:pPr>
          </w:p>
        </w:tc>
        <w:tc>
          <w:tcPr>
            <w:tcW w:w="0" w:type="auto"/>
            <w:vAlign w:val="center"/>
          </w:tcPr>
          <w:p w14:paraId="2ED4A9E2"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0.7</w:t>
            </w:r>
          </w:p>
        </w:tc>
        <w:tc>
          <w:tcPr>
            <w:tcW w:w="0" w:type="auto"/>
            <w:vAlign w:val="center"/>
          </w:tcPr>
          <w:p w14:paraId="2F86014B"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w:t>
            </w:r>
          </w:p>
        </w:tc>
        <w:tc>
          <w:tcPr>
            <w:tcW w:w="0" w:type="auto"/>
            <w:vAlign w:val="center"/>
          </w:tcPr>
          <w:p w14:paraId="42EC6AF2" w14:textId="77777777" w:rsidR="0060518F" w:rsidRPr="00264CF9" w:rsidRDefault="0060518F" w:rsidP="00405966">
            <w:pPr>
              <w:spacing w:after="0" w:line="480" w:lineRule="auto"/>
              <w:rPr>
                <w:rFonts w:ascii="Times New Roman" w:hAnsi="Times New Roman" w:cs="Times New Roman"/>
                <w:sz w:val="24"/>
                <w:szCs w:val="24"/>
              </w:rPr>
            </w:pPr>
          </w:p>
        </w:tc>
        <w:tc>
          <w:tcPr>
            <w:tcW w:w="0" w:type="auto"/>
            <w:vAlign w:val="center"/>
          </w:tcPr>
          <w:p w14:paraId="02CF9172"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1.2</w:t>
            </w:r>
          </w:p>
        </w:tc>
        <w:tc>
          <w:tcPr>
            <w:tcW w:w="0" w:type="auto"/>
            <w:vAlign w:val="center"/>
          </w:tcPr>
          <w:p w14:paraId="700B797C"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w:t>
            </w:r>
          </w:p>
        </w:tc>
      </w:tr>
      <w:tr w:rsidR="00405966" w:rsidRPr="00264CF9" w14:paraId="01B2309D" w14:textId="77777777" w:rsidTr="0060518F">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5B2D62B8" w14:textId="77777777" w:rsidR="0060518F" w:rsidRPr="00264CF9" w:rsidRDefault="0060518F"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Other</w:t>
            </w:r>
          </w:p>
        </w:tc>
        <w:tc>
          <w:tcPr>
            <w:tcW w:w="0" w:type="auto"/>
            <w:vAlign w:val="center"/>
          </w:tcPr>
          <w:p w14:paraId="77310AF4"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121</w:t>
            </w:r>
          </w:p>
        </w:tc>
        <w:tc>
          <w:tcPr>
            <w:tcW w:w="0" w:type="auto"/>
            <w:vAlign w:val="center"/>
          </w:tcPr>
          <w:p w14:paraId="2F7E28E1"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1.3</w:t>
            </w:r>
          </w:p>
        </w:tc>
        <w:tc>
          <w:tcPr>
            <w:tcW w:w="0" w:type="auto"/>
            <w:vAlign w:val="center"/>
          </w:tcPr>
          <w:p w14:paraId="15F30B7E"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0.2</w:t>
            </w:r>
          </w:p>
        </w:tc>
        <w:tc>
          <w:tcPr>
            <w:tcW w:w="0" w:type="auto"/>
            <w:vAlign w:val="center"/>
          </w:tcPr>
          <w:p w14:paraId="280CACC1"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17</w:t>
            </w:r>
          </w:p>
        </w:tc>
        <w:tc>
          <w:tcPr>
            <w:tcW w:w="0" w:type="auto"/>
            <w:vAlign w:val="center"/>
          </w:tcPr>
          <w:p w14:paraId="094C22A3"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0.2</w:t>
            </w:r>
          </w:p>
        </w:tc>
        <w:tc>
          <w:tcPr>
            <w:tcW w:w="0" w:type="auto"/>
            <w:vAlign w:val="center"/>
          </w:tcPr>
          <w:p w14:paraId="48D9755F"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0.2</w:t>
            </w:r>
          </w:p>
        </w:tc>
        <w:tc>
          <w:tcPr>
            <w:tcW w:w="0" w:type="auto"/>
            <w:vAlign w:val="center"/>
          </w:tcPr>
          <w:p w14:paraId="59789327"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+104</w:t>
            </w:r>
          </w:p>
        </w:tc>
      </w:tr>
      <w:tr w:rsidR="00405966" w:rsidRPr="00264CF9" w14:paraId="40DAC3D3" w14:textId="77777777" w:rsidTr="0060518F">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2BFFAAAA" w14:textId="77777777" w:rsidR="0060518F" w:rsidRPr="00264CF9" w:rsidRDefault="0060518F"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Not stated</w:t>
            </w:r>
          </w:p>
        </w:tc>
        <w:tc>
          <w:tcPr>
            <w:tcW w:w="0" w:type="auto"/>
            <w:vAlign w:val="center"/>
          </w:tcPr>
          <w:p w14:paraId="0A42F502"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61</w:t>
            </w:r>
          </w:p>
        </w:tc>
        <w:tc>
          <w:tcPr>
            <w:tcW w:w="0" w:type="auto"/>
            <w:vAlign w:val="center"/>
          </w:tcPr>
          <w:p w14:paraId="45BE0F83"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0.7</w:t>
            </w:r>
          </w:p>
        </w:tc>
        <w:tc>
          <w:tcPr>
            <w:tcW w:w="0" w:type="auto"/>
            <w:vAlign w:val="center"/>
          </w:tcPr>
          <w:p w14:paraId="276600DD"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0.3</w:t>
            </w:r>
          </w:p>
        </w:tc>
        <w:tc>
          <w:tcPr>
            <w:tcW w:w="0" w:type="auto"/>
            <w:vAlign w:val="center"/>
          </w:tcPr>
          <w:p w14:paraId="0F3BE3D2"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23</w:t>
            </w:r>
          </w:p>
        </w:tc>
        <w:tc>
          <w:tcPr>
            <w:tcW w:w="0" w:type="auto"/>
            <w:vAlign w:val="center"/>
          </w:tcPr>
          <w:p w14:paraId="079FB859"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0.3</w:t>
            </w:r>
          </w:p>
        </w:tc>
        <w:tc>
          <w:tcPr>
            <w:tcW w:w="0" w:type="auto"/>
            <w:vAlign w:val="center"/>
          </w:tcPr>
          <w:p w14:paraId="156FE5A2"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0.5</w:t>
            </w:r>
          </w:p>
        </w:tc>
        <w:tc>
          <w:tcPr>
            <w:tcW w:w="0" w:type="auto"/>
            <w:vAlign w:val="center"/>
          </w:tcPr>
          <w:p w14:paraId="00C92D48" w14:textId="77777777" w:rsidR="0060518F" w:rsidRPr="00264CF9" w:rsidRDefault="0060518F"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+38</w:t>
            </w:r>
          </w:p>
        </w:tc>
      </w:tr>
      <w:tr w:rsidR="00405966" w:rsidRPr="00264CF9" w14:paraId="5188B57F" w14:textId="77777777" w:rsidTr="0060518F">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239756FD" w14:textId="77777777" w:rsidR="0060518F" w:rsidRPr="00264CF9" w:rsidRDefault="0060518F"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t>Total Private Dwellings</w:t>
            </w:r>
          </w:p>
        </w:tc>
        <w:tc>
          <w:tcPr>
            <w:tcW w:w="0" w:type="auto"/>
            <w:vAlign w:val="center"/>
          </w:tcPr>
          <w:p w14:paraId="7FF0E4F9" w14:textId="77777777" w:rsidR="0060518F" w:rsidRPr="00264CF9" w:rsidRDefault="0060518F"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9,146</w:t>
            </w:r>
          </w:p>
        </w:tc>
        <w:tc>
          <w:tcPr>
            <w:tcW w:w="0" w:type="auto"/>
            <w:vAlign w:val="center"/>
          </w:tcPr>
          <w:p w14:paraId="578D2615" w14:textId="77777777" w:rsidR="0060518F" w:rsidRPr="00264CF9" w:rsidRDefault="0060518F"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5CFAD6C2" w14:textId="77777777" w:rsidR="0060518F" w:rsidRPr="00264CF9" w:rsidRDefault="0060518F"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1E0DB63B" w14:textId="77777777" w:rsidR="0060518F" w:rsidRPr="00264CF9" w:rsidRDefault="0060518F"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7,270</w:t>
            </w:r>
          </w:p>
        </w:tc>
        <w:tc>
          <w:tcPr>
            <w:tcW w:w="0" w:type="auto"/>
            <w:vAlign w:val="center"/>
          </w:tcPr>
          <w:p w14:paraId="0F14C28A" w14:textId="77777777" w:rsidR="0060518F" w:rsidRPr="00264CF9" w:rsidRDefault="0060518F"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2A77D817" w14:textId="77777777" w:rsidR="0060518F" w:rsidRPr="00264CF9" w:rsidRDefault="0060518F"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52A9A76C" w14:textId="77777777" w:rsidR="0060518F" w:rsidRPr="00264CF9" w:rsidRDefault="0060518F"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+1,876</w:t>
            </w:r>
          </w:p>
        </w:tc>
      </w:tr>
    </w:tbl>
    <w:p w14:paraId="3BAE93EE" w14:textId="43DD6587" w:rsidR="00DC164F" w:rsidRPr="00264CF9" w:rsidRDefault="0060518F" w:rsidP="00405966">
      <w:pPr>
        <w:spacing w:line="480" w:lineRule="auto"/>
        <w:rPr>
          <w:rFonts w:ascii="Times New Roman" w:hAnsi="Times New Roman" w:cs="Times New Roman"/>
          <w:sz w:val="24"/>
          <w:szCs w:val="24"/>
        </w:rPr>
      </w:pPr>
      <w:r w:rsidRPr="00264CF9">
        <w:rPr>
          <w:rFonts w:ascii="Times New Roman" w:hAnsi="Times New Roman" w:cs="Times New Roman"/>
          <w:noProof/>
          <w:sz w:val="24"/>
          <w:szCs w:val="24"/>
        </w:rPr>
        <w:lastRenderedPageBreak/>
        <w:drawing>
          <wp:inline distT="0" distB="0" distL="0" distR="0" wp14:anchorId="55BC9033" wp14:editId="21D6ADFC">
            <wp:extent cx="5943600" cy="3496310"/>
            <wp:effectExtent l="0" t="0" r="0" b="8890"/>
            <wp:docPr id="56144265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496310"/>
                    </a:xfrm>
                    <a:prstGeom prst="rect">
                      <a:avLst/>
                    </a:prstGeom>
                    <a:noFill/>
                    <a:ln>
                      <a:noFill/>
                    </a:ln>
                  </pic:spPr>
                </pic:pic>
              </a:graphicData>
            </a:graphic>
          </wp:inline>
        </w:drawing>
      </w:r>
      <w:r w:rsidRPr="00264CF9">
        <w:rPr>
          <w:rFonts w:ascii="Times New Roman" w:hAnsi="Times New Roman" w:cs="Times New Roman"/>
          <w:noProof/>
          <w:sz w:val="24"/>
          <w:szCs w:val="24"/>
        </w:rPr>
        <w:drawing>
          <wp:inline distT="0" distB="0" distL="0" distR="0" wp14:anchorId="3DF4D842" wp14:editId="6BD6F742">
            <wp:extent cx="5943600" cy="3496310"/>
            <wp:effectExtent l="0" t="0" r="0" b="8890"/>
            <wp:docPr id="20358573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496310"/>
                    </a:xfrm>
                    <a:prstGeom prst="rect">
                      <a:avLst/>
                    </a:prstGeom>
                    <a:noFill/>
                    <a:ln>
                      <a:noFill/>
                    </a:ln>
                  </pic:spPr>
                </pic:pic>
              </a:graphicData>
            </a:graphic>
          </wp:inline>
        </w:drawing>
      </w:r>
    </w:p>
    <w:p w14:paraId="76178634" w14:textId="77777777" w:rsidR="0060518F" w:rsidRPr="00264CF9" w:rsidRDefault="0060518F" w:rsidP="00405966">
      <w:pPr>
        <w:spacing w:line="480" w:lineRule="auto"/>
        <w:rPr>
          <w:rFonts w:ascii="Times New Roman" w:hAnsi="Times New Roman" w:cs="Times New Roman"/>
          <w:sz w:val="24"/>
          <w:szCs w:val="24"/>
        </w:rPr>
      </w:pPr>
    </w:p>
    <w:tbl>
      <w:tblPr>
        <w:tblW w:w="5058" w:type="pct"/>
        <w:tblInd w:w="-108" w:type="dxa"/>
        <w:tblLook w:val="0000" w:firstRow="0" w:lastRow="0" w:firstColumn="0" w:lastColumn="0" w:noHBand="0" w:noVBand="0"/>
      </w:tblPr>
      <w:tblGrid>
        <w:gridCol w:w="2412"/>
        <w:gridCol w:w="1070"/>
        <w:gridCol w:w="756"/>
        <w:gridCol w:w="1140"/>
        <w:gridCol w:w="1070"/>
        <w:gridCol w:w="756"/>
        <w:gridCol w:w="1140"/>
        <w:gridCol w:w="1125"/>
      </w:tblGrid>
      <w:tr w:rsidR="00405966" w:rsidRPr="00264CF9" w14:paraId="42E87FB2" w14:textId="77777777" w:rsidTr="005440E6">
        <w:tc>
          <w:tcPr>
            <w:tcW w:w="0" w:type="auto"/>
            <w:gridSpan w:val="8"/>
          </w:tcPr>
          <w:p w14:paraId="1BDB30B6" w14:textId="77777777" w:rsidR="005440E6" w:rsidRPr="00264CF9" w:rsidRDefault="005440E6" w:rsidP="00405966">
            <w:pPr>
              <w:pStyle w:val="Heading4"/>
              <w:spacing w:line="480" w:lineRule="auto"/>
              <w:rPr>
                <w:rFonts w:ascii="Times New Roman" w:hAnsi="Times New Roman" w:cs="Times New Roman"/>
                <w:color w:val="auto"/>
                <w:sz w:val="24"/>
                <w:szCs w:val="24"/>
              </w:rPr>
            </w:pPr>
            <w:r w:rsidRPr="00264CF9">
              <w:rPr>
                <w:rFonts w:ascii="Times New Roman" w:hAnsi="Times New Roman" w:cs="Times New Roman"/>
                <w:color w:val="auto"/>
                <w:sz w:val="24"/>
                <w:szCs w:val="24"/>
              </w:rPr>
              <w:lastRenderedPageBreak/>
              <w:t>Dwelling structure</w:t>
            </w:r>
          </w:p>
        </w:tc>
      </w:tr>
      <w:tr w:rsidR="00405966" w:rsidRPr="00264CF9" w14:paraId="47387020" w14:textId="77777777" w:rsidTr="005440E6">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tcPr>
          <w:p w14:paraId="6C77B7BD" w14:textId="77777777" w:rsidR="005440E6" w:rsidRPr="00264CF9" w:rsidRDefault="005440E6"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t>Pimpama - North - Dwellings (Enumerated)</w:t>
            </w:r>
          </w:p>
        </w:tc>
        <w:tc>
          <w:tcPr>
            <w:tcW w:w="0" w:type="auto"/>
            <w:gridSpan w:val="3"/>
          </w:tcPr>
          <w:p w14:paraId="47D0B2F7" w14:textId="77777777" w:rsidR="005440E6" w:rsidRPr="00264CF9" w:rsidRDefault="005440E6" w:rsidP="00405966">
            <w:pPr>
              <w:spacing w:after="0" w:line="480" w:lineRule="auto"/>
              <w:jc w:val="center"/>
              <w:rPr>
                <w:rFonts w:ascii="Times New Roman" w:hAnsi="Times New Roman" w:cs="Times New Roman"/>
                <w:b/>
                <w:sz w:val="24"/>
                <w:szCs w:val="24"/>
              </w:rPr>
            </w:pPr>
            <w:r w:rsidRPr="00264CF9">
              <w:rPr>
                <w:rFonts w:ascii="Times New Roman" w:hAnsi="Times New Roman" w:cs="Times New Roman"/>
                <w:b/>
                <w:sz w:val="24"/>
                <w:szCs w:val="24"/>
              </w:rPr>
              <w:t>2021</w:t>
            </w:r>
          </w:p>
        </w:tc>
        <w:tc>
          <w:tcPr>
            <w:tcW w:w="0" w:type="auto"/>
            <w:gridSpan w:val="3"/>
          </w:tcPr>
          <w:p w14:paraId="2C6E7763" w14:textId="77777777" w:rsidR="005440E6" w:rsidRPr="00264CF9" w:rsidRDefault="005440E6" w:rsidP="00405966">
            <w:pPr>
              <w:spacing w:after="0" w:line="480" w:lineRule="auto"/>
              <w:jc w:val="center"/>
              <w:rPr>
                <w:rFonts w:ascii="Times New Roman" w:hAnsi="Times New Roman" w:cs="Times New Roman"/>
                <w:b/>
                <w:sz w:val="24"/>
                <w:szCs w:val="24"/>
              </w:rPr>
            </w:pPr>
            <w:r w:rsidRPr="00264CF9">
              <w:rPr>
                <w:rFonts w:ascii="Times New Roman" w:hAnsi="Times New Roman" w:cs="Times New Roman"/>
                <w:b/>
                <w:sz w:val="24"/>
                <w:szCs w:val="24"/>
              </w:rPr>
              <w:t>2016</w:t>
            </w:r>
          </w:p>
        </w:tc>
        <w:tc>
          <w:tcPr>
            <w:tcW w:w="0" w:type="auto"/>
            <w:vAlign w:val="bottom"/>
          </w:tcPr>
          <w:p w14:paraId="24E6D9A6" w14:textId="77777777" w:rsidR="005440E6" w:rsidRPr="00264CF9" w:rsidRDefault="005440E6"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Change</w:t>
            </w:r>
          </w:p>
        </w:tc>
      </w:tr>
      <w:tr w:rsidR="00405966" w:rsidRPr="00264CF9" w14:paraId="39E2EED0" w14:textId="77777777" w:rsidTr="005440E6">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5B3245A7" w14:textId="77777777" w:rsidR="005440E6" w:rsidRPr="00264CF9" w:rsidRDefault="005440E6"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t>Dwelling type</w:t>
            </w:r>
          </w:p>
        </w:tc>
        <w:tc>
          <w:tcPr>
            <w:tcW w:w="0" w:type="auto"/>
            <w:vAlign w:val="center"/>
          </w:tcPr>
          <w:p w14:paraId="32A70331" w14:textId="77777777" w:rsidR="005440E6" w:rsidRPr="00264CF9" w:rsidRDefault="005440E6"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Number</w:t>
            </w:r>
          </w:p>
        </w:tc>
        <w:tc>
          <w:tcPr>
            <w:tcW w:w="0" w:type="auto"/>
            <w:vAlign w:val="center"/>
          </w:tcPr>
          <w:p w14:paraId="4C323B61" w14:textId="77777777" w:rsidR="005440E6" w:rsidRPr="00264CF9" w:rsidRDefault="005440E6"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w:t>
            </w:r>
          </w:p>
        </w:tc>
        <w:tc>
          <w:tcPr>
            <w:tcW w:w="0" w:type="auto"/>
            <w:vAlign w:val="center"/>
          </w:tcPr>
          <w:p w14:paraId="3E1CC424" w14:textId="77777777" w:rsidR="005440E6" w:rsidRPr="00264CF9" w:rsidRDefault="005440E6"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Gold Coast City %</w:t>
            </w:r>
          </w:p>
        </w:tc>
        <w:tc>
          <w:tcPr>
            <w:tcW w:w="0" w:type="auto"/>
            <w:vAlign w:val="center"/>
          </w:tcPr>
          <w:p w14:paraId="709D72FD" w14:textId="77777777" w:rsidR="005440E6" w:rsidRPr="00264CF9" w:rsidRDefault="005440E6"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Number</w:t>
            </w:r>
          </w:p>
        </w:tc>
        <w:tc>
          <w:tcPr>
            <w:tcW w:w="0" w:type="auto"/>
            <w:vAlign w:val="center"/>
          </w:tcPr>
          <w:p w14:paraId="635152E9" w14:textId="77777777" w:rsidR="005440E6" w:rsidRPr="00264CF9" w:rsidRDefault="005440E6"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w:t>
            </w:r>
          </w:p>
        </w:tc>
        <w:tc>
          <w:tcPr>
            <w:tcW w:w="0" w:type="auto"/>
            <w:vAlign w:val="center"/>
          </w:tcPr>
          <w:p w14:paraId="41E6B05A" w14:textId="77777777" w:rsidR="005440E6" w:rsidRPr="00264CF9" w:rsidRDefault="005440E6"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Gold Coast City %</w:t>
            </w:r>
          </w:p>
        </w:tc>
        <w:tc>
          <w:tcPr>
            <w:tcW w:w="0" w:type="auto"/>
            <w:vAlign w:val="center"/>
          </w:tcPr>
          <w:p w14:paraId="4A084243" w14:textId="77777777" w:rsidR="005440E6" w:rsidRPr="00264CF9" w:rsidRDefault="005440E6"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2016 to 2021</w:t>
            </w:r>
          </w:p>
        </w:tc>
      </w:tr>
      <w:tr w:rsidR="00405966" w:rsidRPr="00264CF9" w14:paraId="2AEB326C" w14:textId="77777777" w:rsidTr="005440E6">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51F07FAC" w14:textId="77777777" w:rsidR="005440E6" w:rsidRPr="00264CF9" w:rsidRDefault="005440E6"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Separate house</w:t>
            </w:r>
          </w:p>
        </w:tc>
        <w:tc>
          <w:tcPr>
            <w:tcW w:w="0" w:type="auto"/>
            <w:vAlign w:val="center"/>
          </w:tcPr>
          <w:p w14:paraId="125EC8B9"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2,732</w:t>
            </w:r>
          </w:p>
        </w:tc>
        <w:tc>
          <w:tcPr>
            <w:tcW w:w="0" w:type="auto"/>
            <w:vAlign w:val="center"/>
          </w:tcPr>
          <w:p w14:paraId="59470F83"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79.3</w:t>
            </w:r>
          </w:p>
        </w:tc>
        <w:tc>
          <w:tcPr>
            <w:tcW w:w="0" w:type="auto"/>
            <w:vAlign w:val="center"/>
          </w:tcPr>
          <w:p w14:paraId="162AF82C"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52.4</w:t>
            </w:r>
          </w:p>
        </w:tc>
        <w:tc>
          <w:tcPr>
            <w:tcW w:w="0" w:type="auto"/>
            <w:vAlign w:val="center"/>
          </w:tcPr>
          <w:p w14:paraId="097F72D3"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939</w:t>
            </w:r>
          </w:p>
        </w:tc>
        <w:tc>
          <w:tcPr>
            <w:tcW w:w="0" w:type="auto"/>
            <w:vAlign w:val="center"/>
          </w:tcPr>
          <w:p w14:paraId="7964BD06"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80.3</w:t>
            </w:r>
          </w:p>
        </w:tc>
        <w:tc>
          <w:tcPr>
            <w:tcW w:w="0" w:type="auto"/>
            <w:vAlign w:val="center"/>
          </w:tcPr>
          <w:p w14:paraId="28B48E1C"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54.5</w:t>
            </w:r>
          </w:p>
        </w:tc>
        <w:tc>
          <w:tcPr>
            <w:tcW w:w="0" w:type="auto"/>
            <w:vAlign w:val="center"/>
          </w:tcPr>
          <w:p w14:paraId="31BC969F"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+1,793</w:t>
            </w:r>
          </w:p>
        </w:tc>
      </w:tr>
      <w:tr w:rsidR="00405966" w:rsidRPr="00264CF9" w14:paraId="6115BE22" w14:textId="77777777" w:rsidTr="005440E6">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1BFA18DA" w14:textId="77777777" w:rsidR="005440E6" w:rsidRPr="00264CF9" w:rsidRDefault="005440E6"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Medium density</w:t>
            </w:r>
          </w:p>
        </w:tc>
        <w:tc>
          <w:tcPr>
            <w:tcW w:w="0" w:type="auto"/>
            <w:vAlign w:val="center"/>
          </w:tcPr>
          <w:p w14:paraId="64981ED6"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708</w:t>
            </w:r>
          </w:p>
        </w:tc>
        <w:tc>
          <w:tcPr>
            <w:tcW w:w="0" w:type="auto"/>
            <w:vAlign w:val="center"/>
          </w:tcPr>
          <w:p w14:paraId="3AE3E80F"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20.5</w:t>
            </w:r>
          </w:p>
        </w:tc>
        <w:tc>
          <w:tcPr>
            <w:tcW w:w="0" w:type="auto"/>
            <w:vAlign w:val="center"/>
          </w:tcPr>
          <w:p w14:paraId="544A6C01"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24.1</w:t>
            </w:r>
          </w:p>
        </w:tc>
        <w:tc>
          <w:tcPr>
            <w:tcW w:w="0" w:type="auto"/>
            <w:vAlign w:val="center"/>
          </w:tcPr>
          <w:p w14:paraId="461E3310"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230</w:t>
            </w:r>
          </w:p>
        </w:tc>
        <w:tc>
          <w:tcPr>
            <w:tcW w:w="0" w:type="auto"/>
            <w:vAlign w:val="center"/>
          </w:tcPr>
          <w:p w14:paraId="0F99B858"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19.7</w:t>
            </w:r>
          </w:p>
        </w:tc>
        <w:tc>
          <w:tcPr>
            <w:tcW w:w="0" w:type="auto"/>
            <w:vAlign w:val="center"/>
          </w:tcPr>
          <w:p w14:paraId="1741BF0B"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24.6</w:t>
            </w:r>
          </w:p>
        </w:tc>
        <w:tc>
          <w:tcPr>
            <w:tcW w:w="0" w:type="auto"/>
            <w:vAlign w:val="center"/>
          </w:tcPr>
          <w:p w14:paraId="504ACFE1"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+478</w:t>
            </w:r>
          </w:p>
        </w:tc>
      </w:tr>
      <w:tr w:rsidR="00405966" w:rsidRPr="00264CF9" w14:paraId="4BFC800E" w14:textId="77777777" w:rsidTr="005440E6">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1A2BFE90" w14:textId="77777777" w:rsidR="005440E6" w:rsidRPr="00264CF9" w:rsidRDefault="005440E6"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High density</w:t>
            </w:r>
          </w:p>
        </w:tc>
        <w:tc>
          <w:tcPr>
            <w:tcW w:w="0" w:type="auto"/>
            <w:vAlign w:val="center"/>
          </w:tcPr>
          <w:p w14:paraId="24D1967B"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w:t>
            </w:r>
          </w:p>
        </w:tc>
        <w:tc>
          <w:tcPr>
            <w:tcW w:w="0" w:type="auto"/>
            <w:vAlign w:val="center"/>
          </w:tcPr>
          <w:p w14:paraId="1786C10E" w14:textId="77777777" w:rsidR="005440E6" w:rsidRPr="00264CF9" w:rsidRDefault="005440E6" w:rsidP="00405966">
            <w:pPr>
              <w:spacing w:after="0" w:line="480" w:lineRule="auto"/>
              <w:rPr>
                <w:rFonts w:ascii="Times New Roman" w:hAnsi="Times New Roman" w:cs="Times New Roman"/>
                <w:sz w:val="24"/>
                <w:szCs w:val="24"/>
              </w:rPr>
            </w:pPr>
          </w:p>
        </w:tc>
        <w:tc>
          <w:tcPr>
            <w:tcW w:w="0" w:type="auto"/>
            <w:vAlign w:val="center"/>
          </w:tcPr>
          <w:p w14:paraId="27A8FDCB"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22.3</w:t>
            </w:r>
          </w:p>
        </w:tc>
        <w:tc>
          <w:tcPr>
            <w:tcW w:w="0" w:type="auto"/>
            <w:vAlign w:val="center"/>
          </w:tcPr>
          <w:p w14:paraId="191D2812"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w:t>
            </w:r>
          </w:p>
        </w:tc>
        <w:tc>
          <w:tcPr>
            <w:tcW w:w="0" w:type="auto"/>
            <w:vAlign w:val="center"/>
          </w:tcPr>
          <w:p w14:paraId="0E96ED6B" w14:textId="77777777" w:rsidR="005440E6" w:rsidRPr="00264CF9" w:rsidRDefault="005440E6" w:rsidP="00405966">
            <w:pPr>
              <w:spacing w:after="0" w:line="480" w:lineRule="auto"/>
              <w:rPr>
                <w:rFonts w:ascii="Times New Roman" w:hAnsi="Times New Roman" w:cs="Times New Roman"/>
                <w:sz w:val="24"/>
                <w:szCs w:val="24"/>
              </w:rPr>
            </w:pPr>
          </w:p>
        </w:tc>
        <w:tc>
          <w:tcPr>
            <w:tcW w:w="0" w:type="auto"/>
            <w:vAlign w:val="center"/>
          </w:tcPr>
          <w:p w14:paraId="4F1EE229"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19.1</w:t>
            </w:r>
          </w:p>
        </w:tc>
        <w:tc>
          <w:tcPr>
            <w:tcW w:w="0" w:type="auto"/>
            <w:vAlign w:val="center"/>
          </w:tcPr>
          <w:p w14:paraId="6ED712E3"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w:t>
            </w:r>
          </w:p>
        </w:tc>
      </w:tr>
      <w:tr w:rsidR="00405966" w:rsidRPr="00264CF9" w14:paraId="12E75F6F" w14:textId="77777777" w:rsidTr="005440E6">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30C98103" w14:textId="77777777" w:rsidR="005440E6" w:rsidRPr="00264CF9" w:rsidRDefault="005440E6"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Caravans, cabin, houseboat</w:t>
            </w:r>
          </w:p>
        </w:tc>
        <w:tc>
          <w:tcPr>
            <w:tcW w:w="0" w:type="auto"/>
            <w:vAlign w:val="center"/>
          </w:tcPr>
          <w:p w14:paraId="3D672775"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w:t>
            </w:r>
          </w:p>
        </w:tc>
        <w:tc>
          <w:tcPr>
            <w:tcW w:w="0" w:type="auto"/>
            <w:vAlign w:val="center"/>
          </w:tcPr>
          <w:p w14:paraId="39618567" w14:textId="77777777" w:rsidR="005440E6" w:rsidRPr="00264CF9" w:rsidRDefault="005440E6" w:rsidP="00405966">
            <w:pPr>
              <w:spacing w:after="0" w:line="480" w:lineRule="auto"/>
              <w:rPr>
                <w:rFonts w:ascii="Times New Roman" w:hAnsi="Times New Roman" w:cs="Times New Roman"/>
                <w:sz w:val="24"/>
                <w:szCs w:val="24"/>
              </w:rPr>
            </w:pPr>
          </w:p>
        </w:tc>
        <w:tc>
          <w:tcPr>
            <w:tcW w:w="0" w:type="auto"/>
            <w:vAlign w:val="center"/>
          </w:tcPr>
          <w:p w14:paraId="6D478859"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0.7</w:t>
            </w:r>
          </w:p>
        </w:tc>
        <w:tc>
          <w:tcPr>
            <w:tcW w:w="0" w:type="auto"/>
            <w:vAlign w:val="center"/>
          </w:tcPr>
          <w:p w14:paraId="6C46A68E"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w:t>
            </w:r>
          </w:p>
        </w:tc>
        <w:tc>
          <w:tcPr>
            <w:tcW w:w="0" w:type="auto"/>
            <w:vAlign w:val="center"/>
          </w:tcPr>
          <w:p w14:paraId="6D7088E6" w14:textId="77777777" w:rsidR="005440E6" w:rsidRPr="00264CF9" w:rsidRDefault="005440E6" w:rsidP="00405966">
            <w:pPr>
              <w:spacing w:after="0" w:line="480" w:lineRule="auto"/>
              <w:rPr>
                <w:rFonts w:ascii="Times New Roman" w:hAnsi="Times New Roman" w:cs="Times New Roman"/>
                <w:sz w:val="24"/>
                <w:szCs w:val="24"/>
              </w:rPr>
            </w:pPr>
          </w:p>
        </w:tc>
        <w:tc>
          <w:tcPr>
            <w:tcW w:w="0" w:type="auto"/>
            <w:vAlign w:val="center"/>
          </w:tcPr>
          <w:p w14:paraId="1140CE60"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1.2</w:t>
            </w:r>
          </w:p>
        </w:tc>
        <w:tc>
          <w:tcPr>
            <w:tcW w:w="0" w:type="auto"/>
            <w:vAlign w:val="center"/>
          </w:tcPr>
          <w:p w14:paraId="7E3A0539"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w:t>
            </w:r>
          </w:p>
        </w:tc>
      </w:tr>
      <w:tr w:rsidR="00405966" w:rsidRPr="00264CF9" w14:paraId="507FE362" w14:textId="77777777" w:rsidTr="005440E6">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5144E563" w14:textId="77777777" w:rsidR="005440E6" w:rsidRPr="00264CF9" w:rsidRDefault="005440E6"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Other</w:t>
            </w:r>
          </w:p>
        </w:tc>
        <w:tc>
          <w:tcPr>
            <w:tcW w:w="0" w:type="auto"/>
            <w:vAlign w:val="center"/>
          </w:tcPr>
          <w:p w14:paraId="5B20EC6B"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w:t>
            </w:r>
          </w:p>
        </w:tc>
        <w:tc>
          <w:tcPr>
            <w:tcW w:w="0" w:type="auto"/>
            <w:vAlign w:val="center"/>
          </w:tcPr>
          <w:p w14:paraId="191A9C77" w14:textId="77777777" w:rsidR="005440E6" w:rsidRPr="00264CF9" w:rsidRDefault="005440E6" w:rsidP="00405966">
            <w:pPr>
              <w:spacing w:after="0" w:line="480" w:lineRule="auto"/>
              <w:rPr>
                <w:rFonts w:ascii="Times New Roman" w:hAnsi="Times New Roman" w:cs="Times New Roman"/>
                <w:sz w:val="24"/>
                <w:szCs w:val="24"/>
              </w:rPr>
            </w:pPr>
          </w:p>
        </w:tc>
        <w:tc>
          <w:tcPr>
            <w:tcW w:w="0" w:type="auto"/>
            <w:vAlign w:val="center"/>
          </w:tcPr>
          <w:p w14:paraId="2CF141AC"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0.2</w:t>
            </w:r>
          </w:p>
        </w:tc>
        <w:tc>
          <w:tcPr>
            <w:tcW w:w="0" w:type="auto"/>
            <w:vAlign w:val="center"/>
          </w:tcPr>
          <w:p w14:paraId="3E711F0E"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w:t>
            </w:r>
          </w:p>
        </w:tc>
        <w:tc>
          <w:tcPr>
            <w:tcW w:w="0" w:type="auto"/>
            <w:vAlign w:val="center"/>
          </w:tcPr>
          <w:p w14:paraId="14C11F13" w14:textId="77777777" w:rsidR="005440E6" w:rsidRPr="00264CF9" w:rsidRDefault="005440E6" w:rsidP="00405966">
            <w:pPr>
              <w:spacing w:after="0" w:line="480" w:lineRule="auto"/>
              <w:rPr>
                <w:rFonts w:ascii="Times New Roman" w:hAnsi="Times New Roman" w:cs="Times New Roman"/>
                <w:sz w:val="24"/>
                <w:szCs w:val="24"/>
              </w:rPr>
            </w:pPr>
          </w:p>
        </w:tc>
        <w:tc>
          <w:tcPr>
            <w:tcW w:w="0" w:type="auto"/>
            <w:vAlign w:val="center"/>
          </w:tcPr>
          <w:p w14:paraId="4FD1DE37"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0.2</w:t>
            </w:r>
          </w:p>
        </w:tc>
        <w:tc>
          <w:tcPr>
            <w:tcW w:w="0" w:type="auto"/>
            <w:vAlign w:val="center"/>
          </w:tcPr>
          <w:p w14:paraId="4146B44E"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w:t>
            </w:r>
          </w:p>
        </w:tc>
      </w:tr>
      <w:tr w:rsidR="00405966" w:rsidRPr="00264CF9" w14:paraId="0C39FF7E" w14:textId="77777777" w:rsidTr="005440E6">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554318A4" w14:textId="77777777" w:rsidR="005440E6" w:rsidRPr="00264CF9" w:rsidRDefault="005440E6"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Not stated</w:t>
            </w:r>
          </w:p>
        </w:tc>
        <w:tc>
          <w:tcPr>
            <w:tcW w:w="0" w:type="auto"/>
            <w:vAlign w:val="center"/>
          </w:tcPr>
          <w:p w14:paraId="0A1536F4"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w:t>
            </w:r>
          </w:p>
        </w:tc>
        <w:tc>
          <w:tcPr>
            <w:tcW w:w="0" w:type="auto"/>
            <w:vAlign w:val="center"/>
          </w:tcPr>
          <w:p w14:paraId="6AE9ED47"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0.2</w:t>
            </w:r>
          </w:p>
        </w:tc>
        <w:tc>
          <w:tcPr>
            <w:tcW w:w="0" w:type="auto"/>
            <w:vAlign w:val="center"/>
          </w:tcPr>
          <w:p w14:paraId="2B40B74D"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0.3</w:t>
            </w:r>
          </w:p>
        </w:tc>
        <w:tc>
          <w:tcPr>
            <w:tcW w:w="0" w:type="auto"/>
            <w:vAlign w:val="center"/>
          </w:tcPr>
          <w:p w14:paraId="6CC4DE36"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w:t>
            </w:r>
          </w:p>
        </w:tc>
        <w:tc>
          <w:tcPr>
            <w:tcW w:w="0" w:type="auto"/>
            <w:vAlign w:val="center"/>
          </w:tcPr>
          <w:p w14:paraId="578DA445" w14:textId="77777777" w:rsidR="005440E6" w:rsidRPr="00264CF9" w:rsidRDefault="005440E6" w:rsidP="00405966">
            <w:pPr>
              <w:spacing w:after="0" w:line="480" w:lineRule="auto"/>
              <w:rPr>
                <w:rFonts w:ascii="Times New Roman" w:hAnsi="Times New Roman" w:cs="Times New Roman"/>
                <w:sz w:val="24"/>
                <w:szCs w:val="24"/>
              </w:rPr>
            </w:pPr>
          </w:p>
        </w:tc>
        <w:tc>
          <w:tcPr>
            <w:tcW w:w="0" w:type="auto"/>
            <w:vAlign w:val="center"/>
          </w:tcPr>
          <w:p w14:paraId="6FE3BF35"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0.5</w:t>
            </w:r>
          </w:p>
        </w:tc>
        <w:tc>
          <w:tcPr>
            <w:tcW w:w="0" w:type="auto"/>
            <w:vAlign w:val="center"/>
          </w:tcPr>
          <w:p w14:paraId="0F2B53C9"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+6</w:t>
            </w:r>
          </w:p>
        </w:tc>
      </w:tr>
      <w:tr w:rsidR="00405966" w:rsidRPr="00264CF9" w14:paraId="6C964D16" w14:textId="77777777" w:rsidTr="005440E6">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280B4477" w14:textId="77777777" w:rsidR="005440E6" w:rsidRPr="00264CF9" w:rsidRDefault="005440E6"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t>Total Private Dwellings</w:t>
            </w:r>
          </w:p>
        </w:tc>
        <w:tc>
          <w:tcPr>
            <w:tcW w:w="0" w:type="auto"/>
            <w:vAlign w:val="center"/>
          </w:tcPr>
          <w:p w14:paraId="534E4BD7" w14:textId="77777777" w:rsidR="005440E6" w:rsidRPr="00264CF9" w:rsidRDefault="005440E6"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3,446</w:t>
            </w:r>
          </w:p>
        </w:tc>
        <w:tc>
          <w:tcPr>
            <w:tcW w:w="0" w:type="auto"/>
            <w:vAlign w:val="center"/>
          </w:tcPr>
          <w:p w14:paraId="7DC0634C" w14:textId="77777777" w:rsidR="005440E6" w:rsidRPr="00264CF9" w:rsidRDefault="005440E6"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58AE65E6" w14:textId="77777777" w:rsidR="005440E6" w:rsidRPr="00264CF9" w:rsidRDefault="005440E6"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35881C2C" w14:textId="77777777" w:rsidR="005440E6" w:rsidRPr="00264CF9" w:rsidRDefault="005440E6"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1,169</w:t>
            </w:r>
          </w:p>
        </w:tc>
        <w:tc>
          <w:tcPr>
            <w:tcW w:w="0" w:type="auto"/>
            <w:vAlign w:val="center"/>
          </w:tcPr>
          <w:p w14:paraId="41AD81E0" w14:textId="77777777" w:rsidR="005440E6" w:rsidRPr="00264CF9" w:rsidRDefault="005440E6"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385C4990" w14:textId="77777777" w:rsidR="005440E6" w:rsidRPr="00264CF9" w:rsidRDefault="005440E6"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477EF553" w14:textId="77777777" w:rsidR="005440E6" w:rsidRPr="00264CF9" w:rsidRDefault="005440E6"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+2,277</w:t>
            </w:r>
          </w:p>
        </w:tc>
      </w:tr>
      <w:tr w:rsidR="00405966" w:rsidRPr="00264CF9" w14:paraId="7DC55885" w14:textId="77777777" w:rsidTr="005440E6">
        <w:tc>
          <w:tcPr>
            <w:tcW w:w="0" w:type="auto"/>
            <w:gridSpan w:val="8"/>
          </w:tcPr>
          <w:p w14:paraId="58E5AA5B" w14:textId="77777777" w:rsidR="005440E6" w:rsidRPr="00264CF9" w:rsidRDefault="005440E6"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t>Dwelling type</w:t>
            </w:r>
          </w:p>
        </w:tc>
      </w:tr>
      <w:tr w:rsidR="00405966" w:rsidRPr="00264CF9" w14:paraId="061F39C2" w14:textId="77777777" w:rsidTr="005440E6">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tcPr>
          <w:p w14:paraId="16E1E300" w14:textId="77777777" w:rsidR="005440E6" w:rsidRPr="00264CF9" w:rsidRDefault="005440E6"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t>Pimpama - North</w:t>
            </w:r>
          </w:p>
        </w:tc>
        <w:tc>
          <w:tcPr>
            <w:tcW w:w="0" w:type="auto"/>
            <w:gridSpan w:val="3"/>
          </w:tcPr>
          <w:p w14:paraId="72CE3410" w14:textId="77777777" w:rsidR="005440E6" w:rsidRPr="00264CF9" w:rsidRDefault="005440E6" w:rsidP="00405966">
            <w:pPr>
              <w:spacing w:after="0" w:line="480" w:lineRule="auto"/>
              <w:jc w:val="center"/>
              <w:rPr>
                <w:rFonts w:ascii="Times New Roman" w:hAnsi="Times New Roman" w:cs="Times New Roman"/>
                <w:b/>
                <w:sz w:val="24"/>
                <w:szCs w:val="24"/>
              </w:rPr>
            </w:pPr>
            <w:r w:rsidRPr="00264CF9">
              <w:rPr>
                <w:rFonts w:ascii="Times New Roman" w:hAnsi="Times New Roman" w:cs="Times New Roman"/>
                <w:b/>
                <w:sz w:val="24"/>
                <w:szCs w:val="24"/>
              </w:rPr>
              <w:t>2021</w:t>
            </w:r>
          </w:p>
        </w:tc>
        <w:tc>
          <w:tcPr>
            <w:tcW w:w="0" w:type="auto"/>
            <w:gridSpan w:val="3"/>
          </w:tcPr>
          <w:p w14:paraId="6BB04B70" w14:textId="77777777" w:rsidR="005440E6" w:rsidRPr="00264CF9" w:rsidRDefault="005440E6" w:rsidP="00405966">
            <w:pPr>
              <w:spacing w:after="0" w:line="480" w:lineRule="auto"/>
              <w:jc w:val="center"/>
              <w:rPr>
                <w:rFonts w:ascii="Times New Roman" w:hAnsi="Times New Roman" w:cs="Times New Roman"/>
                <w:b/>
                <w:sz w:val="24"/>
                <w:szCs w:val="24"/>
              </w:rPr>
            </w:pPr>
            <w:r w:rsidRPr="00264CF9">
              <w:rPr>
                <w:rFonts w:ascii="Times New Roman" w:hAnsi="Times New Roman" w:cs="Times New Roman"/>
                <w:b/>
                <w:sz w:val="24"/>
                <w:szCs w:val="24"/>
              </w:rPr>
              <w:t>2016</w:t>
            </w:r>
          </w:p>
        </w:tc>
        <w:tc>
          <w:tcPr>
            <w:tcW w:w="0" w:type="auto"/>
            <w:vAlign w:val="bottom"/>
          </w:tcPr>
          <w:p w14:paraId="654AEAD1" w14:textId="77777777" w:rsidR="005440E6" w:rsidRPr="00264CF9" w:rsidRDefault="005440E6"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Change</w:t>
            </w:r>
          </w:p>
        </w:tc>
      </w:tr>
      <w:tr w:rsidR="00405966" w:rsidRPr="00264CF9" w14:paraId="5DF178E1" w14:textId="77777777" w:rsidTr="005440E6">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76F7752E" w14:textId="77777777" w:rsidR="005440E6" w:rsidRPr="00264CF9" w:rsidRDefault="005440E6"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t>Dwelling type</w:t>
            </w:r>
          </w:p>
        </w:tc>
        <w:tc>
          <w:tcPr>
            <w:tcW w:w="0" w:type="auto"/>
            <w:vAlign w:val="center"/>
          </w:tcPr>
          <w:p w14:paraId="0E575E46" w14:textId="77777777" w:rsidR="005440E6" w:rsidRPr="00264CF9" w:rsidRDefault="005440E6"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Number</w:t>
            </w:r>
          </w:p>
        </w:tc>
        <w:tc>
          <w:tcPr>
            <w:tcW w:w="0" w:type="auto"/>
            <w:vAlign w:val="center"/>
          </w:tcPr>
          <w:p w14:paraId="48C860F2" w14:textId="77777777" w:rsidR="005440E6" w:rsidRPr="00264CF9" w:rsidRDefault="005440E6"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w:t>
            </w:r>
          </w:p>
        </w:tc>
        <w:tc>
          <w:tcPr>
            <w:tcW w:w="0" w:type="auto"/>
            <w:vAlign w:val="center"/>
          </w:tcPr>
          <w:p w14:paraId="4A3C02A0" w14:textId="77777777" w:rsidR="005440E6" w:rsidRPr="00264CF9" w:rsidRDefault="005440E6"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Gold Coast City %</w:t>
            </w:r>
          </w:p>
        </w:tc>
        <w:tc>
          <w:tcPr>
            <w:tcW w:w="0" w:type="auto"/>
            <w:vAlign w:val="center"/>
          </w:tcPr>
          <w:p w14:paraId="7B3D7E60" w14:textId="77777777" w:rsidR="005440E6" w:rsidRPr="00264CF9" w:rsidRDefault="005440E6"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Number</w:t>
            </w:r>
          </w:p>
        </w:tc>
        <w:tc>
          <w:tcPr>
            <w:tcW w:w="0" w:type="auto"/>
            <w:vAlign w:val="center"/>
          </w:tcPr>
          <w:p w14:paraId="0126294E" w14:textId="77777777" w:rsidR="005440E6" w:rsidRPr="00264CF9" w:rsidRDefault="005440E6"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w:t>
            </w:r>
          </w:p>
        </w:tc>
        <w:tc>
          <w:tcPr>
            <w:tcW w:w="0" w:type="auto"/>
            <w:vAlign w:val="center"/>
          </w:tcPr>
          <w:p w14:paraId="300B55B3" w14:textId="77777777" w:rsidR="005440E6" w:rsidRPr="00264CF9" w:rsidRDefault="005440E6"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Gold Coast City %</w:t>
            </w:r>
          </w:p>
        </w:tc>
        <w:tc>
          <w:tcPr>
            <w:tcW w:w="0" w:type="auto"/>
            <w:vAlign w:val="center"/>
          </w:tcPr>
          <w:p w14:paraId="3DE38EFE" w14:textId="77777777" w:rsidR="005440E6" w:rsidRPr="00264CF9" w:rsidRDefault="005440E6"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2016 to 2021</w:t>
            </w:r>
          </w:p>
        </w:tc>
      </w:tr>
      <w:tr w:rsidR="00405966" w:rsidRPr="00264CF9" w14:paraId="55BA7FAC" w14:textId="77777777" w:rsidTr="005440E6">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13B746BA" w14:textId="77777777" w:rsidR="005440E6" w:rsidRPr="00264CF9" w:rsidRDefault="005440E6"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lastRenderedPageBreak/>
              <w:t>Occupied private dwellings</w:t>
            </w:r>
          </w:p>
        </w:tc>
        <w:tc>
          <w:tcPr>
            <w:tcW w:w="0" w:type="auto"/>
            <w:vAlign w:val="center"/>
          </w:tcPr>
          <w:p w14:paraId="79211220"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3,318</w:t>
            </w:r>
          </w:p>
        </w:tc>
        <w:tc>
          <w:tcPr>
            <w:tcW w:w="0" w:type="auto"/>
            <w:vAlign w:val="center"/>
          </w:tcPr>
          <w:p w14:paraId="04C15D8D"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96.1</w:t>
            </w:r>
          </w:p>
        </w:tc>
        <w:tc>
          <w:tcPr>
            <w:tcW w:w="0" w:type="auto"/>
            <w:vAlign w:val="center"/>
          </w:tcPr>
          <w:p w14:paraId="092E8A85"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89.9</w:t>
            </w:r>
          </w:p>
        </w:tc>
        <w:tc>
          <w:tcPr>
            <w:tcW w:w="0" w:type="auto"/>
            <w:vAlign w:val="center"/>
          </w:tcPr>
          <w:p w14:paraId="5984CECE"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1,136</w:t>
            </w:r>
          </w:p>
        </w:tc>
        <w:tc>
          <w:tcPr>
            <w:tcW w:w="0" w:type="auto"/>
            <w:vAlign w:val="center"/>
          </w:tcPr>
          <w:p w14:paraId="56FEA168"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97.2</w:t>
            </w:r>
          </w:p>
        </w:tc>
        <w:tc>
          <w:tcPr>
            <w:tcW w:w="0" w:type="auto"/>
            <w:vAlign w:val="center"/>
          </w:tcPr>
          <w:p w14:paraId="0182F431"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90.0</w:t>
            </w:r>
          </w:p>
        </w:tc>
        <w:tc>
          <w:tcPr>
            <w:tcW w:w="0" w:type="auto"/>
            <w:vAlign w:val="center"/>
          </w:tcPr>
          <w:p w14:paraId="17DEB460"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+2,182</w:t>
            </w:r>
          </w:p>
        </w:tc>
      </w:tr>
      <w:tr w:rsidR="00405966" w:rsidRPr="00264CF9" w14:paraId="7C0D8599" w14:textId="77777777" w:rsidTr="005440E6">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6EC0C2AF" w14:textId="77777777" w:rsidR="005440E6" w:rsidRPr="00264CF9" w:rsidRDefault="005440E6"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Unoccupied private dwellings</w:t>
            </w:r>
          </w:p>
        </w:tc>
        <w:tc>
          <w:tcPr>
            <w:tcW w:w="0" w:type="auto"/>
            <w:vAlign w:val="center"/>
          </w:tcPr>
          <w:p w14:paraId="73F9A9F5"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136</w:t>
            </w:r>
          </w:p>
        </w:tc>
        <w:tc>
          <w:tcPr>
            <w:tcW w:w="0" w:type="auto"/>
            <w:vAlign w:val="center"/>
          </w:tcPr>
          <w:p w14:paraId="4BFA1BE8"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3.9</w:t>
            </w:r>
          </w:p>
        </w:tc>
        <w:tc>
          <w:tcPr>
            <w:tcW w:w="0" w:type="auto"/>
            <w:vAlign w:val="center"/>
          </w:tcPr>
          <w:p w14:paraId="550D6F84"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9.9</w:t>
            </w:r>
          </w:p>
        </w:tc>
        <w:tc>
          <w:tcPr>
            <w:tcW w:w="0" w:type="auto"/>
            <w:vAlign w:val="center"/>
          </w:tcPr>
          <w:p w14:paraId="7F7C0BCB"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33</w:t>
            </w:r>
          </w:p>
        </w:tc>
        <w:tc>
          <w:tcPr>
            <w:tcW w:w="0" w:type="auto"/>
            <w:vAlign w:val="center"/>
          </w:tcPr>
          <w:p w14:paraId="54DD59B7"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2.8</w:t>
            </w:r>
          </w:p>
        </w:tc>
        <w:tc>
          <w:tcPr>
            <w:tcW w:w="0" w:type="auto"/>
            <w:vAlign w:val="center"/>
          </w:tcPr>
          <w:p w14:paraId="4AC79BC5"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9.7</w:t>
            </w:r>
          </w:p>
        </w:tc>
        <w:tc>
          <w:tcPr>
            <w:tcW w:w="0" w:type="auto"/>
            <w:vAlign w:val="center"/>
          </w:tcPr>
          <w:p w14:paraId="66AFA9AF"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+103</w:t>
            </w:r>
          </w:p>
        </w:tc>
      </w:tr>
      <w:tr w:rsidR="00405966" w:rsidRPr="00264CF9" w14:paraId="1380BDB2" w14:textId="77777777" w:rsidTr="005440E6">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2DCB356B" w14:textId="77777777" w:rsidR="005440E6" w:rsidRPr="00264CF9" w:rsidRDefault="005440E6" w:rsidP="00405966">
            <w:pPr>
              <w:spacing w:after="0" w:line="480" w:lineRule="auto"/>
              <w:rPr>
                <w:rFonts w:ascii="Times New Roman" w:hAnsi="Times New Roman" w:cs="Times New Roman"/>
                <w:sz w:val="24"/>
                <w:szCs w:val="24"/>
              </w:rPr>
            </w:pPr>
            <w:r w:rsidRPr="00264CF9">
              <w:rPr>
                <w:rFonts w:ascii="Times New Roman" w:hAnsi="Times New Roman" w:cs="Times New Roman"/>
                <w:sz w:val="24"/>
                <w:szCs w:val="24"/>
              </w:rPr>
              <w:t>Non private dwellings</w:t>
            </w:r>
          </w:p>
        </w:tc>
        <w:tc>
          <w:tcPr>
            <w:tcW w:w="0" w:type="auto"/>
            <w:vAlign w:val="center"/>
          </w:tcPr>
          <w:p w14:paraId="67CD2701"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w:t>
            </w:r>
          </w:p>
        </w:tc>
        <w:tc>
          <w:tcPr>
            <w:tcW w:w="0" w:type="auto"/>
            <w:vAlign w:val="center"/>
          </w:tcPr>
          <w:p w14:paraId="445E4919" w14:textId="77777777" w:rsidR="005440E6" w:rsidRPr="00264CF9" w:rsidRDefault="005440E6" w:rsidP="00405966">
            <w:pPr>
              <w:spacing w:after="0" w:line="480" w:lineRule="auto"/>
              <w:rPr>
                <w:rFonts w:ascii="Times New Roman" w:hAnsi="Times New Roman" w:cs="Times New Roman"/>
                <w:sz w:val="24"/>
                <w:szCs w:val="24"/>
              </w:rPr>
            </w:pPr>
          </w:p>
        </w:tc>
        <w:tc>
          <w:tcPr>
            <w:tcW w:w="0" w:type="auto"/>
            <w:vAlign w:val="center"/>
          </w:tcPr>
          <w:p w14:paraId="702727F5"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0.2</w:t>
            </w:r>
          </w:p>
        </w:tc>
        <w:tc>
          <w:tcPr>
            <w:tcW w:w="0" w:type="auto"/>
            <w:vAlign w:val="center"/>
          </w:tcPr>
          <w:p w14:paraId="2934E714"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w:t>
            </w:r>
          </w:p>
        </w:tc>
        <w:tc>
          <w:tcPr>
            <w:tcW w:w="0" w:type="auto"/>
            <w:vAlign w:val="center"/>
          </w:tcPr>
          <w:p w14:paraId="6D91B484" w14:textId="77777777" w:rsidR="005440E6" w:rsidRPr="00264CF9" w:rsidRDefault="005440E6" w:rsidP="00405966">
            <w:pPr>
              <w:spacing w:after="0" w:line="480" w:lineRule="auto"/>
              <w:rPr>
                <w:rFonts w:ascii="Times New Roman" w:hAnsi="Times New Roman" w:cs="Times New Roman"/>
                <w:sz w:val="24"/>
                <w:szCs w:val="24"/>
              </w:rPr>
            </w:pPr>
          </w:p>
        </w:tc>
        <w:tc>
          <w:tcPr>
            <w:tcW w:w="0" w:type="auto"/>
            <w:vAlign w:val="center"/>
          </w:tcPr>
          <w:p w14:paraId="09C72C62"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0.2</w:t>
            </w:r>
          </w:p>
        </w:tc>
        <w:tc>
          <w:tcPr>
            <w:tcW w:w="0" w:type="auto"/>
            <w:vAlign w:val="center"/>
          </w:tcPr>
          <w:p w14:paraId="38FE6BF7" w14:textId="77777777" w:rsidR="005440E6" w:rsidRPr="00264CF9" w:rsidRDefault="005440E6" w:rsidP="00405966">
            <w:pPr>
              <w:spacing w:after="0" w:line="480" w:lineRule="auto"/>
              <w:jc w:val="right"/>
              <w:rPr>
                <w:rFonts w:ascii="Times New Roman" w:hAnsi="Times New Roman" w:cs="Times New Roman"/>
                <w:sz w:val="24"/>
                <w:szCs w:val="24"/>
              </w:rPr>
            </w:pPr>
            <w:r w:rsidRPr="00264CF9">
              <w:rPr>
                <w:rFonts w:ascii="Times New Roman" w:hAnsi="Times New Roman" w:cs="Times New Roman"/>
                <w:sz w:val="24"/>
                <w:szCs w:val="24"/>
              </w:rPr>
              <w:t>0</w:t>
            </w:r>
          </w:p>
        </w:tc>
      </w:tr>
      <w:tr w:rsidR="00405966" w:rsidRPr="00264CF9" w14:paraId="47981319" w14:textId="77777777" w:rsidTr="005440E6">
        <w:tblPrEx>
          <w:tblBorders>
            <w:top w:val="single" w:sz="8" w:space="0" w:color="D3D3D3"/>
            <w:left w:val="single" w:sz="8" w:space="0" w:color="D3D3D3"/>
            <w:bottom w:val="single" w:sz="8" w:space="0" w:color="D3D3D3"/>
            <w:right w:val="single" w:sz="8" w:space="0" w:color="D3D3D3"/>
            <w:insideH w:val="single" w:sz="8" w:space="0" w:color="D3D3D3"/>
            <w:insideV w:val="single" w:sz="8" w:space="0" w:color="D3D3D3"/>
          </w:tblBorders>
        </w:tblPrEx>
        <w:tc>
          <w:tcPr>
            <w:tcW w:w="0" w:type="auto"/>
            <w:vAlign w:val="center"/>
          </w:tcPr>
          <w:p w14:paraId="4CFA1CC5" w14:textId="77777777" w:rsidR="005440E6" w:rsidRPr="00264CF9" w:rsidRDefault="005440E6" w:rsidP="00405966">
            <w:pPr>
              <w:spacing w:after="0" w:line="480" w:lineRule="auto"/>
              <w:rPr>
                <w:rFonts w:ascii="Times New Roman" w:hAnsi="Times New Roman" w:cs="Times New Roman"/>
                <w:b/>
                <w:sz w:val="24"/>
                <w:szCs w:val="24"/>
              </w:rPr>
            </w:pPr>
            <w:r w:rsidRPr="00264CF9">
              <w:rPr>
                <w:rFonts w:ascii="Times New Roman" w:hAnsi="Times New Roman" w:cs="Times New Roman"/>
                <w:b/>
                <w:sz w:val="24"/>
                <w:szCs w:val="24"/>
              </w:rPr>
              <w:t>Total dwellings</w:t>
            </w:r>
          </w:p>
        </w:tc>
        <w:tc>
          <w:tcPr>
            <w:tcW w:w="0" w:type="auto"/>
            <w:vAlign w:val="center"/>
          </w:tcPr>
          <w:p w14:paraId="322E99DE" w14:textId="77777777" w:rsidR="005440E6" w:rsidRPr="00264CF9" w:rsidRDefault="005440E6"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3,454</w:t>
            </w:r>
          </w:p>
        </w:tc>
        <w:tc>
          <w:tcPr>
            <w:tcW w:w="0" w:type="auto"/>
            <w:vAlign w:val="center"/>
          </w:tcPr>
          <w:p w14:paraId="40D1AD7E" w14:textId="77777777" w:rsidR="005440E6" w:rsidRPr="00264CF9" w:rsidRDefault="005440E6"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46F99E6E" w14:textId="77777777" w:rsidR="005440E6" w:rsidRPr="00264CF9" w:rsidRDefault="005440E6"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713FABC3" w14:textId="77777777" w:rsidR="005440E6" w:rsidRPr="00264CF9" w:rsidRDefault="005440E6"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1,169</w:t>
            </w:r>
          </w:p>
        </w:tc>
        <w:tc>
          <w:tcPr>
            <w:tcW w:w="0" w:type="auto"/>
            <w:vAlign w:val="center"/>
          </w:tcPr>
          <w:p w14:paraId="32AD54D2" w14:textId="77777777" w:rsidR="005440E6" w:rsidRPr="00264CF9" w:rsidRDefault="005440E6"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3E9BD53B" w14:textId="77777777" w:rsidR="005440E6" w:rsidRPr="00264CF9" w:rsidRDefault="005440E6"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100.0</w:t>
            </w:r>
          </w:p>
        </w:tc>
        <w:tc>
          <w:tcPr>
            <w:tcW w:w="0" w:type="auto"/>
            <w:vAlign w:val="center"/>
          </w:tcPr>
          <w:p w14:paraId="7B500335" w14:textId="77777777" w:rsidR="005440E6" w:rsidRPr="00264CF9" w:rsidRDefault="005440E6" w:rsidP="00405966">
            <w:pPr>
              <w:spacing w:after="0" w:line="480" w:lineRule="auto"/>
              <w:jc w:val="right"/>
              <w:rPr>
                <w:rFonts w:ascii="Times New Roman" w:hAnsi="Times New Roman" w:cs="Times New Roman"/>
                <w:b/>
                <w:sz w:val="24"/>
                <w:szCs w:val="24"/>
              </w:rPr>
            </w:pPr>
            <w:r w:rsidRPr="00264CF9">
              <w:rPr>
                <w:rFonts w:ascii="Times New Roman" w:hAnsi="Times New Roman" w:cs="Times New Roman"/>
                <w:b/>
                <w:sz w:val="24"/>
                <w:szCs w:val="24"/>
              </w:rPr>
              <w:t>+2,285</w:t>
            </w:r>
          </w:p>
        </w:tc>
      </w:tr>
    </w:tbl>
    <w:p w14:paraId="5ABFD78F" w14:textId="0CBD7B98" w:rsidR="004719E2" w:rsidRPr="00264CF9" w:rsidRDefault="004719E2" w:rsidP="00405966">
      <w:pPr>
        <w:spacing w:line="480" w:lineRule="auto"/>
        <w:rPr>
          <w:rFonts w:ascii="Times New Roman" w:hAnsi="Times New Roman" w:cs="Times New Roman"/>
          <w:sz w:val="24"/>
          <w:szCs w:val="24"/>
        </w:rPr>
      </w:pPr>
      <w:r w:rsidRPr="00264CF9">
        <w:rPr>
          <w:rFonts w:ascii="Times New Roman" w:hAnsi="Times New Roman" w:cs="Times New Roman"/>
          <w:sz w:val="24"/>
          <w:szCs w:val="24"/>
        </w:rPr>
        <w:t>(</w:t>
      </w:r>
      <w:r w:rsidRPr="00264CF9">
        <w:rPr>
          <w:rStyle w:val="Emphasis"/>
          <w:rFonts w:ascii="Times New Roman" w:hAnsi="Times New Roman" w:cs="Times New Roman"/>
          <w:sz w:val="24"/>
          <w:szCs w:val="24"/>
          <w:shd w:val="clear" w:color="auto" w:fill="FFFFFF"/>
        </w:rPr>
        <w:t>Demographic resources</w:t>
      </w:r>
      <w:r w:rsidRPr="00264CF9">
        <w:rPr>
          <w:rFonts w:ascii="Times New Roman" w:hAnsi="Times New Roman" w:cs="Times New Roman"/>
          <w:sz w:val="24"/>
          <w:szCs w:val="24"/>
        </w:rPr>
        <w:t>)</w:t>
      </w:r>
    </w:p>
    <w:p w14:paraId="64FD0D44" w14:textId="1222C3D7" w:rsidR="004719E2" w:rsidRPr="00264CF9" w:rsidRDefault="00343558" w:rsidP="00405966">
      <w:pPr>
        <w:spacing w:line="480" w:lineRule="auto"/>
        <w:rPr>
          <w:rFonts w:ascii="Times New Roman" w:hAnsi="Times New Roman" w:cs="Times New Roman"/>
          <w:sz w:val="24"/>
          <w:szCs w:val="24"/>
        </w:rPr>
      </w:pPr>
      <w:r w:rsidRPr="00264CF9">
        <w:rPr>
          <w:rFonts w:ascii="Times New Roman" w:hAnsi="Times New Roman" w:cs="Times New Roman"/>
          <w:noProof/>
          <w:sz w:val="24"/>
          <w:szCs w:val="24"/>
        </w:rPr>
        <w:drawing>
          <wp:inline distT="0" distB="0" distL="0" distR="0" wp14:anchorId="1D4FF955" wp14:editId="351D88A5">
            <wp:extent cx="5943600" cy="3496310"/>
            <wp:effectExtent l="0" t="0" r="0" b="8890"/>
            <wp:docPr id="19516493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496310"/>
                    </a:xfrm>
                    <a:prstGeom prst="rect">
                      <a:avLst/>
                    </a:prstGeom>
                    <a:noFill/>
                    <a:ln>
                      <a:noFill/>
                    </a:ln>
                  </pic:spPr>
                </pic:pic>
              </a:graphicData>
            </a:graphic>
          </wp:inline>
        </w:drawing>
      </w:r>
    </w:p>
    <w:p w14:paraId="15468093" w14:textId="5E7C25EF" w:rsidR="0060518F" w:rsidRPr="00264CF9" w:rsidRDefault="004719E2" w:rsidP="00405966">
      <w:pPr>
        <w:spacing w:line="480" w:lineRule="auto"/>
        <w:rPr>
          <w:rFonts w:ascii="Times New Roman" w:hAnsi="Times New Roman" w:cs="Times New Roman"/>
          <w:sz w:val="24"/>
          <w:szCs w:val="24"/>
        </w:rPr>
      </w:pPr>
      <w:r w:rsidRPr="00264CF9">
        <w:rPr>
          <w:rFonts w:ascii="Times New Roman" w:hAnsi="Times New Roman" w:cs="Times New Roman"/>
          <w:sz w:val="24"/>
          <w:szCs w:val="24"/>
        </w:rPr>
        <w:lastRenderedPageBreak/>
        <w:t>(</w:t>
      </w:r>
      <w:r w:rsidRPr="00264CF9">
        <w:rPr>
          <w:rStyle w:val="Emphasis"/>
          <w:rFonts w:ascii="Times New Roman" w:hAnsi="Times New Roman" w:cs="Times New Roman"/>
          <w:sz w:val="24"/>
          <w:szCs w:val="24"/>
          <w:shd w:val="clear" w:color="auto" w:fill="FFFFFF"/>
        </w:rPr>
        <w:t>Demographic resources</w:t>
      </w:r>
      <w:r w:rsidRPr="00264CF9">
        <w:rPr>
          <w:rFonts w:ascii="Times New Roman" w:hAnsi="Times New Roman" w:cs="Times New Roman"/>
          <w:sz w:val="24"/>
          <w:szCs w:val="24"/>
        </w:rPr>
        <w:t>)</w:t>
      </w:r>
      <w:r w:rsidR="00343558" w:rsidRPr="00264CF9">
        <w:rPr>
          <w:rFonts w:ascii="Times New Roman" w:hAnsi="Times New Roman" w:cs="Times New Roman"/>
          <w:noProof/>
          <w:sz w:val="24"/>
          <w:szCs w:val="24"/>
        </w:rPr>
        <w:drawing>
          <wp:inline distT="0" distB="0" distL="0" distR="0" wp14:anchorId="201CED39" wp14:editId="2911FBFB">
            <wp:extent cx="5943600" cy="3496310"/>
            <wp:effectExtent l="0" t="0" r="0" b="8890"/>
            <wp:docPr id="1474303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496310"/>
                    </a:xfrm>
                    <a:prstGeom prst="rect">
                      <a:avLst/>
                    </a:prstGeom>
                    <a:noFill/>
                    <a:ln>
                      <a:noFill/>
                    </a:ln>
                  </pic:spPr>
                </pic:pic>
              </a:graphicData>
            </a:graphic>
          </wp:inline>
        </w:drawing>
      </w:r>
    </w:p>
    <w:p w14:paraId="16E67366" w14:textId="77777777" w:rsidR="00343558" w:rsidRPr="00264CF9" w:rsidRDefault="007D2B84" w:rsidP="00405966">
      <w:pPr>
        <w:pStyle w:val="Heading3"/>
        <w:spacing w:line="480" w:lineRule="auto"/>
        <w:ind w:firstLine="709"/>
        <w:rPr>
          <w:sz w:val="24"/>
          <w:szCs w:val="24"/>
        </w:rPr>
      </w:pPr>
      <w:bookmarkStart w:id="19" w:name="_Toc142333020"/>
      <w:r w:rsidRPr="00264CF9">
        <w:rPr>
          <w:sz w:val="24"/>
          <w:szCs w:val="24"/>
        </w:rPr>
        <w:t>2.5.3 Analys</w:t>
      </w:r>
      <w:r w:rsidR="00343558" w:rsidRPr="00264CF9">
        <w:rPr>
          <w:sz w:val="24"/>
          <w:szCs w:val="24"/>
        </w:rPr>
        <w:t>is</w:t>
      </w:r>
      <w:bookmarkEnd w:id="19"/>
      <w:r w:rsidR="00343558" w:rsidRPr="00264CF9">
        <w:rPr>
          <w:sz w:val="24"/>
          <w:szCs w:val="24"/>
        </w:rPr>
        <w:t xml:space="preserve"> </w:t>
      </w:r>
    </w:p>
    <w:p w14:paraId="16B64C90" w14:textId="77777777" w:rsidR="006669EE" w:rsidRPr="006669EE" w:rsidRDefault="006669EE" w:rsidP="00405966">
      <w:pPr>
        <w:spacing w:after="0" w:line="480" w:lineRule="auto"/>
        <w:ind w:firstLine="709"/>
        <w:rPr>
          <w:rFonts w:ascii="Times New Roman" w:eastAsia="Times New Roman" w:hAnsi="Times New Roman" w:cs="Times New Roman"/>
          <w:sz w:val="24"/>
          <w:szCs w:val="24"/>
        </w:rPr>
      </w:pPr>
      <w:r w:rsidRPr="006669EE">
        <w:rPr>
          <w:rFonts w:ascii="Times New Roman" w:eastAsia="Times New Roman" w:hAnsi="Times New Roman" w:cs="Times New Roman"/>
          <w:sz w:val="24"/>
          <w:szCs w:val="24"/>
        </w:rPr>
        <w:t>Surfers Paradise, noted for its high-density residential development, is anticipated to offer many housing choices. However, it may encounter difficulties in catering to the needs of larger households. The family-centric atmosphere of Pimpama may contribute to the prevalence of single-family residences. Nevertheless, there is potential for enhancing the housing landscape by incorporating a wider range of options to accommodate a more diverse demographic. The enhancement of housing diversity in suburban areas can be achieved by promoting mixed-use developments, implementing accessory dwelling units, and providing affordable housing options. These measures contribute to the creation of sustainable and inclusive communities. </w:t>
      </w:r>
    </w:p>
    <w:p w14:paraId="6AA3F5B2" w14:textId="77777777" w:rsidR="006669EE" w:rsidRPr="00264CF9" w:rsidRDefault="006669EE" w:rsidP="00405966">
      <w:pPr>
        <w:pStyle w:val="Heading1"/>
        <w:spacing w:line="480" w:lineRule="auto"/>
        <w:rPr>
          <w:rFonts w:ascii="Times New Roman" w:eastAsia="Times New Roman" w:hAnsi="Times New Roman" w:cs="Times New Roman"/>
          <w:b/>
          <w:bCs/>
          <w:color w:val="auto"/>
          <w:sz w:val="24"/>
          <w:szCs w:val="24"/>
        </w:rPr>
      </w:pPr>
      <w:bookmarkStart w:id="20" w:name="_Toc142333021"/>
      <w:r w:rsidRPr="00264CF9">
        <w:rPr>
          <w:rFonts w:ascii="Times New Roman" w:eastAsia="Times New Roman" w:hAnsi="Times New Roman" w:cs="Times New Roman"/>
          <w:b/>
          <w:bCs/>
          <w:color w:val="auto"/>
          <w:sz w:val="24"/>
          <w:szCs w:val="24"/>
        </w:rPr>
        <w:lastRenderedPageBreak/>
        <w:t>3.0 Challenges that Each Suburb Face</w:t>
      </w:r>
      <w:bookmarkEnd w:id="20"/>
    </w:p>
    <w:p w14:paraId="2F158F26" w14:textId="77777777" w:rsidR="006669EE" w:rsidRPr="00264CF9" w:rsidRDefault="006669EE" w:rsidP="00405966">
      <w:pPr>
        <w:pStyle w:val="Heading2"/>
        <w:spacing w:line="480" w:lineRule="auto"/>
        <w:ind w:firstLine="720"/>
        <w:rPr>
          <w:rFonts w:ascii="Times New Roman" w:eastAsia="Times New Roman" w:hAnsi="Times New Roman" w:cs="Times New Roman"/>
          <w:b/>
          <w:bCs/>
          <w:color w:val="auto"/>
          <w:sz w:val="24"/>
          <w:szCs w:val="24"/>
        </w:rPr>
      </w:pPr>
      <w:bookmarkStart w:id="21" w:name="_Toc142333022"/>
      <w:r w:rsidRPr="00264CF9">
        <w:rPr>
          <w:rFonts w:ascii="Times New Roman" w:eastAsia="Times New Roman" w:hAnsi="Times New Roman" w:cs="Times New Roman"/>
          <w:b/>
          <w:bCs/>
          <w:color w:val="auto"/>
          <w:sz w:val="24"/>
          <w:szCs w:val="24"/>
        </w:rPr>
        <w:t>3.1 Surfers Paradise.</w:t>
      </w:r>
      <w:bookmarkEnd w:id="21"/>
    </w:p>
    <w:p w14:paraId="69216457" w14:textId="77777777" w:rsidR="006669EE" w:rsidRPr="006669EE" w:rsidRDefault="006669EE" w:rsidP="00405966">
      <w:pPr>
        <w:spacing w:after="0" w:line="480" w:lineRule="auto"/>
        <w:ind w:firstLine="720"/>
        <w:rPr>
          <w:rFonts w:ascii="Times New Roman" w:eastAsia="Times New Roman" w:hAnsi="Times New Roman" w:cs="Times New Roman"/>
          <w:sz w:val="24"/>
          <w:szCs w:val="24"/>
        </w:rPr>
      </w:pPr>
      <w:r w:rsidRPr="006669EE">
        <w:rPr>
          <w:rFonts w:ascii="Times New Roman" w:eastAsia="Times New Roman" w:hAnsi="Times New Roman" w:cs="Times New Roman"/>
          <w:sz w:val="24"/>
          <w:szCs w:val="24"/>
        </w:rPr>
        <w:t>Surfers Paradise exhibits a transient community characterized by a high turnover of tourists, which may impede the establishment of a robust sense of community and enduring social connections. Besides, the high population density in the region perpetuates a strain on infrastructure, resulting in challenges such as traffic congestion and overcrowding in public areas. Finally, the heavy tourism industry can contribute to heightened waste generation, housing costs, and carbon emissions. </w:t>
      </w:r>
    </w:p>
    <w:p w14:paraId="41135F02" w14:textId="77777777" w:rsidR="006669EE" w:rsidRPr="00264CF9" w:rsidRDefault="006669EE" w:rsidP="00405966">
      <w:pPr>
        <w:pStyle w:val="Heading2"/>
        <w:spacing w:line="480" w:lineRule="auto"/>
        <w:ind w:firstLine="720"/>
        <w:rPr>
          <w:rFonts w:ascii="Times New Roman" w:eastAsia="Times New Roman" w:hAnsi="Times New Roman" w:cs="Times New Roman"/>
          <w:b/>
          <w:bCs/>
          <w:color w:val="auto"/>
          <w:sz w:val="24"/>
          <w:szCs w:val="24"/>
        </w:rPr>
      </w:pPr>
      <w:bookmarkStart w:id="22" w:name="_Toc142333023"/>
      <w:r w:rsidRPr="00264CF9">
        <w:rPr>
          <w:rFonts w:ascii="Times New Roman" w:eastAsia="Times New Roman" w:hAnsi="Times New Roman" w:cs="Times New Roman"/>
          <w:b/>
          <w:bCs/>
          <w:color w:val="auto"/>
          <w:sz w:val="24"/>
          <w:szCs w:val="24"/>
        </w:rPr>
        <w:t>3.2 Pimpama</w:t>
      </w:r>
      <w:bookmarkEnd w:id="22"/>
    </w:p>
    <w:p w14:paraId="1F309DCE" w14:textId="77777777" w:rsidR="006669EE" w:rsidRPr="006669EE" w:rsidRDefault="006669EE" w:rsidP="00405966">
      <w:pPr>
        <w:spacing w:after="0" w:line="480" w:lineRule="auto"/>
        <w:ind w:firstLine="720"/>
        <w:rPr>
          <w:rFonts w:ascii="Times New Roman" w:eastAsia="Times New Roman" w:hAnsi="Times New Roman" w:cs="Times New Roman"/>
          <w:sz w:val="24"/>
          <w:szCs w:val="24"/>
        </w:rPr>
      </w:pPr>
      <w:r w:rsidRPr="006669EE">
        <w:rPr>
          <w:rFonts w:ascii="Times New Roman" w:eastAsia="Times New Roman" w:hAnsi="Times New Roman" w:cs="Times New Roman"/>
          <w:sz w:val="24"/>
          <w:szCs w:val="24"/>
        </w:rPr>
        <w:t>The expansion of Pimpama may surpass the progress of necessary services and amenities, leading to difficulties in adequately catering to the diverse age demographic. Concerning car dependency, suburban areas' spatial arrangement may foster reliance on automobiles, resulting in heightened traffic congestion, air pollution, and diminished opportunities for pedestrian mobility. Lastly, Pimpama exhibits high community fragmentation characterized by the presence of diverse age groups, which can potentially result in social isolation.</w:t>
      </w:r>
    </w:p>
    <w:p w14:paraId="2722A5A7" w14:textId="77777777" w:rsidR="006669EE" w:rsidRPr="00264CF9" w:rsidRDefault="006669EE" w:rsidP="00405966">
      <w:pPr>
        <w:pStyle w:val="Heading1"/>
        <w:spacing w:line="480" w:lineRule="auto"/>
        <w:rPr>
          <w:rFonts w:ascii="Times New Roman" w:eastAsia="Times New Roman" w:hAnsi="Times New Roman" w:cs="Times New Roman"/>
          <w:b/>
          <w:bCs/>
          <w:color w:val="auto"/>
          <w:sz w:val="24"/>
          <w:szCs w:val="24"/>
        </w:rPr>
      </w:pPr>
      <w:bookmarkStart w:id="23" w:name="_Toc142333024"/>
      <w:r w:rsidRPr="00264CF9">
        <w:rPr>
          <w:rFonts w:ascii="Times New Roman" w:eastAsia="Times New Roman" w:hAnsi="Times New Roman" w:cs="Times New Roman"/>
          <w:b/>
          <w:bCs/>
          <w:color w:val="auto"/>
          <w:sz w:val="24"/>
          <w:szCs w:val="24"/>
        </w:rPr>
        <w:t>4.0 Recommendations for Each Suburb</w:t>
      </w:r>
      <w:bookmarkEnd w:id="23"/>
    </w:p>
    <w:p w14:paraId="7739CBE2" w14:textId="77777777" w:rsidR="006669EE" w:rsidRPr="00264CF9" w:rsidRDefault="006669EE" w:rsidP="00405966">
      <w:pPr>
        <w:pStyle w:val="Heading2"/>
        <w:spacing w:line="480" w:lineRule="auto"/>
        <w:ind w:firstLine="360"/>
        <w:rPr>
          <w:rFonts w:ascii="Times New Roman" w:eastAsia="Times New Roman" w:hAnsi="Times New Roman" w:cs="Times New Roman"/>
          <w:b/>
          <w:bCs/>
          <w:color w:val="auto"/>
          <w:sz w:val="24"/>
          <w:szCs w:val="24"/>
        </w:rPr>
      </w:pPr>
      <w:bookmarkStart w:id="24" w:name="_Toc142333025"/>
      <w:r w:rsidRPr="00264CF9">
        <w:rPr>
          <w:rFonts w:ascii="Times New Roman" w:eastAsia="Times New Roman" w:hAnsi="Times New Roman" w:cs="Times New Roman"/>
          <w:b/>
          <w:bCs/>
          <w:color w:val="auto"/>
          <w:sz w:val="24"/>
          <w:szCs w:val="24"/>
        </w:rPr>
        <w:t>Surfers Paradise</w:t>
      </w:r>
      <w:bookmarkEnd w:id="24"/>
    </w:p>
    <w:p w14:paraId="7F4FA398" w14:textId="77777777" w:rsidR="006669EE" w:rsidRPr="006669EE" w:rsidRDefault="006669EE" w:rsidP="00405966">
      <w:pPr>
        <w:numPr>
          <w:ilvl w:val="0"/>
          <w:numId w:val="8"/>
        </w:numPr>
        <w:spacing w:after="0" w:line="480" w:lineRule="auto"/>
        <w:rPr>
          <w:rFonts w:ascii="Times New Roman" w:eastAsia="Times New Roman" w:hAnsi="Times New Roman" w:cs="Times New Roman"/>
          <w:sz w:val="24"/>
          <w:szCs w:val="24"/>
        </w:rPr>
      </w:pPr>
      <w:r w:rsidRPr="006669EE">
        <w:rPr>
          <w:rFonts w:ascii="Times New Roman" w:eastAsia="Times New Roman" w:hAnsi="Times New Roman" w:cs="Times New Roman"/>
          <w:sz w:val="24"/>
          <w:szCs w:val="24"/>
        </w:rPr>
        <w:t>Promote initiatives to foster connections between tourists and permanent residents to cultivate a more robust sense of community engagement.</w:t>
      </w:r>
    </w:p>
    <w:p w14:paraId="2D440039" w14:textId="77777777" w:rsidR="006669EE" w:rsidRPr="006669EE" w:rsidRDefault="006669EE" w:rsidP="00405966">
      <w:pPr>
        <w:numPr>
          <w:ilvl w:val="0"/>
          <w:numId w:val="8"/>
        </w:numPr>
        <w:spacing w:after="0" w:line="480" w:lineRule="auto"/>
        <w:rPr>
          <w:rFonts w:ascii="Times New Roman" w:eastAsia="Times New Roman" w:hAnsi="Times New Roman" w:cs="Times New Roman"/>
          <w:sz w:val="24"/>
          <w:szCs w:val="24"/>
        </w:rPr>
      </w:pPr>
      <w:r w:rsidRPr="006669EE">
        <w:rPr>
          <w:rFonts w:ascii="Times New Roman" w:eastAsia="Times New Roman" w:hAnsi="Times New Roman" w:cs="Times New Roman"/>
          <w:sz w:val="24"/>
          <w:szCs w:val="24"/>
        </w:rPr>
        <w:t>Adopting sustainable tourism practices entails the implementation of policies aimed at effectively managing the environmental impact of tourism activities. These policies encompass various strategies, such as waste management and carbon reduction, designed to mitigate tourism's negative effects on the environment.</w:t>
      </w:r>
    </w:p>
    <w:p w14:paraId="24C943E1" w14:textId="77777777" w:rsidR="006669EE" w:rsidRPr="006669EE" w:rsidRDefault="006669EE" w:rsidP="00405966">
      <w:pPr>
        <w:numPr>
          <w:ilvl w:val="0"/>
          <w:numId w:val="8"/>
        </w:numPr>
        <w:spacing w:after="0" w:line="480" w:lineRule="auto"/>
        <w:rPr>
          <w:rFonts w:ascii="Times New Roman" w:eastAsia="Times New Roman" w:hAnsi="Times New Roman" w:cs="Times New Roman"/>
          <w:sz w:val="24"/>
          <w:szCs w:val="24"/>
        </w:rPr>
      </w:pPr>
      <w:r w:rsidRPr="006669EE">
        <w:rPr>
          <w:rFonts w:ascii="Times New Roman" w:eastAsia="Times New Roman" w:hAnsi="Times New Roman" w:cs="Times New Roman"/>
          <w:sz w:val="24"/>
          <w:szCs w:val="24"/>
        </w:rPr>
        <w:lastRenderedPageBreak/>
        <w:t>The proposed solution entails investing in transportation and public space enhancements to address the challenges posed by a high population density and alleviate traffic congestion.</w:t>
      </w:r>
    </w:p>
    <w:p w14:paraId="583DD8EB" w14:textId="77777777" w:rsidR="006669EE" w:rsidRPr="006669EE" w:rsidRDefault="006669EE" w:rsidP="00405966">
      <w:pPr>
        <w:numPr>
          <w:ilvl w:val="0"/>
          <w:numId w:val="8"/>
        </w:numPr>
        <w:spacing w:after="0" w:line="480" w:lineRule="auto"/>
        <w:rPr>
          <w:rFonts w:ascii="Times New Roman" w:eastAsia="Times New Roman" w:hAnsi="Times New Roman" w:cs="Times New Roman"/>
          <w:sz w:val="24"/>
          <w:szCs w:val="24"/>
        </w:rPr>
      </w:pPr>
      <w:r w:rsidRPr="006669EE">
        <w:rPr>
          <w:rFonts w:ascii="Times New Roman" w:eastAsia="Times New Roman" w:hAnsi="Times New Roman" w:cs="Times New Roman"/>
          <w:sz w:val="24"/>
          <w:szCs w:val="24"/>
        </w:rPr>
        <w:t>Promote Economic Diversification: Foster the expansion of industries beyond the tourism sector to enhance employment stability for local inhabitants.</w:t>
      </w:r>
    </w:p>
    <w:p w14:paraId="57B78277" w14:textId="77777777" w:rsidR="006669EE" w:rsidRPr="00264CF9" w:rsidRDefault="006669EE" w:rsidP="00405966">
      <w:pPr>
        <w:pStyle w:val="Heading2"/>
        <w:spacing w:line="480" w:lineRule="auto"/>
        <w:ind w:firstLine="360"/>
        <w:rPr>
          <w:rFonts w:ascii="Times New Roman" w:eastAsia="Times New Roman" w:hAnsi="Times New Roman" w:cs="Times New Roman"/>
          <w:b/>
          <w:bCs/>
          <w:color w:val="auto"/>
          <w:sz w:val="24"/>
          <w:szCs w:val="24"/>
        </w:rPr>
      </w:pPr>
      <w:bookmarkStart w:id="25" w:name="_Toc142333026"/>
      <w:r w:rsidRPr="00264CF9">
        <w:rPr>
          <w:rFonts w:ascii="Times New Roman" w:eastAsia="Times New Roman" w:hAnsi="Times New Roman" w:cs="Times New Roman"/>
          <w:b/>
          <w:bCs/>
          <w:color w:val="auto"/>
          <w:sz w:val="24"/>
          <w:szCs w:val="24"/>
        </w:rPr>
        <w:t>Pimpama</w:t>
      </w:r>
      <w:bookmarkEnd w:id="25"/>
    </w:p>
    <w:p w14:paraId="5DC4EC1C" w14:textId="77777777" w:rsidR="006669EE" w:rsidRPr="006669EE" w:rsidRDefault="006669EE" w:rsidP="00405966">
      <w:pPr>
        <w:numPr>
          <w:ilvl w:val="0"/>
          <w:numId w:val="9"/>
        </w:numPr>
        <w:spacing w:after="0" w:line="480" w:lineRule="auto"/>
        <w:rPr>
          <w:rFonts w:ascii="Times New Roman" w:eastAsia="Times New Roman" w:hAnsi="Times New Roman" w:cs="Times New Roman"/>
          <w:sz w:val="24"/>
          <w:szCs w:val="24"/>
        </w:rPr>
      </w:pPr>
      <w:r w:rsidRPr="006669EE">
        <w:rPr>
          <w:rFonts w:ascii="Times New Roman" w:eastAsia="Times New Roman" w:hAnsi="Times New Roman" w:cs="Times New Roman"/>
          <w:sz w:val="24"/>
          <w:szCs w:val="24"/>
        </w:rPr>
        <w:t>The objective of comprehensive planning is to formulate a master plan that effectively facilitates the timely provision of essential services and amenities to accommodate the increasing population growth.</w:t>
      </w:r>
    </w:p>
    <w:p w14:paraId="66A2E767" w14:textId="77777777" w:rsidR="006669EE" w:rsidRPr="006669EE" w:rsidRDefault="006669EE" w:rsidP="00405966">
      <w:pPr>
        <w:numPr>
          <w:ilvl w:val="0"/>
          <w:numId w:val="9"/>
        </w:numPr>
        <w:spacing w:after="0" w:line="480" w:lineRule="auto"/>
        <w:rPr>
          <w:rFonts w:ascii="Times New Roman" w:eastAsia="Times New Roman" w:hAnsi="Times New Roman" w:cs="Times New Roman"/>
          <w:sz w:val="24"/>
          <w:szCs w:val="24"/>
        </w:rPr>
      </w:pPr>
      <w:r w:rsidRPr="006669EE">
        <w:rPr>
          <w:rFonts w:ascii="Times New Roman" w:eastAsia="Times New Roman" w:hAnsi="Times New Roman" w:cs="Times New Roman"/>
          <w:sz w:val="24"/>
          <w:szCs w:val="24"/>
        </w:rPr>
        <w:t>Promoting walkable neighborhoods entails prioritizing the development of pedestrian-friendly infrastructure, such as sidewalks and cycling lanes, to diminish reliance on automobiles and foster active lifestyles.</w:t>
      </w:r>
    </w:p>
    <w:p w14:paraId="12945694" w14:textId="77777777" w:rsidR="006669EE" w:rsidRPr="006669EE" w:rsidRDefault="006669EE" w:rsidP="00405966">
      <w:pPr>
        <w:numPr>
          <w:ilvl w:val="0"/>
          <w:numId w:val="9"/>
        </w:numPr>
        <w:spacing w:after="0" w:line="480" w:lineRule="auto"/>
        <w:rPr>
          <w:rFonts w:ascii="Times New Roman" w:eastAsia="Times New Roman" w:hAnsi="Times New Roman" w:cs="Times New Roman"/>
          <w:sz w:val="24"/>
          <w:szCs w:val="24"/>
        </w:rPr>
      </w:pPr>
      <w:r w:rsidRPr="006669EE">
        <w:rPr>
          <w:rFonts w:ascii="Times New Roman" w:eastAsia="Times New Roman" w:hAnsi="Times New Roman" w:cs="Times New Roman"/>
          <w:sz w:val="24"/>
          <w:szCs w:val="24"/>
        </w:rPr>
        <w:t>Intergenerational programs promote community cohesion by facilitating activities that foster interactions among individuals from diverse age groups.</w:t>
      </w:r>
    </w:p>
    <w:p w14:paraId="5FCA1E6A" w14:textId="77777777" w:rsidR="006669EE" w:rsidRPr="006669EE" w:rsidRDefault="006669EE" w:rsidP="00405966">
      <w:pPr>
        <w:numPr>
          <w:ilvl w:val="0"/>
          <w:numId w:val="9"/>
        </w:numPr>
        <w:spacing w:after="0" w:line="480" w:lineRule="auto"/>
        <w:rPr>
          <w:rFonts w:ascii="Times New Roman" w:eastAsia="Times New Roman" w:hAnsi="Times New Roman" w:cs="Times New Roman"/>
          <w:sz w:val="24"/>
          <w:szCs w:val="24"/>
        </w:rPr>
      </w:pPr>
      <w:r w:rsidRPr="006669EE">
        <w:rPr>
          <w:rFonts w:ascii="Times New Roman" w:eastAsia="Times New Roman" w:hAnsi="Times New Roman" w:cs="Times New Roman"/>
          <w:sz w:val="24"/>
          <w:szCs w:val="24"/>
        </w:rPr>
        <w:t>Sustainable growth entails striking a harmonious equilibrium between urban development and preserving green spaces and open areas, safeguarding suburban regions' inherent natural charm while addressing the infrastructure requirements.</w:t>
      </w:r>
    </w:p>
    <w:p w14:paraId="67FDC09E" w14:textId="77777777" w:rsidR="006669EE" w:rsidRPr="006669EE" w:rsidRDefault="006669EE" w:rsidP="00405966">
      <w:pPr>
        <w:numPr>
          <w:ilvl w:val="0"/>
          <w:numId w:val="9"/>
        </w:numPr>
        <w:spacing w:after="0" w:line="480" w:lineRule="auto"/>
        <w:rPr>
          <w:rFonts w:ascii="Times New Roman" w:eastAsia="Times New Roman" w:hAnsi="Times New Roman" w:cs="Times New Roman"/>
          <w:sz w:val="24"/>
          <w:szCs w:val="24"/>
        </w:rPr>
      </w:pPr>
      <w:r w:rsidRPr="006669EE">
        <w:rPr>
          <w:rFonts w:ascii="Times New Roman" w:eastAsia="Times New Roman" w:hAnsi="Times New Roman" w:cs="Times New Roman"/>
          <w:sz w:val="24"/>
          <w:szCs w:val="24"/>
        </w:rPr>
        <w:t>By acknowledging and tackling these obstacles and adopting the suggested approaches, the Gold Coast City Council can strive towards fostering greater sustainability and resilience within Surfers Paradise and Pimpama communities.</w:t>
      </w:r>
    </w:p>
    <w:p w14:paraId="2473D396" w14:textId="77777777" w:rsidR="007D2B84" w:rsidRPr="00264CF9" w:rsidRDefault="007D2B84" w:rsidP="00405966">
      <w:pPr>
        <w:spacing w:line="480" w:lineRule="auto"/>
        <w:rPr>
          <w:rFonts w:ascii="Times New Roman" w:hAnsi="Times New Roman" w:cs="Times New Roman"/>
          <w:b/>
          <w:bCs/>
          <w:sz w:val="24"/>
          <w:szCs w:val="24"/>
        </w:rPr>
      </w:pPr>
    </w:p>
    <w:p w14:paraId="03FDFCBA" w14:textId="77777777" w:rsidR="000C06A6" w:rsidRPr="00264CF9" w:rsidRDefault="000C06A6" w:rsidP="00405966">
      <w:pPr>
        <w:spacing w:line="480" w:lineRule="auto"/>
        <w:rPr>
          <w:rFonts w:ascii="Times New Roman" w:hAnsi="Times New Roman" w:cs="Times New Roman"/>
          <w:b/>
          <w:bCs/>
          <w:sz w:val="24"/>
          <w:szCs w:val="24"/>
        </w:rPr>
      </w:pPr>
      <w:r w:rsidRPr="00264CF9">
        <w:rPr>
          <w:rFonts w:ascii="Times New Roman" w:hAnsi="Times New Roman" w:cs="Times New Roman"/>
          <w:b/>
          <w:bCs/>
          <w:sz w:val="24"/>
          <w:szCs w:val="24"/>
        </w:rPr>
        <w:br w:type="page"/>
      </w:r>
    </w:p>
    <w:p w14:paraId="0A88EB4D" w14:textId="5B526BCA" w:rsidR="007D2B84" w:rsidRPr="00264CF9" w:rsidRDefault="007D2B84" w:rsidP="00405966">
      <w:pPr>
        <w:pStyle w:val="Heading1"/>
        <w:spacing w:line="480" w:lineRule="auto"/>
        <w:rPr>
          <w:rFonts w:ascii="Times New Roman" w:hAnsi="Times New Roman" w:cs="Times New Roman"/>
          <w:b/>
          <w:bCs/>
          <w:color w:val="auto"/>
          <w:sz w:val="24"/>
          <w:szCs w:val="24"/>
        </w:rPr>
      </w:pPr>
      <w:bookmarkStart w:id="26" w:name="_Toc142333027"/>
      <w:r w:rsidRPr="00264CF9">
        <w:rPr>
          <w:rFonts w:ascii="Times New Roman" w:hAnsi="Times New Roman" w:cs="Times New Roman"/>
          <w:b/>
          <w:bCs/>
          <w:color w:val="auto"/>
          <w:sz w:val="24"/>
          <w:szCs w:val="24"/>
        </w:rPr>
        <w:lastRenderedPageBreak/>
        <w:t>5.0</w:t>
      </w:r>
      <w:r w:rsidRPr="00264CF9">
        <w:rPr>
          <w:rFonts w:ascii="Times New Roman" w:hAnsi="Times New Roman" w:cs="Times New Roman"/>
          <w:b/>
          <w:bCs/>
          <w:color w:val="auto"/>
          <w:sz w:val="24"/>
          <w:szCs w:val="24"/>
        </w:rPr>
        <w:tab/>
        <w:t>Bibliography</w:t>
      </w:r>
      <w:bookmarkEnd w:id="26"/>
    </w:p>
    <w:p w14:paraId="52E55A77" w14:textId="77777777" w:rsidR="006669EE" w:rsidRPr="00264CF9" w:rsidRDefault="006669EE" w:rsidP="00405966">
      <w:pPr>
        <w:spacing w:line="480" w:lineRule="auto"/>
        <w:ind w:left="720" w:hanging="720"/>
        <w:rPr>
          <w:rFonts w:ascii="Times New Roman" w:hAnsi="Times New Roman" w:cs="Times New Roman"/>
          <w:sz w:val="24"/>
          <w:szCs w:val="24"/>
        </w:rPr>
      </w:pPr>
      <w:r w:rsidRPr="00264CF9">
        <w:rPr>
          <w:rFonts w:ascii="Times New Roman" w:hAnsi="Times New Roman" w:cs="Times New Roman"/>
          <w:sz w:val="24"/>
          <w:szCs w:val="24"/>
          <w:shd w:val="clear" w:color="auto" w:fill="FFFFFF"/>
        </w:rPr>
        <w:t>Kleeman, A., Gunn, L., &amp; Giles-Corti., B. (n.d.). </w:t>
      </w:r>
      <w:r w:rsidRPr="00264CF9">
        <w:rPr>
          <w:rStyle w:val="Emphasis"/>
          <w:rFonts w:ascii="Times New Roman" w:hAnsi="Times New Roman" w:cs="Times New Roman"/>
          <w:sz w:val="24"/>
          <w:szCs w:val="24"/>
          <w:shd w:val="clear" w:color="auto" w:fill="FFFFFF"/>
        </w:rPr>
        <w:t>Housing diversity</w:t>
      </w:r>
      <w:r w:rsidRPr="00264CF9">
        <w:rPr>
          <w:rFonts w:ascii="Times New Roman" w:hAnsi="Times New Roman" w:cs="Times New Roman"/>
          <w:sz w:val="24"/>
          <w:szCs w:val="24"/>
          <w:shd w:val="clear" w:color="auto" w:fill="FFFFFF"/>
        </w:rPr>
        <w:t>. heart foundation. </w:t>
      </w:r>
      <w:hyperlink r:id="rId25" w:history="1">
        <w:r w:rsidRPr="00264CF9">
          <w:rPr>
            <w:rStyle w:val="Hyperlink"/>
            <w:rFonts w:ascii="Times New Roman" w:hAnsi="Times New Roman" w:cs="Times New Roman"/>
            <w:color w:val="auto"/>
            <w:sz w:val="24"/>
            <w:szCs w:val="24"/>
            <w:shd w:val="clear" w:color="auto" w:fill="FFFFFF"/>
          </w:rPr>
          <w:t>https://www.healthyactivebydesign.com.au/design-features/housing-diversity</w:t>
        </w:r>
      </w:hyperlink>
    </w:p>
    <w:p w14:paraId="43CC735A" w14:textId="4DEE5808" w:rsidR="006669EE" w:rsidRPr="00264CF9" w:rsidRDefault="006669EE" w:rsidP="00405966">
      <w:pPr>
        <w:spacing w:line="480" w:lineRule="auto"/>
        <w:ind w:left="720" w:hanging="720"/>
        <w:rPr>
          <w:rFonts w:ascii="Times New Roman" w:hAnsi="Times New Roman" w:cs="Times New Roman"/>
          <w:sz w:val="24"/>
          <w:szCs w:val="24"/>
        </w:rPr>
      </w:pPr>
      <w:r w:rsidRPr="00264CF9">
        <w:rPr>
          <w:rFonts w:ascii="Times New Roman" w:hAnsi="Times New Roman" w:cs="Times New Roman"/>
          <w:sz w:val="24"/>
          <w:szCs w:val="24"/>
          <w:shd w:val="clear" w:color="auto" w:fill="FFFFFF"/>
        </w:rPr>
        <w:t>Wheeler, A. (2011). </w:t>
      </w:r>
      <w:r w:rsidRPr="00264CF9">
        <w:rPr>
          <w:rStyle w:val="Emphasis"/>
          <w:rFonts w:ascii="Times New Roman" w:hAnsi="Times New Roman" w:cs="Times New Roman"/>
          <w:sz w:val="24"/>
          <w:szCs w:val="24"/>
          <w:shd w:val="clear" w:color="auto" w:fill="FFFFFF"/>
        </w:rPr>
        <w:t>Planning for Urban Health: An Analysis of Metropolitan Strategic Planning in Australia</w:t>
      </w:r>
      <w:r w:rsidRPr="00264CF9">
        <w:rPr>
          <w:rFonts w:ascii="Times New Roman" w:hAnsi="Times New Roman" w:cs="Times New Roman"/>
          <w:sz w:val="24"/>
          <w:szCs w:val="24"/>
          <w:shd w:val="clear" w:color="auto" w:fill="FFFFFF"/>
        </w:rPr>
        <w:t xml:space="preserve">. University of New South </w:t>
      </w:r>
      <w:r w:rsidR="005B3BBE" w:rsidRPr="00264CF9">
        <w:rPr>
          <w:rFonts w:ascii="Times New Roman" w:hAnsi="Times New Roman" w:cs="Times New Roman"/>
          <w:sz w:val="24"/>
          <w:szCs w:val="24"/>
          <w:shd w:val="clear" w:color="auto" w:fill="FFFFFF"/>
        </w:rPr>
        <w:t>Wales.</w:t>
      </w:r>
      <w:r w:rsidRPr="00264CF9">
        <w:rPr>
          <w:rFonts w:ascii="Times New Roman" w:hAnsi="Times New Roman" w:cs="Times New Roman"/>
          <w:sz w:val="24"/>
          <w:szCs w:val="24"/>
          <w:shd w:val="clear" w:color="auto" w:fill="FFFFFF"/>
        </w:rPr>
        <w:t> </w:t>
      </w:r>
      <w:hyperlink r:id="rId26" w:history="1">
        <w:r w:rsidRPr="00264CF9">
          <w:rPr>
            <w:rStyle w:val="Hyperlink"/>
            <w:rFonts w:ascii="Times New Roman" w:hAnsi="Times New Roman" w:cs="Times New Roman"/>
            <w:color w:val="auto"/>
            <w:sz w:val="24"/>
            <w:szCs w:val="24"/>
            <w:shd w:val="clear" w:color="auto" w:fill="FFFFFF"/>
          </w:rPr>
          <w:t>https://courses.ssc.qld.edu.au/content/enforced/14747-11GEO0/Topic%203%20Files/Healthy_Metro_Planning_in_Australia.pdf?_&amp;d2lSessionVal=bDsLv3qGLQ81CSlkSBlQCHiKY&amp;ou=14747</w:t>
        </w:r>
      </w:hyperlink>
    </w:p>
    <w:p w14:paraId="157221A9" w14:textId="77777777" w:rsidR="006669EE" w:rsidRPr="00264CF9" w:rsidRDefault="006669EE" w:rsidP="00405966">
      <w:pPr>
        <w:spacing w:line="480" w:lineRule="auto"/>
        <w:ind w:left="720" w:hanging="720"/>
        <w:rPr>
          <w:rFonts w:ascii="Times New Roman" w:hAnsi="Times New Roman" w:cs="Times New Roman"/>
          <w:sz w:val="24"/>
          <w:szCs w:val="24"/>
        </w:rPr>
      </w:pPr>
      <w:r w:rsidRPr="00264CF9">
        <w:rPr>
          <w:rFonts w:ascii="Times New Roman" w:hAnsi="Times New Roman" w:cs="Times New Roman"/>
          <w:sz w:val="24"/>
          <w:szCs w:val="24"/>
          <w:shd w:val="clear" w:color="auto" w:fill="FFFFFF"/>
        </w:rPr>
        <w:t>Australian Institute of Health and Welfare. (2016). </w:t>
      </w:r>
      <w:r w:rsidRPr="00264CF9">
        <w:rPr>
          <w:rStyle w:val="Emphasis"/>
          <w:rFonts w:ascii="Times New Roman" w:hAnsi="Times New Roman" w:cs="Times New Roman"/>
          <w:sz w:val="24"/>
          <w:szCs w:val="24"/>
          <w:shd w:val="clear" w:color="auto" w:fill="FFFFFF"/>
        </w:rPr>
        <w:t>Australia’s health 2016</w:t>
      </w:r>
      <w:r w:rsidRPr="00264CF9">
        <w:rPr>
          <w:rFonts w:ascii="Times New Roman" w:hAnsi="Times New Roman" w:cs="Times New Roman"/>
          <w:sz w:val="24"/>
          <w:szCs w:val="24"/>
          <w:shd w:val="clear" w:color="auto" w:fill="FFFFFF"/>
        </w:rPr>
        <w:t>. </w:t>
      </w:r>
      <w:hyperlink r:id="rId27" w:history="1">
        <w:r w:rsidRPr="00264CF9">
          <w:rPr>
            <w:rStyle w:val="Hyperlink"/>
            <w:rFonts w:ascii="Times New Roman" w:hAnsi="Times New Roman" w:cs="Times New Roman"/>
            <w:color w:val="auto"/>
            <w:sz w:val="24"/>
            <w:szCs w:val="24"/>
            <w:shd w:val="clear" w:color="auto" w:fill="FFFFFF"/>
          </w:rPr>
          <w:t>https://www.aihw.gov.au/getmedia/ca0b4c1b-a675-472e-942d-06774c058d27/AH16-1-1-what-is-health.pdf.aspx</w:t>
        </w:r>
      </w:hyperlink>
    </w:p>
    <w:p w14:paraId="5681FB54" w14:textId="77777777" w:rsidR="006669EE" w:rsidRPr="00264CF9" w:rsidRDefault="006669EE" w:rsidP="00405966">
      <w:pPr>
        <w:spacing w:line="480" w:lineRule="auto"/>
        <w:ind w:left="720" w:hanging="720"/>
        <w:rPr>
          <w:rFonts w:ascii="Times New Roman" w:hAnsi="Times New Roman" w:cs="Times New Roman"/>
          <w:sz w:val="24"/>
          <w:szCs w:val="24"/>
        </w:rPr>
      </w:pPr>
      <w:r w:rsidRPr="00264CF9">
        <w:rPr>
          <w:rFonts w:ascii="Times New Roman" w:hAnsi="Times New Roman" w:cs="Times New Roman"/>
          <w:sz w:val="24"/>
          <w:szCs w:val="24"/>
        </w:rPr>
        <w:t>Queensland Health. The health of Queenslanders 2018. Report of the Chief Health Officer Queensland. Queensland Government. Brisbane 2018</w:t>
      </w:r>
    </w:p>
    <w:p w14:paraId="5393A26D" w14:textId="77777777" w:rsidR="006669EE" w:rsidRPr="00264CF9" w:rsidRDefault="006669EE" w:rsidP="00405966">
      <w:pPr>
        <w:spacing w:line="480" w:lineRule="auto"/>
        <w:ind w:left="720" w:hanging="720"/>
        <w:rPr>
          <w:rFonts w:ascii="Times New Roman" w:hAnsi="Times New Roman" w:cs="Times New Roman"/>
          <w:b/>
          <w:bCs/>
          <w:sz w:val="24"/>
          <w:szCs w:val="24"/>
          <w:shd w:val="clear" w:color="auto" w:fill="FFFFFF"/>
        </w:rPr>
      </w:pPr>
      <w:r w:rsidRPr="00264CF9">
        <w:rPr>
          <w:rStyle w:val="Emphasis"/>
          <w:rFonts w:ascii="Times New Roman" w:hAnsi="Times New Roman" w:cs="Times New Roman"/>
          <w:sz w:val="24"/>
          <w:szCs w:val="24"/>
          <w:shd w:val="clear" w:color="auto" w:fill="FFFFFF"/>
        </w:rPr>
        <w:t>Demographic resources</w:t>
      </w:r>
      <w:r w:rsidRPr="00264CF9">
        <w:rPr>
          <w:rFonts w:ascii="Times New Roman" w:hAnsi="Times New Roman" w:cs="Times New Roman"/>
          <w:sz w:val="24"/>
          <w:szCs w:val="24"/>
          <w:shd w:val="clear" w:color="auto" w:fill="FFFFFF"/>
        </w:rPr>
        <w:t>. (n.d.). .id (informed decisions). </w:t>
      </w:r>
      <w:hyperlink r:id="rId28" w:history="1">
        <w:r w:rsidRPr="00264CF9">
          <w:rPr>
            <w:rStyle w:val="Hyperlink"/>
            <w:rFonts w:ascii="Times New Roman" w:hAnsi="Times New Roman" w:cs="Times New Roman"/>
            <w:color w:val="auto"/>
            <w:sz w:val="24"/>
            <w:szCs w:val="24"/>
            <w:shd w:val="clear" w:color="auto" w:fill="FFFFFF"/>
          </w:rPr>
          <w:t>https://home.id.com.au/demographic-resources</w:t>
        </w:r>
      </w:hyperlink>
    </w:p>
    <w:p w14:paraId="61CB126D" w14:textId="77777777" w:rsidR="006669EE" w:rsidRPr="00264CF9" w:rsidRDefault="006669EE" w:rsidP="00405966">
      <w:pPr>
        <w:spacing w:line="480" w:lineRule="auto"/>
        <w:ind w:left="720" w:hanging="720"/>
        <w:rPr>
          <w:rFonts w:ascii="Times New Roman" w:hAnsi="Times New Roman" w:cs="Times New Roman"/>
          <w:sz w:val="24"/>
          <w:szCs w:val="24"/>
        </w:rPr>
      </w:pPr>
      <w:r w:rsidRPr="00264CF9">
        <w:rPr>
          <w:rFonts w:ascii="Times New Roman" w:hAnsi="Times New Roman" w:cs="Times New Roman"/>
          <w:sz w:val="24"/>
          <w:szCs w:val="24"/>
          <w:shd w:val="clear" w:color="auto" w:fill="FFFFFF"/>
        </w:rPr>
        <w:t>Schaefer, A. (2005, October 1). </w:t>
      </w:r>
      <w:r w:rsidRPr="00264CF9">
        <w:rPr>
          <w:rStyle w:val="Emphasis"/>
          <w:rFonts w:ascii="Times New Roman" w:hAnsi="Times New Roman" w:cs="Times New Roman"/>
          <w:sz w:val="24"/>
          <w:szCs w:val="24"/>
          <w:shd w:val="clear" w:color="auto" w:fill="FFFFFF"/>
        </w:rPr>
        <w:t>Commuting takes its toll</w:t>
      </w:r>
      <w:r w:rsidRPr="00264CF9">
        <w:rPr>
          <w:rFonts w:ascii="Times New Roman" w:hAnsi="Times New Roman" w:cs="Times New Roman"/>
          <w:sz w:val="24"/>
          <w:szCs w:val="24"/>
          <w:shd w:val="clear" w:color="auto" w:fill="FFFFFF"/>
        </w:rPr>
        <w:t>. Scientific American. </w:t>
      </w:r>
      <w:hyperlink r:id="rId29" w:history="1">
        <w:r w:rsidRPr="00264CF9">
          <w:rPr>
            <w:rStyle w:val="Hyperlink"/>
            <w:rFonts w:ascii="Times New Roman" w:hAnsi="Times New Roman" w:cs="Times New Roman"/>
            <w:color w:val="auto"/>
            <w:sz w:val="24"/>
            <w:szCs w:val="24"/>
            <w:shd w:val="clear" w:color="auto" w:fill="FFFFFF"/>
          </w:rPr>
          <w:t>https://www.scientificamerican.com/article/commuting-takes-its-toll/</w:t>
        </w:r>
      </w:hyperlink>
    </w:p>
    <w:p w14:paraId="468ECFD7" w14:textId="77777777" w:rsidR="006669EE" w:rsidRPr="00264CF9" w:rsidRDefault="006669EE" w:rsidP="00405966">
      <w:pPr>
        <w:spacing w:line="480" w:lineRule="auto"/>
        <w:ind w:left="720" w:hanging="720"/>
        <w:rPr>
          <w:rFonts w:ascii="Times New Roman" w:hAnsi="Times New Roman" w:cs="Times New Roman"/>
          <w:sz w:val="24"/>
          <w:szCs w:val="24"/>
        </w:rPr>
      </w:pPr>
      <w:r w:rsidRPr="00264CF9">
        <w:rPr>
          <w:rFonts w:ascii="Times New Roman" w:hAnsi="Times New Roman" w:cs="Times New Roman"/>
          <w:sz w:val="24"/>
          <w:szCs w:val="24"/>
          <w:shd w:val="clear" w:color="auto" w:fill="FFFFFF"/>
        </w:rPr>
        <w:t>Williams. (2017, January 30). </w:t>
      </w:r>
      <w:r w:rsidRPr="00264CF9">
        <w:rPr>
          <w:rStyle w:val="Emphasis"/>
          <w:rFonts w:ascii="Times New Roman" w:hAnsi="Times New Roman" w:cs="Times New Roman"/>
          <w:sz w:val="24"/>
          <w:szCs w:val="24"/>
          <w:shd w:val="clear" w:color="auto" w:fill="FFFFFF"/>
        </w:rPr>
        <w:t>Age diversity for social cohesion</w:t>
      </w:r>
      <w:r w:rsidRPr="00264CF9">
        <w:rPr>
          <w:rFonts w:ascii="Times New Roman" w:hAnsi="Times New Roman" w:cs="Times New Roman"/>
          <w:sz w:val="24"/>
          <w:szCs w:val="24"/>
          <w:shd w:val="clear" w:color="auto" w:fill="FFFFFF"/>
        </w:rPr>
        <w:t>. Child in the City. </w:t>
      </w:r>
      <w:hyperlink r:id="rId30" w:history="1">
        <w:r w:rsidRPr="00264CF9">
          <w:rPr>
            <w:rStyle w:val="Hyperlink"/>
            <w:rFonts w:ascii="Times New Roman" w:hAnsi="Times New Roman" w:cs="Times New Roman"/>
            <w:color w:val="auto"/>
            <w:sz w:val="24"/>
            <w:szCs w:val="24"/>
            <w:shd w:val="clear" w:color="auto" w:fill="FFFFFF"/>
          </w:rPr>
          <w:t>https://www.childinthecity.org/2017/01/30/age-diversity-for-social-cohesion/?gdpr=accept</w:t>
        </w:r>
      </w:hyperlink>
    </w:p>
    <w:p w14:paraId="6FC848B0" w14:textId="77777777" w:rsidR="006669EE" w:rsidRPr="00264CF9" w:rsidRDefault="006669EE" w:rsidP="00405966">
      <w:pPr>
        <w:spacing w:line="480" w:lineRule="auto"/>
        <w:ind w:left="720" w:hanging="720"/>
        <w:rPr>
          <w:rFonts w:ascii="Times New Roman" w:hAnsi="Times New Roman" w:cs="Times New Roman"/>
          <w:sz w:val="24"/>
          <w:szCs w:val="24"/>
        </w:rPr>
      </w:pPr>
      <w:r w:rsidRPr="00264CF9">
        <w:rPr>
          <w:rFonts w:ascii="Times New Roman" w:hAnsi="Times New Roman" w:cs="Times New Roman"/>
          <w:sz w:val="24"/>
          <w:szCs w:val="24"/>
          <w:shd w:val="clear" w:color="auto" w:fill="FFFFFF"/>
        </w:rPr>
        <w:lastRenderedPageBreak/>
        <w:t>Price, A. (2017, December 14). </w:t>
      </w:r>
      <w:r w:rsidRPr="00264CF9">
        <w:rPr>
          <w:rStyle w:val="Emphasis"/>
          <w:rFonts w:ascii="Times New Roman" w:hAnsi="Times New Roman" w:cs="Times New Roman"/>
          <w:sz w:val="24"/>
          <w:szCs w:val="24"/>
          <w:shd w:val="clear" w:color="auto" w:fill="FFFFFF"/>
        </w:rPr>
        <w:t>The negative consequences of car dependency</w:t>
      </w:r>
      <w:r w:rsidRPr="00264CF9">
        <w:rPr>
          <w:rFonts w:ascii="Times New Roman" w:hAnsi="Times New Roman" w:cs="Times New Roman"/>
          <w:sz w:val="24"/>
          <w:szCs w:val="24"/>
          <w:shd w:val="clear" w:color="auto" w:fill="FFFFFF"/>
        </w:rPr>
        <w:t>. Strong Towns. </w:t>
      </w:r>
      <w:hyperlink r:id="rId31" w:history="1">
        <w:r w:rsidRPr="00264CF9">
          <w:rPr>
            <w:rStyle w:val="Hyperlink"/>
            <w:rFonts w:ascii="Times New Roman" w:hAnsi="Times New Roman" w:cs="Times New Roman"/>
            <w:color w:val="auto"/>
            <w:sz w:val="24"/>
            <w:szCs w:val="24"/>
            <w:shd w:val="clear" w:color="auto" w:fill="FFFFFF"/>
          </w:rPr>
          <w:t>https://www.strongtowns.org/journal/2017/11/2/the-negative-consequences-of-car-dependency</w:t>
        </w:r>
      </w:hyperlink>
    </w:p>
    <w:p w14:paraId="7199831E" w14:textId="77777777" w:rsidR="006669EE" w:rsidRPr="00264CF9" w:rsidRDefault="006669EE" w:rsidP="00405966">
      <w:pPr>
        <w:spacing w:line="480" w:lineRule="auto"/>
        <w:ind w:left="720" w:hanging="720"/>
        <w:rPr>
          <w:rFonts w:ascii="Times New Roman" w:hAnsi="Times New Roman" w:cs="Times New Roman"/>
          <w:sz w:val="24"/>
          <w:szCs w:val="24"/>
        </w:rPr>
      </w:pPr>
      <w:r w:rsidRPr="00264CF9">
        <w:rPr>
          <w:rFonts w:ascii="Times New Roman" w:hAnsi="Times New Roman" w:cs="Times New Roman"/>
          <w:sz w:val="24"/>
          <w:szCs w:val="24"/>
          <w:shd w:val="clear" w:color="auto" w:fill="FFFFFF"/>
        </w:rPr>
        <w:t>Frost, N. (2018, October 13). </w:t>
      </w:r>
      <w:r w:rsidRPr="00264CF9">
        <w:rPr>
          <w:rStyle w:val="Emphasis"/>
          <w:rFonts w:ascii="Times New Roman" w:hAnsi="Times New Roman" w:cs="Times New Roman"/>
          <w:sz w:val="24"/>
          <w:szCs w:val="24"/>
          <w:shd w:val="clear" w:color="auto" w:fill="FFFFFF"/>
        </w:rPr>
        <w:t>For the good of all, make your city more walkable</w:t>
      </w:r>
      <w:r w:rsidRPr="00264CF9">
        <w:rPr>
          <w:rFonts w:ascii="Times New Roman" w:hAnsi="Times New Roman" w:cs="Times New Roman"/>
          <w:sz w:val="24"/>
          <w:szCs w:val="24"/>
          <w:shd w:val="clear" w:color="auto" w:fill="FFFFFF"/>
        </w:rPr>
        <w:t>. Quartz. </w:t>
      </w:r>
      <w:hyperlink r:id="rId32" w:history="1">
        <w:r w:rsidRPr="00264CF9">
          <w:rPr>
            <w:rStyle w:val="Hyperlink"/>
            <w:rFonts w:ascii="Times New Roman" w:hAnsi="Times New Roman" w:cs="Times New Roman"/>
            <w:color w:val="auto"/>
            <w:sz w:val="24"/>
            <w:szCs w:val="24"/>
            <w:shd w:val="clear" w:color="auto" w:fill="FFFFFF"/>
          </w:rPr>
          <w:t>https://qz.com/1421323/for-the-good-of-all-humankind-make-your-city-more-walkable</w:t>
        </w:r>
      </w:hyperlink>
    </w:p>
    <w:sectPr w:rsidR="006669EE" w:rsidRPr="00264CF9">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25339F" w14:textId="77777777" w:rsidR="00671496" w:rsidRDefault="00671496" w:rsidP="001F39D9">
      <w:pPr>
        <w:spacing w:after="0" w:line="240" w:lineRule="auto"/>
      </w:pPr>
      <w:r>
        <w:separator/>
      </w:r>
    </w:p>
  </w:endnote>
  <w:endnote w:type="continuationSeparator" w:id="0">
    <w:p w14:paraId="390A99CD" w14:textId="77777777" w:rsidR="00671496" w:rsidRDefault="00671496" w:rsidP="001F3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51AA08" w14:textId="77777777" w:rsidR="00671496" w:rsidRDefault="00671496" w:rsidP="001F39D9">
      <w:pPr>
        <w:spacing w:after="0" w:line="240" w:lineRule="auto"/>
      </w:pPr>
      <w:r>
        <w:separator/>
      </w:r>
    </w:p>
  </w:footnote>
  <w:footnote w:type="continuationSeparator" w:id="0">
    <w:p w14:paraId="3305630D" w14:textId="77777777" w:rsidR="00671496" w:rsidRDefault="00671496" w:rsidP="001F39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68B173" w14:textId="77777777" w:rsidR="001F39D9" w:rsidRPr="001F39D9" w:rsidRDefault="001F39D9">
    <w:pPr>
      <w:pStyle w:val="Header"/>
      <w:rPr>
        <w:rFonts w:ascii="Times New Roman" w:hAnsi="Times New Roman" w:cs="Times New Roman"/>
      </w:rPr>
    </w:pPr>
    <w:r>
      <w:tab/>
    </w:r>
    <w:r w:rsidRPr="001F39D9">
      <w:rPr>
        <w:rFonts w:ascii="Times New Roman" w:hAnsi="Times New Roman" w:cs="Times New Roman"/>
        <w:sz w:val="24"/>
      </w:rPr>
      <w:tab/>
    </w:r>
    <w:r w:rsidRPr="001F39D9">
      <w:rPr>
        <w:rFonts w:ascii="Times New Roman" w:hAnsi="Times New Roman" w:cs="Times New Roman"/>
        <w:sz w:val="24"/>
      </w:rPr>
      <w:fldChar w:fldCharType="begin"/>
    </w:r>
    <w:r w:rsidRPr="001F39D9">
      <w:rPr>
        <w:rFonts w:ascii="Times New Roman" w:hAnsi="Times New Roman" w:cs="Times New Roman"/>
        <w:sz w:val="24"/>
      </w:rPr>
      <w:instrText xml:space="preserve"> PAGE   \* MERGEFORMAT </w:instrText>
    </w:r>
    <w:r w:rsidRPr="001F39D9">
      <w:rPr>
        <w:rFonts w:ascii="Times New Roman" w:hAnsi="Times New Roman" w:cs="Times New Roman"/>
        <w:sz w:val="24"/>
      </w:rPr>
      <w:fldChar w:fldCharType="separate"/>
    </w:r>
    <w:r w:rsidR="006912F3">
      <w:rPr>
        <w:rFonts w:ascii="Times New Roman" w:hAnsi="Times New Roman" w:cs="Times New Roman"/>
        <w:noProof/>
        <w:sz w:val="24"/>
      </w:rPr>
      <w:t>2</w:t>
    </w:r>
    <w:r w:rsidRPr="001F39D9">
      <w:rPr>
        <w:rFonts w:ascii="Times New Roman" w:hAnsi="Times New Roman" w:cs="Times New Roman"/>
        <w:noProof/>
        <w:sz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75BA3"/>
    <w:multiLevelType w:val="hybridMultilevel"/>
    <w:tmpl w:val="7EBEB1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480075"/>
    <w:multiLevelType w:val="hybridMultilevel"/>
    <w:tmpl w:val="519A05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FE0B4E"/>
    <w:multiLevelType w:val="multilevel"/>
    <w:tmpl w:val="A204FB22"/>
    <w:lvl w:ilvl="0">
      <w:start w:val="1"/>
      <w:numFmt w:val="decimal"/>
      <w:lvlText w:val="%1"/>
      <w:lvlJc w:val="left"/>
      <w:pPr>
        <w:ind w:left="360" w:hanging="360"/>
      </w:pPr>
      <w:rPr>
        <w:rFonts w:hint="default"/>
      </w:rPr>
    </w:lvl>
    <w:lvl w:ilvl="1">
      <w:start w:val="1"/>
      <w:numFmt w:val="decimal"/>
      <w:lvlText w:val="%1.%2"/>
      <w:lvlJc w:val="left"/>
      <w:pPr>
        <w:ind w:left="1048" w:hanging="360"/>
      </w:pPr>
      <w:rPr>
        <w:rFonts w:hint="default"/>
      </w:rPr>
    </w:lvl>
    <w:lvl w:ilvl="2">
      <w:start w:val="1"/>
      <w:numFmt w:val="decimal"/>
      <w:lvlText w:val="%1.%2.%3"/>
      <w:lvlJc w:val="left"/>
      <w:pPr>
        <w:ind w:left="2096" w:hanging="720"/>
      </w:pPr>
      <w:rPr>
        <w:rFonts w:hint="default"/>
      </w:rPr>
    </w:lvl>
    <w:lvl w:ilvl="3">
      <w:start w:val="1"/>
      <w:numFmt w:val="decimal"/>
      <w:lvlText w:val="%1.%2.%3.%4"/>
      <w:lvlJc w:val="left"/>
      <w:pPr>
        <w:ind w:left="2784" w:hanging="720"/>
      </w:pPr>
      <w:rPr>
        <w:rFonts w:hint="default"/>
      </w:rPr>
    </w:lvl>
    <w:lvl w:ilvl="4">
      <w:start w:val="1"/>
      <w:numFmt w:val="decimal"/>
      <w:lvlText w:val="%1.%2.%3.%4.%5"/>
      <w:lvlJc w:val="left"/>
      <w:pPr>
        <w:ind w:left="3832" w:hanging="1080"/>
      </w:pPr>
      <w:rPr>
        <w:rFonts w:hint="default"/>
      </w:rPr>
    </w:lvl>
    <w:lvl w:ilvl="5">
      <w:start w:val="1"/>
      <w:numFmt w:val="decimal"/>
      <w:lvlText w:val="%1.%2.%3.%4.%5.%6"/>
      <w:lvlJc w:val="left"/>
      <w:pPr>
        <w:ind w:left="4520" w:hanging="1080"/>
      </w:pPr>
      <w:rPr>
        <w:rFonts w:hint="default"/>
      </w:rPr>
    </w:lvl>
    <w:lvl w:ilvl="6">
      <w:start w:val="1"/>
      <w:numFmt w:val="decimal"/>
      <w:lvlText w:val="%1.%2.%3.%4.%5.%6.%7"/>
      <w:lvlJc w:val="left"/>
      <w:pPr>
        <w:ind w:left="5208" w:hanging="1080"/>
      </w:pPr>
      <w:rPr>
        <w:rFonts w:hint="default"/>
      </w:rPr>
    </w:lvl>
    <w:lvl w:ilvl="7">
      <w:start w:val="1"/>
      <w:numFmt w:val="decimal"/>
      <w:lvlText w:val="%1.%2.%3.%4.%5.%6.%7.%8"/>
      <w:lvlJc w:val="left"/>
      <w:pPr>
        <w:ind w:left="6256" w:hanging="1440"/>
      </w:pPr>
      <w:rPr>
        <w:rFonts w:hint="default"/>
      </w:rPr>
    </w:lvl>
    <w:lvl w:ilvl="8">
      <w:start w:val="1"/>
      <w:numFmt w:val="decimal"/>
      <w:lvlText w:val="%1.%2.%3.%4.%5.%6.%7.%8.%9"/>
      <w:lvlJc w:val="left"/>
      <w:pPr>
        <w:ind w:left="6944" w:hanging="1440"/>
      </w:pPr>
      <w:rPr>
        <w:rFonts w:hint="default"/>
      </w:rPr>
    </w:lvl>
  </w:abstractNum>
  <w:abstractNum w:abstractNumId="3" w15:restartNumberingAfterBreak="0">
    <w:nsid w:val="494B7B4E"/>
    <w:multiLevelType w:val="multilevel"/>
    <w:tmpl w:val="80AAA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7F07BD"/>
    <w:multiLevelType w:val="hybridMultilevel"/>
    <w:tmpl w:val="FDFE9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31292F"/>
    <w:multiLevelType w:val="hybridMultilevel"/>
    <w:tmpl w:val="EA125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9E767E"/>
    <w:multiLevelType w:val="hybridMultilevel"/>
    <w:tmpl w:val="100864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1F4977"/>
    <w:multiLevelType w:val="hybridMultilevel"/>
    <w:tmpl w:val="8F589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9C304F"/>
    <w:multiLevelType w:val="multilevel"/>
    <w:tmpl w:val="15048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651600">
    <w:abstractNumId w:val="7"/>
  </w:num>
  <w:num w:numId="2" w16cid:durableId="2051297021">
    <w:abstractNumId w:val="0"/>
  </w:num>
  <w:num w:numId="3" w16cid:durableId="1817801582">
    <w:abstractNumId w:val="1"/>
  </w:num>
  <w:num w:numId="4" w16cid:durableId="1768650442">
    <w:abstractNumId w:val="6"/>
  </w:num>
  <w:num w:numId="5" w16cid:durableId="1787968481">
    <w:abstractNumId w:val="2"/>
  </w:num>
  <w:num w:numId="6" w16cid:durableId="1606110132">
    <w:abstractNumId w:val="5"/>
  </w:num>
  <w:num w:numId="7" w16cid:durableId="564534218">
    <w:abstractNumId w:val="4"/>
  </w:num>
  <w:num w:numId="8" w16cid:durableId="59717789">
    <w:abstractNumId w:val="8"/>
  </w:num>
  <w:num w:numId="9" w16cid:durableId="6026155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39D9"/>
    <w:rsid w:val="000035CC"/>
    <w:rsid w:val="00027A1D"/>
    <w:rsid w:val="000317CA"/>
    <w:rsid w:val="00054BB5"/>
    <w:rsid w:val="00063D32"/>
    <w:rsid w:val="00064D25"/>
    <w:rsid w:val="0009326E"/>
    <w:rsid w:val="000A2241"/>
    <w:rsid w:val="000A7DE1"/>
    <w:rsid w:val="000C06A6"/>
    <w:rsid w:val="000C36B2"/>
    <w:rsid w:val="000D014D"/>
    <w:rsid w:val="000E4614"/>
    <w:rsid w:val="001110CD"/>
    <w:rsid w:val="00111E93"/>
    <w:rsid w:val="001269DD"/>
    <w:rsid w:val="00175315"/>
    <w:rsid w:val="001850F9"/>
    <w:rsid w:val="001876B6"/>
    <w:rsid w:val="00187A49"/>
    <w:rsid w:val="001A2FFA"/>
    <w:rsid w:val="001C5012"/>
    <w:rsid w:val="001D008D"/>
    <w:rsid w:val="001F39D9"/>
    <w:rsid w:val="001F6D3A"/>
    <w:rsid w:val="00214A78"/>
    <w:rsid w:val="00227B17"/>
    <w:rsid w:val="002303E8"/>
    <w:rsid w:val="002325C1"/>
    <w:rsid w:val="00264CF9"/>
    <w:rsid w:val="00265278"/>
    <w:rsid w:val="002901FB"/>
    <w:rsid w:val="002B7632"/>
    <w:rsid w:val="002C1CFF"/>
    <w:rsid w:val="002F3BBB"/>
    <w:rsid w:val="003048BF"/>
    <w:rsid w:val="00342600"/>
    <w:rsid w:val="00343558"/>
    <w:rsid w:val="00347199"/>
    <w:rsid w:val="00370396"/>
    <w:rsid w:val="0039628E"/>
    <w:rsid w:val="003A34D5"/>
    <w:rsid w:val="003D036D"/>
    <w:rsid w:val="003D1B48"/>
    <w:rsid w:val="003F18AB"/>
    <w:rsid w:val="00405966"/>
    <w:rsid w:val="00411216"/>
    <w:rsid w:val="004200D8"/>
    <w:rsid w:val="004317CC"/>
    <w:rsid w:val="004719E2"/>
    <w:rsid w:val="00483271"/>
    <w:rsid w:val="00492A6B"/>
    <w:rsid w:val="004A4016"/>
    <w:rsid w:val="004A7545"/>
    <w:rsid w:val="004B0EC8"/>
    <w:rsid w:val="004B5B7B"/>
    <w:rsid w:val="004C1051"/>
    <w:rsid w:val="004C2788"/>
    <w:rsid w:val="004D47B9"/>
    <w:rsid w:val="00503579"/>
    <w:rsid w:val="00514659"/>
    <w:rsid w:val="005347AA"/>
    <w:rsid w:val="005440E6"/>
    <w:rsid w:val="00553ECB"/>
    <w:rsid w:val="0056067A"/>
    <w:rsid w:val="0056196C"/>
    <w:rsid w:val="0056638B"/>
    <w:rsid w:val="005971F6"/>
    <w:rsid w:val="005B2678"/>
    <w:rsid w:val="005B3BBE"/>
    <w:rsid w:val="0060518F"/>
    <w:rsid w:val="00613159"/>
    <w:rsid w:val="00643107"/>
    <w:rsid w:val="006669EE"/>
    <w:rsid w:val="00671496"/>
    <w:rsid w:val="00687D9B"/>
    <w:rsid w:val="006912F3"/>
    <w:rsid w:val="00696624"/>
    <w:rsid w:val="006B69B2"/>
    <w:rsid w:val="006F34E7"/>
    <w:rsid w:val="00722F4A"/>
    <w:rsid w:val="007438C0"/>
    <w:rsid w:val="00753722"/>
    <w:rsid w:val="00771232"/>
    <w:rsid w:val="007B505E"/>
    <w:rsid w:val="007B5E64"/>
    <w:rsid w:val="007C0CE1"/>
    <w:rsid w:val="007D2B84"/>
    <w:rsid w:val="007D7781"/>
    <w:rsid w:val="007E1FBA"/>
    <w:rsid w:val="007F1819"/>
    <w:rsid w:val="007F49CA"/>
    <w:rsid w:val="007F7760"/>
    <w:rsid w:val="008334DA"/>
    <w:rsid w:val="008932B7"/>
    <w:rsid w:val="008A75B6"/>
    <w:rsid w:val="008C0606"/>
    <w:rsid w:val="0090524E"/>
    <w:rsid w:val="00920BA4"/>
    <w:rsid w:val="00940663"/>
    <w:rsid w:val="00951C0D"/>
    <w:rsid w:val="009568EA"/>
    <w:rsid w:val="009618DA"/>
    <w:rsid w:val="00971A1D"/>
    <w:rsid w:val="00972427"/>
    <w:rsid w:val="009D04AB"/>
    <w:rsid w:val="009E417C"/>
    <w:rsid w:val="009E452A"/>
    <w:rsid w:val="00A35EFB"/>
    <w:rsid w:val="00A37ADB"/>
    <w:rsid w:val="00A41C04"/>
    <w:rsid w:val="00A449E7"/>
    <w:rsid w:val="00A5461B"/>
    <w:rsid w:val="00A842B7"/>
    <w:rsid w:val="00AD12DE"/>
    <w:rsid w:val="00AD7DD7"/>
    <w:rsid w:val="00AE0759"/>
    <w:rsid w:val="00B371B3"/>
    <w:rsid w:val="00B40DF6"/>
    <w:rsid w:val="00B45157"/>
    <w:rsid w:val="00B6039A"/>
    <w:rsid w:val="00B614D0"/>
    <w:rsid w:val="00B620ED"/>
    <w:rsid w:val="00B72393"/>
    <w:rsid w:val="00BA02A9"/>
    <w:rsid w:val="00BB1A82"/>
    <w:rsid w:val="00BB6026"/>
    <w:rsid w:val="00BC28AB"/>
    <w:rsid w:val="00BE0905"/>
    <w:rsid w:val="00BE3B0B"/>
    <w:rsid w:val="00C0041F"/>
    <w:rsid w:val="00C007BF"/>
    <w:rsid w:val="00C505C5"/>
    <w:rsid w:val="00C520A3"/>
    <w:rsid w:val="00C54DCE"/>
    <w:rsid w:val="00C85077"/>
    <w:rsid w:val="00CC260C"/>
    <w:rsid w:val="00CD6135"/>
    <w:rsid w:val="00CF15CA"/>
    <w:rsid w:val="00CF3F25"/>
    <w:rsid w:val="00D0698C"/>
    <w:rsid w:val="00D13EF8"/>
    <w:rsid w:val="00D15904"/>
    <w:rsid w:val="00D23410"/>
    <w:rsid w:val="00D24244"/>
    <w:rsid w:val="00D4317A"/>
    <w:rsid w:val="00D46033"/>
    <w:rsid w:val="00D652E2"/>
    <w:rsid w:val="00D75C3E"/>
    <w:rsid w:val="00D75D79"/>
    <w:rsid w:val="00DB23DF"/>
    <w:rsid w:val="00DC164F"/>
    <w:rsid w:val="00DF421C"/>
    <w:rsid w:val="00E00251"/>
    <w:rsid w:val="00E06F44"/>
    <w:rsid w:val="00E42F11"/>
    <w:rsid w:val="00E5138A"/>
    <w:rsid w:val="00E54CBD"/>
    <w:rsid w:val="00EC08A2"/>
    <w:rsid w:val="00EC4D85"/>
    <w:rsid w:val="00EE140C"/>
    <w:rsid w:val="00EE4A1F"/>
    <w:rsid w:val="00F11679"/>
    <w:rsid w:val="00F25FB3"/>
    <w:rsid w:val="00F32EA7"/>
    <w:rsid w:val="00F37095"/>
    <w:rsid w:val="00F568C6"/>
    <w:rsid w:val="00F81525"/>
    <w:rsid w:val="00F938BD"/>
    <w:rsid w:val="00FB2C12"/>
    <w:rsid w:val="00FC348C"/>
    <w:rsid w:val="00FF44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917D1"/>
  <w15:chartTrackingRefBased/>
  <w15:docId w15:val="{E0199860-DECC-42EB-A9D7-F361855EE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45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200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0317C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027A1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39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39D9"/>
  </w:style>
  <w:style w:type="paragraph" w:styleId="Footer">
    <w:name w:val="footer"/>
    <w:basedOn w:val="Normal"/>
    <w:link w:val="FooterChar"/>
    <w:uiPriority w:val="99"/>
    <w:unhideWhenUsed/>
    <w:rsid w:val="001F39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39D9"/>
  </w:style>
  <w:style w:type="character" w:styleId="Hyperlink">
    <w:name w:val="Hyperlink"/>
    <w:basedOn w:val="DefaultParagraphFont"/>
    <w:uiPriority w:val="99"/>
    <w:unhideWhenUsed/>
    <w:rsid w:val="00C007BF"/>
    <w:rPr>
      <w:color w:val="0000FF"/>
      <w:u w:val="single"/>
    </w:rPr>
  </w:style>
  <w:style w:type="character" w:customStyle="1" w:styleId="Heading3Char">
    <w:name w:val="Heading 3 Char"/>
    <w:basedOn w:val="DefaultParagraphFont"/>
    <w:link w:val="Heading3"/>
    <w:uiPriority w:val="9"/>
    <w:rsid w:val="000317C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0A224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9E452A"/>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0E4614"/>
    <w:rPr>
      <w:i/>
      <w:iCs/>
    </w:rPr>
  </w:style>
  <w:style w:type="character" w:styleId="Strong">
    <w:name w:val="Strong"/>
    <w:basedOn w:val="DefaultParagraphFont"/>
    <w:uiPriority w:val="22"/>
    <w:qFormat/>
    <w:rsid w:val="000E4614"/>
    <w:rPr>
      <w:b/>
      <w:bCs/>
    </w:rPr>
  </w:style>
  <w:style w:type="paragraph" w:styleId="ListParagraph">
    <w:name w:val="List Paragraph"/>
    <w:basedOn w:val="Normal"/>
    <w:uiPriority w:val="1"/>
    <w:qFormat/>
    <w:rsid w:val="001110CD"/>
    <w:pPr>
      <w:ind w:left="720"/>
      <w:contextualSpacing/>
    </w:pPr>
  </w:style>
  <w:style w:type="table" w:styleId="TableGrid">
    <w:name w:val="Table Grid"/>
    <w:basedOn w:val="TableNormal"/>
    <w:uiPriority w:val="39"/>
    <w:rsid w:val="00553E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D2B84"/>
    <w:rPr>
      <w:color w:val="954F72" w:themeColor="followedHyperlink"/>
      <w:u w:val="single"/>
    </w:rPr>
  </w:style>
  <w:style w:type="character" w:styleId="UnresolvedMention">
    <w:name w:val="Unresolved Mention"/>
    <w:basedOn w:val="DefaultParagraphFont"/>
    <w:uiPriority w:val="99"/>
    <w:semiHidden/>
    <w:unhideWhenUsed/>
    <w:rsid w:val="004317CC"/>
    <w:rPr>
      <w:color w:val="605E5C"/>
      <w:shd w:val="clear" w:color="auto" w:fill="E1DFDD"/>
    </w:rPr>
  </w:style>
  <w:style w:type="paragraph" w:styleId="TOCHeading">
    <w:name w:val="TOC Heading"/>
    <w:basedOn w:val="Heading1"/>
    <w:next w:val="Normal"/>
    <w:uiPriority w:val="39"/>
    <w:unhideWhenUsed/>
    <w:qFormat/>
    <w:rsid w:val="00AD12DE"/>
    <w:pPr>
      <w:outlineLvl w:val="9"/>
    </w:pPr>
  </w:style>
  <w:style w:type="character" w:customStyle="1" w:styleId="Heading2Char">
    <w:name w:val="Heading 2 Char"/>
    <w:basedOn w:val="DefaultParagraphFont"/>
    <w:link w:val="Heading2"/>
    <w:uiPriority w:val="9"/>
    <w:rsid w:val="004200D8"/>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027A1D"/>
    <w:rPr>
      <w:rFonts w:asciiTheme="majorHAnsi" w:eastAsiaTheme="majorEastAsia" w:hAnsiTheme="majorHAnsi" w:cstheme="majorBidi"/>
      <w:i/>
      <w:iCs/>
      <w:color w:val="2E74B5" w:themeColor="accent1" w:themeShade="BF"/>
    </w:rPr>
  </w:style>
  <w:style w:type="paragraph" w:styleId="TOC2">
    <w:name w:val="toc 2"/>
    <w:basedOn w:val="Normal"/>
    <w:next w:val="Normal"/>
    <w:autoRedefine/>
    <w:uiPriority w:val="39"/>
    <w:unhideWhenUsed/>
    <w:rsid w:val="00264CF9"/>
    <w:pPr>
      <w:spacing w:after="100"/>
      <w:ind w:left="220"/>
    </w:pPr>
  </w:style>
  <w:style w:type="paragraph" w:styleId="TOC3">
    <w:name w:val="toc 3"/>
    <w:basedOn w:val="Normal"/>
    <w:next w:val="Normal"/>
    <w:autoRedefine/>
    <w:uiPriority w:val="39"/>
    <w:unhideWhenUsed/>
    <w:rsid w:val="00264CF9"/>
    <w:pPr>
      <w:spacing w:after="100"/>
      <w:ind w:left="440"/>
    </w:pPr>
  </w:style>
  <w:style w:type="paragraph" w:styleId="TOC1">
    <w:name w:val="toc 1"/>
    <w:basedOn w:val="Normal"/>
    <w:next w:val="Normal"/>
    <w:autoRedefine/>
    <w:uiPriority w:val="39"/>
    <w:unhideWhenUsed/>
    <w:rsid w:val="00264CF9"/>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062497">
      <w:bodyDiv w:val="1"/>
      <w:marLeft w:val="0"/>
      <w:marRight w:val="0"/>
      <w:marTop w:val="0"/>
      <w:marBottom w:val="0"/>
      <w:divBdr>
        <w:top w:val="none" w:sz="0" w:space="0" w:color="auto"/>
        <w:left w:val="none" w:sz="0" w:space="0" w:color="auto"/>
        <w:bottom w:val="none" w:sz="0" w:space="0" w:color="auto"/>
        <w:right w:val="none" w:sz="0" w:space="0" w:color="auto"/>
      </w:divBdr>
      <w:divsChild>
        <w:div w:id="1842045246">
          <w:marLeft w:val="0"/>
          <w:marRight w:val="0"/>
          <w:marTop w:val="120"/>
          <w:marBottom w:val="0"/>
          <w:divBdr>
            <w:top w:val="none" w:sz="0" w:space="0" w:color="auto"/>
            <w:left w:val="none" w:sz="0" w:space="0" w:color="auto"/>
            <w:bottom w:val="none" w:sz="0" w:space="0" w:color="auto"/>
            <w:right w:val="none" w:sz="0" w:space="0" w:color="auto"/>
          </w:divBdr>
        </w:div>
        <w:div w:id="722682892">
          <w:marLeft w:val="0"/>
          <w:marRight w:val="0"/>
          <w:marTop w:val="120"/>
          <w:marBottom w:val="0"/>
          <w:divBdr>
            <w:top w:val="none" w:sz="0" w:space="0" w:color="auto"/>
            <w:left w:val="none" w:sz="0" w:space="0" w:color="auto"/>
            <w:bottom w:val="none" w:sz="0" w:space="0" w:color="auto"/>
            <w:right w:val="none" w:sz="0" w:space="0" w:color="auto"/>
          </w:divBdr>
        </w:div>
        <w:div w:id="548810451">
          <w:marLeft w:val="0"/>
          <w:marRight w:val="0"/>
          <w:marTop w:val="120"/>
          <w:marBottom w:val="0"/>
          <w:divBdr>
            <w:top w:val="none" w:sz="0" w:space="0" w:color="auto"/>
            <w:left w:val="none" w:sz="0" w:space="0" w:color="auto"/>
            <w:bottom w:val="none" w:sz="0" w:space="0" w:color="auto"/>
            <w:right w:val="none" w:sz="0" w:space="0" w:color="auto"/>
          </w:divBdr>
        </w:div>
        <w:div w:id="1637880557">
          <w:marLeft w:val="0"/>
          <w:marRight w:val="0"/>
          <w:marTop w:val="120"/>
          <w:marBottom w:val="0"/>
          <w:divBdr>
            <w:top w:val="none" w:sz="0" w:space="0" w:color="auto"/>
            <w:left w:val="none" w:sz="0" w:space="0" w:color="auto"/>
            <w:bottom w:val="none" w:sz="0" w:space="0" w:color="auto"/>
            <w:right w:val="none" w:sz="0" w:space="0" w:color="auto"/>
          </w:divBdr>
        </w:div>
      </w:divsChild>
    </w:div>
    <w:div w:id="200557566">
      <w:bodyDiv w:val="1"/>
      <w:marLeft w:val="0"/>
      <w:marRight w:val="0"/>
      <w:marTop w:val="0"/>
      <w:marBottom w:val="0"/>
      <w:divBdr>
        <w:top w:val="none" w:sz="0" w:space="0" w:color="auto"/>
        <w:left w:val="none" w:sz="0" w:space="0" w:color="auto"/>
        <w:bottom w:val="none" w:sz="0" w:space="0" w:color="auto"/>
        <w:right w:val="none" w:sz="0" w:space="0" w:color="auto"/>
      </w:divBdr>
    </w:div>
    <w:div w:id="456872207">
      <w:bodyDiv w:val="1"/>
      <w:marLeft w:val="0"/>
      <w:marRight w:val="0"/>
      <w:marTop w:val="0"/>
      <w:marBottom w:val="0"/>
      <w:divBdr>
        <w:top w:val="none" w:sz="0" w:space="0" w:color="auto"/>
        <w:left w:val="none" w:sz="0" w:space="0" w:color="auto"/>
        <w:bottom w:val="none" w:sz="0" w:space="0" w:color="auto"/>
        <w:right w:val="none" w:sz="0" w:space="0" w:color="auto"/>
      </w:divBdr>
      <w:divsChild>
        <w:div w:id="2130512920">
          <w:marLeft w:val="0"/>
          <w:marRight w:val="0"/>
          <w:marTop w:val="0"/>
          <w:marBottom w:val="0"/>
          <w:divBdr>
            <w:top w:val="none" w:sz="0" w:space="0" w:color="auto"/>
            <w:left w:val="none" w:sz="0" w:space="0" w:color="auto"/>
            <w:bottom w:val="none" w:sz="0" w:space="0" w:color="auto"/>
            <w:right w:val="none" w:sz="0" w:space="0" w:color="auto"/>
          </w:divBdr>
        </w:div>
        <w:div w:id="1914704364">
          <w:marLeft w:val="0"/>
          <w:marRight w:val="0"/>
          <w:marTop w:val="0"/>
          <w:marBottom w:val="0"/>
          <w:divBdr>
            <w:top w:val="none" w:sz="0" w:space="0" w:color="auto"/>
            <w:left w:val="none" w:sz="0" w:space="0" w:color="auto"/>
            <w:bottom w:val="none" w:sz="0" w:space="0" w:color="auto"/>
            <w:right w:val="none" w:sz="0" w:space="0" w:color="auto"/>
          </w:divBdr>
        </w:div>
        <w:div w:id="476803306">
          <w:marLeft w:val="0"/>
          <w:marRight w:val="0"/>
          <w:marTop w:val="0"/>
          <w:marBottom w:val="0"/>
          <w:divBdr>
            <w:top w:val="none" w:sz="0" w:space="0" w:color="auto"/>
            <w:left w:val="none" w:sz="0" w:space="0" w:color="auto"/>
            <w:bottom w:val="none" w:sz="0" w:space="0" w:color="auto"/>
            <w:right w:val="none" w:sz="0" w:space="0" w:color="auto"/>
          </w:divBdr>
        </w:div>
        <w:div w:id="1586455426">
          <w:marLeft w:val="0"/>
          <w:marRight w:val="0"/>
          <w:marTop w:val="0"/>
          <w:marBottom w:val="0"/>
          <w:divBdr>
            <w:top w:val="none" w:sz="0" w:space="0" w:color="auto"/>
            <w:left w:val="none" w:sz="0" w:space="0" w:color="auto"/>
            <w:bottom w:val="none" w:sz="0" w:space="0" w:color="auto"/>
            <w:right w:val="none" w:sz="0" w:space="0" w:color="auto"/>
          </w:divBdr>
        </w:div>
      </w:divsChild>
    </w:div>
    <w:div w:id="469370573">
      <w:bodyDiv w:val="1"/>
      <w:marLeft w:val="0"/>
      <w:marRight w:val="0"/>
      <w:marTop w:val="0"/>
      <w:marBottom w:val="0"/>
      <w:divBdr>
        <w:top w:val="none" w:sz="0" w:space="0" w:color="auto"/>
        <w:left w:val="none" w:sz="0" w:space="0" w:color="auto"/>
        <w:bottom w:val="none" w:sz="0" w:space="0" w:color="auto"/>
        <w:right w:val="none" w:sz="0" w:space="0" w:color="auto"/>
      </w:divBdr>
    </w:div>
    <w:div w:id="608245117">
      <w:bodyDiv w:val="1"/>
      <w:marLeft w:val="0"/>
      <w:marRight w:val="0"/>
      <w:marTop w:val="0"/>
      <w:marBottom w:val="0"/>
      <w:divBdr>
        <w:top w:val="none" w:sz="0" w:space="0" w:color="auto"/>
        <w:left w:val="none" w:sz="0" w:space="0" w:color="auto"/>
        <w:bottom w:val="none" w:sz="0" w:space="0" w:color="auto"/>
        <w:right w:val="none" w:sz="0" w:space="0" w:color="auto"/>
      </w:divBdr>
    </w:div>
    <w:div w:id="618493636">
      <w:bodyDiv w:val="1"/>
      <w:marLeft w:val="0"/>
      <w:marRight w:val="0"/>
      <w:marTop w:val="0"/>
      <w:marBottom w:val="0"/>
      <w:divBdr>
        <w:top w:val="none" w:sz="0" w:space="0" w:color="auto"/>
        <w:left w:val="none" w:sz="0" w:space="0" w:color="auto"/>
        <w:bottom w:val="none" w:sz="0" w:space="0" w:color="auto"/>
        <w:right w:val="none" w:sz="0" w:space="0" w:color="auto"/>
      </w:divBdr>
      <w:divsChild>
        <w:div w:id="1978103189">
          <w:marLeft w:val="0"/>
          <w:marRight w:val="0"/>
          <w:marTop w:val="0"/>
          <w:marBottom w:val="0"/>
          <w:divBdr>
            <w:top w:val="none" w:sz="0" w:space="0" w:color="auto"/>
            <w:left w:val="none" w:sz="0" w:space="0" w:color="auto"/>
            <w:bottom w:val="none" w:sz="0" w:space="0" w:color="auto"/>
            <w:right w:val="none" w:sz="0" w:space="0" w:color="auto"/>
          </w:divBdr>
        </w:div>
        <w:div w:id="1980264803">
          <w:marLeft w:val="0"/>
          <w:marRight w:val="0"/>
          <w:marTop w:val="0"/>
          <w:marBottom w:val="0"/>
          <w:divBdr>
            <w:top w:val="none" w:sz="0" w:space="0" w:color="auto"/>
            <w:left w:val="none" w:sz="0" w:space="0" w:color="auto"/>
            <w:bottom w:val="none" w:sz="0" w:space="0" w:color="auto"/>
            <w:right w:val="none" w:sz="0" w:space="0" w:color="auto"/>
          </w:divBdr>
        </w:div>
        <w:div w:id="2080978059">
          <w:marLeft w:val="0"/>
          <w:marRight w:val="0"/>
          <w:marTop w:val="0"/>
          <w:marBottom w:val="0"/>
          <w:divBdr>
            <w:top w:val="none" w:sz="0" w:space="0" w:color="auto"/>
            <w:left w:val="none" w:sz="0" w:space="0" w:color="auto"/>
            <w:bottom w:val="none" w:sz="0" w:space="0" w:color="auto"/>
            <w:right w:val="none" w:sz="0" w:space="0" w:color="auto"/>
          </w:divBdr>
        </w:div>
        <w:div w:id="1622498206">
          <w:marLeft w:val="0"/>
          <w:marRight w:val="0"/>
          <w:marTop w:val="0"/>
          <w:marBottom w:val="0"/>
          <w:divBdr>
            <w:top w:val="none" w:sz="0" w:space="0" w:color="auto"/>
            <w:left w:val="none" w:sz="0" w:space="0" w:color="auto"/>
            <w:bottom w:val="none" w:sz="0" w:space="0" w:color="auto"/>
            <w:right w:val="none" w:sz="0" w:space="0" w:color="auto"/>
          </w:divBdr>
        </w:div>
        <w:div w:id="1350446314">
          <w:marLeft w:val="0"/>
          <w:marRight w:val="0"/>
          <w:marTop w:val="0"/>
          <w:marBottom w:val="0"/>
          <w:divBdr>
            <w:top w:val="none" w:sz="0" w:space="0" w:color="auto"/>
            <w:left w:val="none" w:sz="0" w:space="0" w:color="auto"/>
            <w:bottom w:val="none" w:sz="0" w:space="0" w:color="auto"/>
            <w:right w:val="none" w:sz="0" w:space="0" w:color="auto"/>
          </w:divBdr>
        </w:div>
      </w:divsChild>
    </w:div>
    <w:div w:id="1486434985">
      <w:bodyDiv w:val="1"/>
      <w:marLeft w:val="0"/>
      <w:marRight w:val="0"/>
      <w:marTop w:val="0"/>
      <w:marBottom w:val="0"/>
      <w:divBdr>
        <w:top w:val="none" w:sz="0" w:space="0" w:color="auto"/>
        <w:left w:val="none" w:sz="0" w:space="0" w:color="auto"/>
        <w:bottom w:val="none" w:sz="0" w:space="0" w:color="auto"/>
        <w:right w:val="none" w:sz="0" w:space="0" w:color="auto"/>
      </w:divBdr>
      <w:divsChild>
        <w:div w:id="604116497">
          <w:marLeft w:val="0"/>
          <w:marRight w:val="0"/>
          <w:marTop w:val="0"/>
          <w:marBottom w:val="0"/>
          <w:divBdr>
            <w:top w:val="none" w:sz="0" w:space="0" w:color="auto"/>
            <w:left w:val="none" w:sz="0" w:space="0" w:color="auto"/>
            <w:bottom w:val="none" w:sz="0" w:space="0" w:color="auto"/>
            <w:right w:val="none" w:sz="0" w:space="0" w:color="auto"/>
          </w:divBdr>
        </w:div>
        <w:div w:id="1423070299">
          <w:marLeft w:val="0"/>
          <w:marRight w:val="0"/>
          <w:marTop w:val="0"/>
          <w:marBottom w:val="0"/>
          <w:divBdr>
            <w:top w:val="none" w:sz="0" w:space="0" w:color="auto"/>
            <w:left w:val="none" w:sz="0" w:space="0" w:color="auto"/>
            <w:bottom w:val="none" w:sz="0" w:space="0" w:color="auto"/>
            <w:right w:val="none" w:sz="0" w:space="0" w:color="auto"/>
          </w:divBdr>
          <w:divsChild>
            <w:div w:id="46920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06722">
      <w:bodyDiv w:val="1"/>
      <w:marLeft w:val="0"/>
      <w:marRight w:val="0"/>
      <w:marTop w:val="0"/>
      <w:marBottom w:val="0"/>
      <w:divBdr>
        <w:top w:val="none" w:sz="0" w:space="0" w:color="auto"/>
        <w:left w:val="none" w:sz="0" w:space="0" w:color="auto"/>
        <w:bottom w:val="none" w:sz="0" w:space="0" w:color="auto"/>
        <w:right w:val="none" w:sz="0" w:space="0" w:color="auto"/>
      </w:divBdr>
    </w:div>
    <w:div w:id="20007650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ourses.ssc.qld.edu.au/content/enforced/14747-11GEO0/Topic%203%20Files/Healthy_Metro_Planning_in_Australia.pdf?_&amp;d2lSessionVal=bDsLv3qGLQ81CSlkSBlQCHiKY&amp;ou=14747"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healthyactivebydesign.com.au/design-features/housing-diversity"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scientificamerican.com/article/commuting-takes-its-to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qz.com/1421323/for-the-good-of-all-humankind-make-your-city-more-walkabl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home.id.com.au/demographic-resource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strongtowns.org/journal/2017/11/2/the-negative-consequences-of-car-dependenc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aihw.gov.au/getmedia/ca0b4c1b-a675-472e-942d-06774c058d27/AH16-1-1-what-is-health.pdf.aspx" TargetMode="External"/><Relationship Id="rId30" Type="http://schemas.openxmlformats.org/officeDocument/2006/relationships/hyperlink" Target="https://www.childinthecity.org/2017/01/30/age-diversity-for-social-cohesion/?gdpr=accept"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FA6FED-01B1-4974-A486-9ED90CEAC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1</Pages>
  <Words>3500</Words>
  <Characters>19954</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ochieng vive</cp:lastModifiedBy>
  <cp:revision>11</cp:revision>
  <dcterms:created xsi:type="dcterms:W3CDTF">2023-08-08T00:39:00Z</dcterms:created>
  <dcterms:modified xsi:type="dcterms:W3CDTF">2023-08-08T03:47:00Z</dcterms:modified>
</cp:coreProperties>
</file>