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rPr>
          <w:trHeight w:val="440" w:hRule="atLeast"/>
        </w:trP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Caroline Cocca</w:t>
            </w: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Fonts w:ascii="Pacifico" w:cs="Pacifico" w:eastAsia="Pacifico" w:hAnsi="Pacifico"/>
                <w:rtl w:val="0"/>
              </w:rPr>
              <w:t xml:space="preserve">James Gough</w:t>
            </w: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Stuart Reilly</w:t>
            </w: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ind w:left="0" w:firstLine="0"/>
              <w:rPr>
                <w:u w:val="none"/>
              </w:rPr>
            </w:pPr>
            <w:r w:rsidDel="00000000" w:rsidR="00000000" w:rsidRPr="00000000">
              <w:rPr>
                <w:rtl w:val="0"/>
              </w:rPr>
              <w:t xml:space="preserve">Documentation and Diagrams Technician</w:t>
            </w:r>
            <w:r w:rsidDel="00000000" w:rsidR="00000000" w:rsidRPr="00000000">
              <w:rPr>
                <w:rtl w:val="0"/>
              </w:rPr>
            </w:r>
          </w:p>
        </w:tc>
        <w:tc>
          <w:tcPr/>
          <w:p w:rsidR="00000000" w:rsidDel="00000000" w:rsidP="00000000" w:rsidRDefault="00000000" w:rsidRPr="00000000" w14:paraId="00000013">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Kelley Schmidt</w:t>
            </w:r>
            <w:r w:rsidDel="00000000" w:rsidR="00000000" w:rsidRPr="00000000">
              <w:rPr>
                <w:rtl w:val="0"/>
              </w:rPr>
            </w:r>
          </w:p>
        </w:tc>
      </w:tr>
      <w:tr>
        <w:tc>
          <w:tcPr/>
          <w:p w:rsidR="00000000" w:rsidDel="00000000" w:rsidP="00000000" w:rsidRDefault="00000000" w:rsidRPr="00000000" w14:paraId="00000014">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5">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6">
            <w:pPr>
              <w:spacing w:before="240" w:lineRule="auto"/>
              <w:rPr>
                <w:rFonts w:ascii="Lobster" w:cs="Lobster" w:eastAsia="Lobster" w:hAnsi="Lobster"/>
                <w:u w:val="none"/>
              </w:rPr>
            </w:pPr>
            <w:r w:rsidDel="00000000" w:rsidR="00000000" w:rsidRPr="00000000">
              <w:rPr>
                <w:rtl w:val="0"/>
              </w:rPr>
              <w:t xml:space="preserve">52 79 61 6e 20 4d 65 73 73 65 74 74 (</w:t>
            </w:r>
            <w:r w:rsidDel="00000000" w:rsidR="00000000" w:rsidRPr="00000000">
              <w:rPr>
                <w:rFonts w:ascii="Lobster" w:cs="Lobster" w:eastAsia="Lobster" w:hAnsi="Lobster"/>
                <w:rtl w:val="0"/>
              </w:rPr>
              <w:t xml:space="preserve">Ryan Messett)</w:t>
            </w:r>
            <w:r w:rsidDel="00000000" w:rsidR="00000000" w:rsidRPr="00000000">
              <w:rPr>
                <w:rtl w:val="0"/>
              </w:rPr>
            </w:r>
          </w:p>
        </w:tc>
      </w:tr>
      <w:tr>
        <w:tc>
          <w:tcPr/>
          <w:p w:rsidR="00000000" w:rsidDel="00000000" w:rsidP="00000000" w:rsidRDefault="00000000" w:rsidRPr="00000000" w14:paraId="00000017">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8">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9">
            <w:pPr>
              <w:spacing w:before="240" w:lineRule="auto"/>
              <w:rPr>
                <w:rFonts w:ascii="Pacifico" w:cs="Pacifico" w:eastAsia="Pacifico" w:hAnsi="Pacifico"/>
              </w:rPr>
            </w:pPr>
            <w:r w:rsidDel="00000000" w:rsidR="00000000" w:rsidRPr="00000000">
              <w:rPr>
                <w:rFonts w:ascii="Pacifico" w:cs="Pacifico" w:eastAsia="Pacifico" w:hAnsi="Pacifico"/>
                <w:rtl w:val="0"/>
              </w:rPr>
              <w:t xml:space="preserve">Sang Nguyen</w:t>
            </w:r>
          </w:p>
        </w:tc>
      </w:tr>
    </w:tbl>
    <w:p w:rsidR="00000000" w:rsidDel="00000000" w:rsidP="00000000" w:rsidRDefault="00000000" w:rsidRPr="00000000" w14:paraId="0000001A">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Requirements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Required states and modes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CSCI capability requirements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r w:rsidDel="00000000" w:rsidR="00000000" w:rsidRPr="00000000">
            <w:rPr>
              <w:rtl w:val="0"/>
            </w:rPr>
            <w:t xml:space="preserve">.3</w:t>
          </w: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CSCI environment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r w:rsidDel="00000000" w:rsidR="00000000" w:rsidRPr="00000000">
            <w:rPr>
              <w:rtl w:val="0"/>
            </w:rPr>
            <w:t xml:space="preserve">.4</w:t>
          </w: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Computer resource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1v1yuxt">
            <w:r w:rsidDel="00000000" w:rsidR="00000000" w:rsidRPr="00000000">
              <w:rPr>
                <w:rtl w:val="0"/>
              </w:rPr>
              <w:t xml:space="preserve">4</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Computer hardware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4f1mdlm">
            <w:r w:rsidDel="00000000" w:rsidR="00000000" w:rsidRPr="00000000">
              <w:rPr>
                <w:rtl w:val="0"/>
              </w:rPr>
              <w:t xml:space="preserve">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Computer hardware resource utilization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3tbugp1">
            <w:r w:rsidDel="00000000" w:rsidR="00000000" w:rsidRPr="00000000">
              <w:rPr>
                <w:rtl w:val="0"/>
              </w:rPr>
              <w:t xml:space="preserve">4</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Computer software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28h4qwu">
            <w:r w:rsidDel="00000000" w:rsidR="00000000" w:rsidRPr="00000000">
              <w:rPr>
                <w:rtl w:val="0"/>
              </w:rPr>
              <w:t xml:space="preserve">4</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Computer communications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2.5</w:t>
          </w: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Software quality factors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2.6</w:t>
          </w: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Design and implementation constraints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2.7</w:t>
          </w: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Personnel-related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2.8</w:t>
          </w: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Precedence and criticality of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w:t>
            </w:r>
          </w:hyperlink>
          <w:r w:rsidDel="00000000" w:rsidR="00000000" w:rsidRPr="00000000">
            <w:fldChar w:fldCharType="begin"/>
            <w:instrText xml:space="preserve"> PAGEREF _34g0dwd \h </w:instrText>
            <w:fldChar w:fldCharType="separate"/>
          </w:r>
          <w:r w:rsidDel="00000000" w:rsidR="00000000" w:rsidRPr="00000000">
            <w:rPr>
              <w:rtl w:val="0"/>
            </w:rPr>
            <w:t xml:space="preserve"> A - Visual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A">
      <w:pPr>
        <w:pStyle w:val="Heading1"/>
        <w:numPr>
          <w:ilvl w:val="0"/>
          <w:numId w:val="1"/>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pPr>
      <w:bookmarkStart w:colFirst="0" w:colLast="0" w:name="_2et92p0" w:id="4"/>
      <w:bookmarkEnd w:id="4"/>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applies to the specific requirements for our Python implementation of Conway’s Game of Life. The application will be able to run on Windows 10 via command prompt. No specific software installs are required other than the files for this project. The main program will be in the form of an executable file.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Title of application pending, version number pending, release number pending.   </w:t>
      </w:r>
    </w:p>
    <w:p w:rsidR="00000000" w:rsidDel="00000000" w:rsidP="00000000" w:rsidRDefault="00000000" w:rsidRPr="00000000" w14:paraId="0000003D">
      <w:pPr>
        <w:pStyle w:val="Heading2"/>
        <w:numPr>
          <w:ilvl w:val="1"/>
          <w:numId w:val="1"/>
        </w:numPr>
        <w:ind w:left="576" w:hanging="576"/>
        <w:rPr/>
      </w:pPr>
      <w:bookmarkStart w:colFirst="0" w:colLast="0" w:name="_tyjcwt" w:id="5"/>
      <w:bookmarkEnd w:id="5"/>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Test Description, Software User Manual, and Software Test Report. </w:t>
      </w:r>
    </w:p>
    <w:p w:rsidR="00000000" w:rsidDel="00000000" w:rsidP="00000000" w:rsidRDefault="00000000" w:rsidRPr="00000000" w14:paraId="0000003F">
      <w:pPr>
        <w:pStyle w:val="Heading2"/>
        <w:numPr>
          <w:ilvl w:val="1"/>
          <w:numId w:val="1"/>
        </w:numPr>
        <w:ind w:left="576" w:hanging="576"/>
        <w:rPr/>
      </w:pPr>
      <w:bookmarkStart w:colFirst="0" w:colLast="0" w:name="_3dy6vkm" w:id="6"/>
      <w:bookmarkEnd w:id="6"/>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sz w:val="24"/>
          <w:szCs w:val="24"/>
          <w:rtl w:val="0"/>
        </w:rPr>
        <w:t xml:space="preserve">The purpose of this document is to formally identify the physical and programmable requirements for our software application. The requirements are broken down into different categories based on the type of specification and for ease of readability. There are no security concerns with reading and/or using this document and there are also no privacy issues. All work presented in this document is done by the development team.</w:t>
      </w:r>
      <w:r w:rsidDel="00000000" w:rsidR="00000000" w:rsidRPr="00000000">
        <w:rPr>
          <w:rtl w:val="0"/>
        </w:rPr>
      </w:r>
    </w:p>
    <w:bookmarkStart w:colFirst="0" w:colLast="0" w:name="2s8eyo1" w:id="7"/>
    <w:bookmarkEnd w:id="7"/>
    <w:p w:rsidR="00000000" w:rsidDel="00000000" w:rsidP="00000000" w:rsidRDefault="00000000" w:rsidRPr="00000000" w14:paraId="00000041">
      <w:pPr>
        <w:pStyle w:val="Heading1"/>
        <w:numPr>
          <w:ilvl w:val="0"/>
          <w:numId w:val="1"/>
        </w:numPr>
        <w:ind w:left="432" w:hanging="432"/>
        <w:rPr/>
      </w:pPr>
      <w:bookmarkStart w:colFirst="0" w:colLast="0" w:name="_17dp8vu" w:id="8"/>
      <w:bookmarkEnd w:id="8"/>
      <w:r w:rsidDel="00000000" w:rsidR="00000000" w:rsidRPr="00000000">
        <w:rPr>
          <w:u w:val="none"/>
          <w:rtl w:val="0"/>
        </w:rPr>
        <w:t xml:space="preserve">Requirements</w:t>
      </w:r>
      <w:r w:rsidDel="00000000" w:rsidR="00000000" w:rsidRPr="00000000">
        <w:rPr>
          <w:rtl w:val="0"/>
        </w:rPr>
      </w:r>
    </w:p>
    <w:bookmarkStart w:colFirst="0" w:colLast="0" w:name="3rdcrjn" w:id="9"/>
    <w:bookmarkEnd w:id="9"/>
    <w:p w:rsidR="00000000" w:rsidDel="00000000" w:rsidP="00000000" w:rsidRDefault="00000000" w:rsidRPr="00000000" w14:paraId="00000042">
      <w:pPr>
        <w:pStyle w:val="Heading2"/>
        <w:numPr>
          <w:ilvl w:val="1"/>
          <w:numId w:val="1"/>
        </w:numPr>
        <w:ind w:left="576" w:hanging="576"/>
        <w:rPr/>
      </w:pPr>
      <w:bookmarkStart w:colFirst="0" w:colLast="0" w:name="_26in1rg" w:id="10"/>
      <w:bookmarkEnd w:id="10"/>
      <w:r w:rsidDel="00000000" w:rsidR="00000000" w:rsidRPr="00000000">
        <w:rPr>
          <w:u w:val="none"/>
          <w:rtl w:val="0"/>
        </w:rPr>
        <w:t xml:space="preserve">Required states and modes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will consist of 2 states: ready and active. Upon launch, the application will be in the “ready” state, awaiting the user input. Once the user input is specified, the application will then go into its “active” state and begin its programmed steps. When the application is paused or stopped, it will enter the ready state again and await user input to start again or to terminate the session.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140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pPr>
      <w:bookmarkStart w:colFirst="0" w:colLast="0" w:name="_35nkun2" w:id="11"/>
      <w:bookmarkEnd w:id="11"/>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color of a square clicked in the game grid shall change to the color most recently selected on the color menu.</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None.  Only the options in the drop down box shall be available for picking, and through the qualification provision listed below, this shall be verified before the software is in a production environment. </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w:t>
      </w:r>
      <w:r w:rsidDel="00000000" w:rsidR="00000000" w:rsidRPr="00000000">
        <w:rPr>
          <w:sz w:val="24"/>
          <w:szCs w:val="24"/>
          <w:rtl w:val="0"/>
        </w:rPr>
        <w:t xml:space="preserve">: Upon selecting a color and consequently clicking on a square in the grid, the square shall be filled with the selected color in less than one second</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will select each individual color and click five random squares after the selection to validate that the color fills each of the squares.</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our system requirement that the user shall be able to select a color and click a square on the board to change its color.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the saving of board state in a readable format for the game to interpret.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An error that could occur upon saving the game’s state could be error in file I/O from the host operating system.  A disallowed file name could also be specified in windows.  The file name shall be checked to ensure proper allowable windows file names and the output file shall be checked against the current game state.</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game shall save the board’s state to a file, with a name specified by the user,  in less than 2 seconds.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First, saved game file names shall be checked in the specified location on the host operating system to ensure that file names are being recorded properly.  Improper windows file names shall be entered into the “save game” option to check for proper handling of improper usage.  Save games shall be checked against the current game board(s) to ensure accuracy of each color, x, and y values.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The “save game” function traces back to our system requirement that the user shall be able to save the game state to return to a specific point in play at a later point in time.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the loading of saved board state from a file so that the previously played game may be resumed later.</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If a nonexistent file name is given, or a file is given with improperly formatted contents, an error message will be displayed to the user clearly stating why the file failed to be loaded. The user will be re-prompted for another file.</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The game shall load the board’s state from a file, with a name specified by the user, in less than 2 seconds.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Each possible error shall be tested by inputting a nonexistent file name and inputting a file with improperly formatted contents. In each case, the error handling requirement will be fulfilled if an error message is displayed and the user is re-prompted. Three existing files with properly formatted contents will also be input to test the program ability to load game states. If the saved coordinate and color information is accurately recreated in the grid for each file, this requirement is fulfilled.</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traces back to our system requirement that the game shall be able to load games from file and continue at whatever state the game file contains inside.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have an option that allows it to be paused and unpaused.</w:t>
      </w:r>
    </w:p>
    <w:p w:rsidR="00000000" w:rsidDel="00000000" w:rsidP="00000000" w:rsidRDefault="00000000" w:rsidRPr="00000000" w14:paraId="00000056">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the pause/unpause button, the program shall change from the pause/unpause state that it was previously in, to the opposite state within 1 second.</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begin the test case with the game in the ‘running’ state. We will click the pause button, and immediately record the time from the click of the pause button. Within 1 second movement on the board should freeze/cease. Then, we will press that same button to unpause the game. Within one second of pressing the button, movement on the board must resume, signaling that the game is back in the ‘running’ state.</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pause/unpause functionability.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have an option to speed up the rate of gameplay, while the game is running.</w:t>
      </w:r>
    </w:p>
    <w:p w:rsidR="00000000" w:rsidDel="00000000" w:rsidP="00000000" w:rsidRDefault="00000000" w:rsidRPr="00000000" w14:paraId="0000005B">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5C">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any of the options to speed up gameplay, the rate of the board’s movement/play shall increase its speed by that factor, within 1 second from the time that the speedup option is clicked on.</w:t>
      </w:r>
    </w:p>
    <w:p w:rsidR="00000000" w:rsidDel="00000000" w:rsidP="00000000" w:rsidRDefault="00000000" w:rsidRPr="00000000" w14:paraId="0000005D">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select each speedup option, one at a time. After having selected a particular speedup option, the rate of movement on the board must increase its speed by the factor displayed on the button, within 1 second of having clicked on the aforementioned button.</w:t>
      </w:r>
    </w:p>
    <w:p w:rsidR="00000000" w:rsidDel="00000000" w:rsidP="00000000" w:rsidRDefault="00000000" w:rsidRPr="00000000" w14:paraId="0000005E">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speed up game rate functionality.</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display to the user a life count.</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None</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shall have a predefined set of numbers(1-100) to test to make sure that the number if the game will act accordingly. In addition, the quality assurance team shall test each case of numbers manually. If all test cases have succeeded, then the this have shall fulfilled its requirement. </w:t>
      </w:r>
    </w:p>
    <w:p w:rsidR="00000000" w:rsidDel="00000000" w:rsidP="00000000" w:rsidRDefault="00000000" w:rsidRPr="00000000" w14:paraId="00000062">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life count shall be updated before each step has ended.</w:t>
      </w:r>
    </w:p>
    <w:p w:rsidR="00000000" w:rsidDel="00000000" w:rsidP="00000000" w:rsidRDefault="00000000" w:rsidRPr="00000000" w14:paraId="00000063">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life count.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display to the user a step count</w:t>
      </w:r>
      <w:r w:rsidDel="00000000" w:rsidR="00000000" w:rsidRPr="00000000">
        <w:rPr>
          <w:sz w:val="24"/>
          <w:szCs w:val="24"/>
          <w:rtl w:val="0"/>
        </w:rPr>
        <w:t xml:space="preserve">.</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Error handling: </w:t>
      </w:r>
      <w:r w:rsidDel="00000000" w:rsidR="00000000" w:rsidRPr="00000000">
        <w:rPr>
          <w:sz w:val="24"/>
          <w:szCs w:val="24"/>
          <w:rtl w:val="0"/>
        </w:rPr>
        <w:t xml:space="preserve">In case of unforeseen circumstances, if the display count is below zero or a negative number then simply reset the game. Another case would be if a player have step more than 9,223,372,036,854,775,807(“nine quintillion, two hundred twenty-three quadrillion, three hundred seventy-two trillion, thirty-six billion, eight hundred fifty-four million, seven hundred seventy-five thousand, eight hundred seven”), we shall prompt the user that the current game session will be restarted in order to avoid integer overflow. </w:t>
      </w:r>
    </w:p>
    <w:p w:rsidR="00000000" w:rsidDel="00000000" w:rsidP="00000000" w:rsidRDefault="00000000" w:rsidRPr="00000000" w14:paraId="00000066">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shall have two test cases: one to test integer overflow and another for negative numbers. </w:t>
      </w:r>
    </w:p>
    <w:p w:rsidR="00000000" w:rsidDel="00000000" w:rsidP="00000000" w:rsidRDefault="00000000" w:rsidRPr="00000000" w14:paraId="00000067">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step count shall be updated before each step has ended.</w:t>
      </w:r>
    </w:p>
    <w:p w:rsidR="00000000" w:rsidDel="00000000" w:rsidP="00000000" w:rsidRDefault="00000000" w:rsidRPr="00000000" w14:paraId="00000068">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step count.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the user to turn the appearance of grid lines on or off.</w:t>
      </w:r>
    </w:p>
    <w:p w:rsidR="00000000" w:rsidDel="00000000" w:rsidP="00000000" w:rsidRDefault="00000000" w:rsidRPr="00000000" w14:paraId="0000006A">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6B">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the button for the grid lines the appearance of grid lines shall transition from the on or off state, to the opposite state, within 2 seconds time.</w:t>
      </w:r>
    </w:p>
    <w:p w:rsidR="00000000" w:rsidDel="00000000" w:rsidP="00000000" w:rsidRDefault="00000000" w:rsidRPr="00000000" w14:paraId="0000006C">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shall start with a game that has the grid lines on turned on. The button to turn off the grid lines shall then be pressed. Within 2 seconds of having pressed the said button, the grid lines will disappear from the user’s screen view. Then, the button to turn the grid lines back on shall be pressed. Within 2 seconds of having pressed the said button, board grid lines should reappear on the user’s view screen.</w:t>
      </w:r>
    </w:p>
    <w:p w:rsidR="00000000" w:rsidDel="00000000" w:rsidP="00000000" w:rsidRDefault="00000000" w:rsidRPr="00000000" w14:paraId="0000006D">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functionality to turn the appearance of grid lines on or off, at the user’s discretion.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a single player at a time.</w:t>
      </w:r>
    </w:p>
    <w:p w:rsidR="00000000" w:rsidDel="00000000" w:rsidP="00000000" w:rsidRDefault="00000000" w:rsidRPr="00000000" w14:paraId="0000006F">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None.</w:t>
      </w:r>
    </w:p>
    <w:p w:rsidR="00000000" w:rsidDel="00000000" w:rsidP="00000000" w:rsidRDefault="00000000" w:rsidRPr="00000000" w14:paraId="00000070">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Ambiguous, but the program shall load to the option of starting the game with the single player in less than 5 seconds.</w:t>
      </w:r>
      <w:r w:rsidDel="00000000" w:rsidR="00000000" w:rsidRPr="00000000">
        <w:rPr>
          <w:rtl w:val="0"/>
        </w:rPr>
      </w:r>
    </w:p>
    <w:p w:rsidR="00000000" w:rsidDel="00000000" w:rsidP="00000000" w:rsidRDefault="00000000" w:rsidRPr="00000000" w14:paraId="00000071">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This requirement shall be tested at the end of the other requirements’ qualification provisions.  One player shall play the game all the way through, with all of the previous requirements being met. </w:t>
      </w:r>
      <w:r w:rsidDel="00000000" w:rsidR="00000000" w:rsidRPr="00000000">
        <w:rPr>
          <w:rtl w:val="0"/>
        </w:rPr>
      </w:r>
    </w:p>
    <w:p w:rsidR="00000000" w:rsidDel="00000000" w:rsidP="00000000" w:rsidRDefault="00000000" w:rsidRPr="00000000" w14:paraId="00000072">
      <w:pPr>
        <w:numPr>
          <w:ilvl w:val="0"/>
          <w:numId w:val="5"/>
        </w:numPr>
        <w:spacing w:after="20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The single player requirement traces back to our customer’s requirement that there shall be a single player in the game.  More than single player support is not required.</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at least 3 different colors to be chosen by the user for grid coloring, during program execution.</w:t>
      </w:r>
    </w:p>
    <w:p w:rsidR="00000000" w:rsidDel="00000000" w:rsidP="00000000" w:rsidRDefault="00000000" w:rsidRPr="00000000" w14:paraId="00000074">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None. Drop down box shall ensure that only specific colors are able to be selected.</w:t>
      </w:r>
    </w:p>
    <w:p w:rsidR="00000000" w:rsidDel="00000000" w:rsidP="00000000" w:rsidRDefault="00000000" w:rsidRPr="00000000" w14:paraId="00000075">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Color shall change in less than 1 second.</w:t>
      </w:r>
      <w:r w:rsidDel="00000000" w:rsidR="00000000" w:rsidRPr="00000000">
        <w:rPr>
          <w:rtl w:val="0"/>
        </w:rPr>
      </w:r>
    </w:p>
    <w:p w:rsidR="00000000" w:rsidDel="00000000" w:rsidP="00000000" w:rsidRDefault="00000000" w:rsidRPr="00000000" w14:paraId="00000076">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This requirement shall be tested by selecting each color in the dropdown box, then by clicking many squares with each color, and ensuring that the colors have changed on the squares.</w:t>
      </w:r>
      <w:r w:rsidDel="00000000" w:rsidR="00000000" w:rsidRPr="00000000">
        <w:rPr>
          <w:rtl w:val="0"/>
        </w:rPr>
      </w:r>
    </w:p>
    <w:p w:rsidR="00000000" w:rsidDel="00000000" w:rsidP="00000000" w:rsidRDefault="00000000" w:rsidRPr="00000000" w14:paraId="00000077">
      <w:pPr>
        <w:numPr>
          <w:ilvl w:val="0"/>
          <w:numId w:val="5"/>
        </w:numPr>
        <w:spacing w:after="20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the customer’s requirement, and the game rules, that there shall be at least 3 different colors available for selection.</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be delivered with a user manual, which will describe how to install and run the program.</w:t>
      </w:r>
    </w:p>
    <w:p w:rsidR="00000000" w:rsidDel="00000000" w:rsidP="00000000" w:rsidRDefault="00000000" w:rsidRPr="00000000" w14:paraId="00000079">
      <w:pPr>
        <w:numPr>
          <w:ilvl w:val="0"/>
          <w:numId w:val="3"/>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7A">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Response time: None</w:t>
      </w:r>
      <w:r w:rsidDel="00000000" w:rsidR="00000000" w:rsidRPr="00000000">
        <w:rPr>
          <w:rtl w:val="0"/>
        </w:rPr>
      </w:r>
    </w:p>
    <w:p w:rsidR="00000000" w:rsidDel="00000000" w:rsidP="00000000" w:rsidRDefault="00000000" w:rsidRPr="00000000" w14:paraId="0000007B">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The requirement will be tested by delivering the software to a person who did not work on the program. The person will attempt to install and run the software by using the user manual.</w:t>
      </w:r>
    </w:p>
    <w:p w:rsidR="00000000" w:rsidDel="00000000" w:rsidP="00000000" w:rsidRDefault="00000000" w:rsidRPr="00000000" w14:paraId="0000007C">
      <w:pPr>
        <w:numPr>
          <w:ilvl w:val="0"/>
          <w:numId w:val="3"/>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the game must come with a user manual in order to ensure high usability of the software.</w:t>
      </w:r>
      <w:r w:rsidDel="00000000" w:rsidR="00000000" w:rsidRPr="00000000">
        <w:rPr>
          <w:rtl w:val="0"/>
        </w:rPr>
      </w:r>
    </w:p>
    <w:bookmarkStart w:colFirst="0" w:colLast="0" w:name="32hioqz" w:id="12"/>
    <w:bookmarkEnd w:id="12"/>
    <w:p w:rsidR="00000000" w:rsidDel="00000000" w:rsidP="00000000" w:rsidRDefault="00000000" w:rsidRPr="00000000" w14:paraId="0000007D">
      <w:pPr>
        <w:pStyle w:val="Heading2"/>
        <w:numPr>
          <w:ilvl w:val="1"/>
          <w:numId w:val="1"/>
        </w:numPr>
        <w:ind w:left="576" w:hanging="576"/>
        <w:rPr/>
      </w:pPr>
      <w:bookmarkStart w:colFirst="0" w:colLast="0" w:name="_1hmsyys" w:id="13"/>
      <w:bookmarkEnd w:id="13"/>
      <w:r w:rsidDel="00000000" w:rsidR="00000000" w:rsidRPr="00000000">
        <w:rPr>
          <w:u w:val="none"/>
          <w:rtl w:val="0"/>
        </w:rPr>
        <w:t xml:space="preserve">CSCI environment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must operate in a Windows 10 environment. The computer hardware must include one screen to view the program, one mouse, and one keyboard to interact with the program.</w:t>
      </w:r>
    </w:p>
    <w:bookmarkStart w:colFirst="0" w:colLast="0" w:name="41mghml" w:id="14"/>
    <w:bookmarkEnd w:id="14"/>
    <w:p w:rsidR="00000000" w:rsidDel="00000000" w:rsidP="00000000" w:rsidRDefault="00000000" w:rsidRPr="00000000" w14:paraId="0000007F">
      <w:pPr>
        <w:pStyle w:val="Heading2"/>
        <w:numPr>
          <w:ilvl w:val="1"/>
          <w:numId w:val="1"/>
        </w:numPr>
        <w:ind w:left="576" w:hanging="576"/>
        <w:rPr/>
      </w:pPr>
      <w:bookmarkStart w:colFirst="0" w:colLast="0" w:name="_2grqrue" w:id="15"/>
      <w:bookmarkEnd w:id="15"/>
      <w:r w:rsidDel="00000000" w:rsidR="00000000" w:rsidRPr="00000000">
        <w:rPr>
          <w:u w:val="none"/>
          <w:rtl w:val="0"/>
        </w:rPr>
        <w:t xml:space="preserve">Computer resource requirements</w:t>
      </w:r>
      <w:r w:rsidDel="00000000" w:rsidR="00000000" w:rsidRPr="00000000">
        <w:rPr>
          <w:rtl w:val="0"/>
        </w:rPr>
      </w:r>
    </w:p>
    <w:bookmarkStart w:colFirst="0" w:colLast="0" w:name="3fwokq0" w:id="16"/>
    <w:bookmarkEnd w:id="16"/>
    <w:bookmarkStart w:colFirst="0" w:colLast="0" w:name="vx1227" w:id="17"/>
    <w:bookmarkEnd w:id="17"/>
    <w:p w:rsidR="00000000" w:rsidDel="00000000" w:rsidP="00000000" w:rsidRDefault="00000000" w:rsidRPr="00000000" w14:paraId="00000080">
      <w:pPr>
        <w:pStyle w:val="Heading3"/>
        <w:numPr>
          <w:ilvl w:val="2"/>
          <w:numId w:val="1"/>
        </w:numPr>
        <w:ind w:left="720" w:hanging="720"/>
        <w:rPr/>
      </w:pPr>
      <w:bookmarkStart w:colFirst="0" w:colLast="0" w:name="_1v1yuxt" w:id="18"/>
      <w:bookmarkEnd w:id="18"/>
      <w:r w:rsidDel="00000000" w:rsidR="00000000" w:rsidRPr="00000000">
        <w:rPr>
          <w:u w:val="none"/>
          <w:rtl w:val="0"/>
        </w:rPr>
        <w:t xml:space="preserve">Computer hardware requirements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computer hardware must include one screen to view the program as well as one mouse to interact with the program. The computer must have 1 GB of RAM available for running the program.</w:t>
      </w:r>
    </w:p>
    <w:p w:rsidR="00000000" w:rsidDel="00000000" w:rsidP="00000000" w:rsidRDefault="00000000" w:rsidRPr="00000000" w14:paraId="00000082">
      <w:pPr>
        <w:pStyle w:val="Heading3"/>
        <w:numPr>
          <w:ilvl w:val="2"/>
          <w:numId w:val="1"/>
        </w:numPr>
        <w:ind w:left="720" w:hanging="720"/>
        <w:rPr/>
      </w:pPr>
      <w:bookmarkStart w:colFirst="0" w:colLast="0" w:name="_4f1mdlm" w:id="19"/>
      <w:bookmarkEnd w:id="19"/>
      <w:r w:rsidDel="00000000" w:rsidR="00000000" w:rsidRPr="00000000">
        <w:rPr>
          <w:u w:val="none"/>
          <w:rtl w:val="0"/>
        </w:rPr>
        <w:t xml:space="preserve">Computer hardware resource utilization requirements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Depending on the computer CPU(central processing unit), RAM(random access memory), GPU(graphical processing unit) the utilization of the computer internals may vary. The amount of memory that the program use will be less 500 megabytes, this is why the computer must have 1 GB of RAM or more for the operating system to be stable. The GPU utilization would be little if played on original resolution. If the monitor resolution is 4K, it might be higher than original resolution. Example would be if the computer utilized a motherboard onboard graphics like the Intel HD 630 then it would be slightly higher compared to a computer that has a dedicated GPU like the Nvidia RTX 2080 ti. The CPU utilization would be small and would be used if the player were to interact with the program(click this, save game, change color). </w:t>
      </w:r>
    </w:p>
    <w:bookmarkStart w:colFirst="0" w:colLast="0" w:name="19c6y18" w:id="20"/>
    <w:bookmarkEnd w:id="20"/>
    <w:bookmarkStart w:colFirst="0" w:colLast="0" w:name="2u6wntf" w:id="21"/>
    <w:bookmarkEnd w:id="21"/>
    <w:p w:rsidR="00000000" w:rsidDel="00000000" w:rsidP="00000000" w:rsidRDefault="00000000" w:rsidRPr="00000000" w14:paraId="00000084">
      <w:pPr>
        <w:pStyle w:val="Heading3"/>
        <w:numPr>
          <w:ilvl w:val="2"/>
          <w:numId w:val="1"/>
        </w:numPr>
        <w:ind w:left="720" w:hanging="720"/>
        <w:rPr/>
      </w:pPr>
      <w:bookmarkStart w:colFirst="0" w:colLast="0" w:name="_3tbugp1" w:id="22"/>
      <w:bookmarkEnd w:id="22"/>
      <w:r w:rsidDel="00000000" w:rsidR="00000000" w:rsidRPr="00000000">
        <w:rPr>
          <w:u w:val="none"/>
          <w:rtl w:val="0"/>
        </w:rPr>
        <w:t xml:space="preserve">Computer software requirements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operating system that is needed to execute the program is Windows 10 with at least python version 3 or higher installed along with python package management system (“pip”). Several packages like Tkinter are needed for the program to display the graphical interface. </w:t>
      </w:r>
    </w:p>
    <w:p w:rsidR="00000000" w:rsidDel="00000000" w:rsidP="00000000" w:rsidRDefault="00000000" w:rsidRPr="00000000" w14:paraId="00000086">
      <w:pPr>
        <w:pStyle w:val="Heading3"/>
        <w:numPr>
          <w:ilvl w:val="2"/>
          <w:numId w:val="1"/>
        </w:numPr>
        <w:ind w:left="720" w:hanging="720"/>
        <w:rPr/>
      </w:pPr>
      <w:bookmarkStart w:colFirst="0" w:colLast="0" w:name="_28h4qwu" w:id="23"/>
      <w:bookmarkEnd w:id="23"/>
      <w:r w:rsidDel="00000000" w:rsidR="00000000" w:rsidRPr="00000000">
        <w:rPr>
          <w:u w:val="none"/>
          <w:rtl w:val="0"/>
        </w:rPr>
        <w:t xml:space="preserve">Computer communications requirements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does not need any  geographic locations to be linked or internet connection in order to execute successfully. </w:t>
      </w:r>
    </w:p>
    <w:bookmarkStart w:colFirst="0" w:colLast="0" w:name="nmf14n" w:id="24"/>
    <w:bookmarkEnd w:id="24"/>
    <w:p w:rsidR="00000000" w:rsidDel="00000000" w:rsidP="00000000" w:rsidRDefault="00000000" w:rsidRPr="00000000" w14:paraId="00000088">
      <w:pPr>
        <w:pStyle w:val="Heading2"/>
        <w:numPr>
          <w:ilvl w:val="1"/>
          <w:numId w:val="1"/>
        </w:numPr>
        <w:ind w:left="576" w:hanging="576"/>
        <w:rPr/>
      </w:pPr>
      <w:bookmarkStart w:colFirst="0" w:colLast="0" w:name="_37m2jsg" w:id="25"/>
      <w:bookmarkEnd w:id="25"/>
      <w:r w:rsidDel="00000000" w:rsidR="00000000" w:rsidRPr="00000000">
        <w:rPr>
          <w:u w:val="none"/>
          <w:rtl w:val="0"/>
        </w:rPr>
        <w:t xml:space="preserve">Software quality factors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will perform Conway’s Game of Life simulation either by manually stepping through each generation or running continuously through each generation. If the program is running continuously, then there will be option to increase the speed of the simulation. The program will have the option to turn off the grid. The program will have a gui with options to change the color of boxes in the grid.  The program will be robust enough to handle high step counts. When the step count gets too high, the user will be prompted to reset the simulation to avoid integer overflows. The program will be maintained through a github repository accessible by all members in the Scrum-Diddlyumptious team. The program will also easily be available through the github repository. The program will be flexible by use of the github repository. If a requirement is changed, a branch can be made from the repository to implement the missing requirement, then once the code is thoroughly tested, the branch will be merged into the main branch in order to complete the missing functionality. The program will run on Windows 10. Ensuring that the program will run or can be modified in a new environment will not be a main focus of the program. The program will be available on github for reuse in other applications. The program is a stand alone application and ensuring that the program will be able to be reused in other applications will not be the main focus of the project. The program will be thoroughly tested through the use of unit testing and code reviews from other members of the Scrum-Diddlyumptious team. Each component of the code will be thoroughly tested before it is merged into the main branch of the repository. The program will be easily usable through the use of a well designed gui. Additionally, a user manual will be provided with the program. </w:t>
      </w:r>
    </w:p>
    <w:bookmarkStart w:colFirst="0" w:colLast="0" w:name="1mrcu09" w:id="26"/>
    <w:bookmarkEnd w:id="26"/>
    <w:p w:rsidR="00000000" w:rsidDel="00000000" w:rsidP="00000000" w:rsidRDefault="00000000" w:rsidRPr="00000000" w14:paraId="0000008A">
      <w:pPr>
        <w:pStyle w:val="Heading2"/>
        <w:numPr>
          <w:ilvl w:val="1"/>
          <w:numId w:val="1"/>
        </w:numPr>
        <w:ind w:left="576" w:hanging="576"/>
        <w:rPr/>
      </w:pPr>
      <w:bookmarkStart w:colFirst="0" w:colLast="0" w:name="_46r0co2" w:id="27"/>
      <w:bookmarkEnd w:id="27"/>
      <w:r w:rsidDel="00000000" w:rsidR="00000000" w:rsidRPr="00000000">
        <w:rPr>
          <w:u w:val="none"/>
          <w:rtl w:val="0"/>
        </w:rPr>
        <w:t xml:space="preserve">Design and implementation constraints</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rPr>
      </w:pPr>
      <w:r w:rsidDel="00000000" w:rsidR="00000000" w:rsidRPr="00000000">
        <w:rPr>
          <w:sz w:val="24"/>
          <w:szCs w:val="24"/>
          <w:rtl w:val="0"/>
        </w:rPr>
        <w:t xml:space="preserve">Numpy or Pandas will be used for data manipulation in the program. The graphical part of the program will be coded using tkinter.</w:t>
      </w:r>
    </w:p>
    <w:p w:rsidR="00000000" w:rsidDel="00000000" w:rsidP="00000000" w:rsidRDefault="00000000" w:rsidRPr="00000000" w14:paraId="0000008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Conway’s Game of Life application will be written using python version 3.6.</w:t>
      </w:r>
    </w:p>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program will be maintained using a github repository. If requirements are changed, the modified requirement will be coded and tested in a separate branch. Once the additional code is approved by team members, the separate branch will be merged with the main branch to complete implementation of the changed requirement. </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left="0" w:right="137" w:firstLine="0"/>
        <w:jc w:val="both"/>
        <w:rPr>
          <w:sz w:val="24"/>
          <w:szCs w:val="24"/>
          <w:shd w:fill="6fa8dc" w:val="clear"/>
        </w:rPr>
      </w:pPr>
      <w:r w:rsidDel="00000000" w:rsidR="00000000" w:rsidRPr="00000000">
        <w:rPr>
          <w:rtl w:val="0"/>
        </w:rPr>
      </w:r>
    </w:p>
    <w:bookmarkStart w:colFirst="0" w:colLast="0" w:name="2lwamvv" w:id="28"/>
    <w:bookmarkEnd w:id="28"/>
    <w:p w:rsidR="00000000" w:rsidDel="00000000" w:rsidP="00000000" w:rsidRDefault="00000000" w:rsidRPr="00000000" w14:paraId="0000008F">
      <w:pPr>
        <w:pStyle w:val="Heading2"/>
        <w:numPr>
          <w:ilvl w:val="1"/>
          <w:numId w:val="1"/>
        </w:numPr>
        <w:ind w:left="576" w:hanging="576"/>
        <w:rPr/>
      </w:pPr>
      <w:bookmarkStart w:colFirst="0" w:colLast="0" w:name="_111kx3o" w:id="29"/>
      <w:bookmarkEnd w:id="29"/>
      <w:r w:rsidDel="00000000" w:rsidR="00000000" w:rsidRPr="00000000">
        <w:rPr>
          <w:u w:val="none"/>
          <w:rtl w:val="0"/>
        </w:rPr>
        <w:t xml:space="preserve">Personnel-related requirements</w:t>
      </w:r>
      <w:r w:rsidDel="00000000" w:rsidR="00000000" w:rsidRPr="00000000">
        <w:rPr>
          <w:rtl w:val="0"/>
        </w:rPr>
      </w:r>
    </w:p>
    <w:p w:rsidR="00000000" w:rsidDel="00000000" w:rsidP="00000000" w:rsidRDefault="00000000" w:rsidRPr="00000000" w14:paraId="00000090">
      <w:pPr>
        <w:spacing w:after="200" w:lineRule="auto"/>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sz w:val="24"/>
          <w:szCs w:val="24"/>
          <w:rtl w:val="0"/>
        </w:rPr>
        <w:t xml:space="preserve">Human error may occur in the loading of files to resume a game state. This error can include inputting a filename that does not exist, as well as inputting a file name whose contents are not in the expected format of saved game states. Upon receival of an improper filename or file, a message clearly defining the error shall be displayed to the user.</w:t>
      </w:r>
      <w:r w:rsidDel="00000000" w:rsidR="00000000" w:rsidRPr="00000000">
        <w:rPr>
          <w:rtl w:val="0"/>
        </w:rPr>
      </w:r>
    </w:p>
    <w:bookmarkStart w:colFirst="0" w:colLast="0" w:name="3cqmetx" w:id="30"/>
    <w:bookmarkEnd w:id="30"/>
    <w:p w:rsidR="00000000" w:rsidDel="00000000" w:rsidP="00000000" w:rsidRDefault="00000000" w:rsidRPr="00000000" w14:paraId="00000091">
      <w:pPr>
        <w:pStyle w:val="Heading2"/>
        <w:numPr>
          <w:ilvl w:val="1"/>
          <w:numId w:val="1"/>
        </w:numPr>
        <w:ind w:left="576" w:hanging="576"/>
        <w:rPr/>
      </w:pPr>
      <w:bookmarkStart w:colFirst="0" w:colLast="0" w:name="_1rvwp1q" w:id="31"/>
      <w:bookmarkEnd w:id="31"/>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92">
      <w:pPr>
        <w:spacing w:after="2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requirements of this project have equal weight. There are no security, safety, or privacy factors which would alter the weight of specific requirements.</w:t>
      </w:r>
      <w:r w:rsidDel="00000000" w:rsidR="00000000" w:rsidRPr="00000000">
        <w:rPr>
          <w:rtl w:val="0"/>
        </w:rPr>
      </w:r>
    </w:p>
    <w:p w:rsidR="00000000" w:rsidDel="00000000" w:rsidP="00000000" w:rsidRDefault="00000000" w:rsidRPr="00000000" w14:paraId="00000093">
      <w:pPr>
        <w:pStyle w:val="Heading1"/>
        <w:ind w:left="432" w:hanging="432"/>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ind w:left="0" w:firstLine="0"/>
        <w:jc w:val="center"/>
        <w:rPr/>
      </w:pPr>
      <w:bookmarkStart w:colFirst="0" w:colLast="0" w:name="_34g0dwd" w:id="32"/>
      <w:bookmarkEnd w:id="32"/>
      <w:r w:rsidDel="00000000" w:rsidR="00000000" w:rsidRPr="00000000">
        <w:rPr>
          <w:rFonts w:ascii="Calibri" w:cs="Calibri" w:eastAsia="Calibri" w:hAnsi="Calibri"/>
          <w:rtl w:val="0"/>
        </w:rPr>
        <w:t xml:space="preserve">Appendix</w:t>
      </w:r>
      <w:r w:rsidDel="00000000" w:rsidR="00000000" w:rsidRPr="00000000">
        <w:rPr>
          <w:rtl w:val="0"/>
        </w:rPr>
        <w:t xml:space="preserve"> A - Visual Prototype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sz w:val="24"/>
          <w:szCs w:val="24"/>
        </w:rPr>
      </w:pPr>
      <w:r w:rsidDel="00000000" w:rsidR="00000000" w:rsidRPr="00000000">
        <w:rPr>
          <w:sz w:val="24"/>
          <w:szCs w:val="24"/>
        </w:rPr>
        <w:drawing>
          <wp:inline distB="114300" distT="114300" distL="114300" distR="114300">
            <wp:extent cx="5943600" cy="695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Lobster">
    <w:embedRegular w:fontKey="{00000000-0000-0000-0000-000000000000}" r:id="rId1" w:subsetted="0"/>
  </w:font>
  <w:font w:name="Pacific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839" w:hanging="359.9999999999999"/>
      </w:pPr>
      <w:rPr>
        <w:sz w:val="22"/>
        <w:szCs w:val="22"/>
      </w:rPr>
    </w:lvl>
    <w:lvl w:ilvl="1">
      <w:start w:val="1"/>
      <w:numFmt w:val="bullet"/>
      <w:lvlText w:val="•"/>
      <w:lvlJc w:val="left"/>
      <w:pPr>
        <w:ind w:left="1717" w:hanging="360"/>
      </w:pPr>
      <w:rPr/>
    </w:lvl>
    <w:lvl w:ilvl="2">
      <w:start w:val="1"/>
      <w:numFmt w:val="bullet"/>
      <w:lvlText w:val="•"/>
      <w:lvlJc w:val="left"/>
      <w:pPr>
        <w:ind w:left="2595" w:hanging="360"/>
      </w:pPr>
      <w:rPr/>
    </w:lvl>
    <w:lvl w:ilvl="3">
      <w:start w:val="1"/>
      <w:numFmt w:val="bullet"/>
      <w:lvlText w:val="•"/>
      <w:lvlJc w:val="left"/>
      <w:pPr>
        <w:ind w:left="3473" w:hanging="360"/>
      </w:pPr>
      <w:rPr/>
    </w:lvl>
    <w:lvl w:ilvl="4">
      <w:start w:val="1"/>
      <w:numFmt w:val="bullet"/>
      <w:lvlText w:val="•"/>
      <w:lvlJc w:val="left"/>
      <w:pPr>
        <w:ind w:left="4351" w:hanging="360"/>
      </w:pPr>
      <w:rPr/>
    </w:lvl>
    <w:lvl w:ilvl="5">
      <w:start w:val="1"/>
      <w:numFmt w:val="bullet"/>
      <w:lvlText w:val="•"/>
      <w:lvlJc w:val="left"/>
      <w:pPr>
        <w:ind w:left="5229" w:hanging="360"/>
      </w:pPr>
      <w:rPr/>
    </w:lvl>
    <w:lvl w:ilvl="6">
      <w:start w:val="1"/>
      <w:numFmt w:val="bullet"/>
      <w:lvlText w:val="•"/>
      <w:lvlJc w:val="left"/>
      <w:pPr>
        <w:ind w:left="6107" w:hanging="360"/>
      </w:pPr>
      <w:rPr/>
    </w:lvl>
    <w:lvl w:ilvl="7">
      <w:start w:val="1"/>
      <w:numFmt w:val="bullet"/>
      <w:lvlText w:val="•"/>
      <w:lvlJc w:val="left"/>
      <w:pPr>
        <w:ind w:left="6985" w:hanging="360"/>
      </w:pPr>
      <w:rPr/>
    </w:lvl>
    <w:lvl w:ilvl="8">
      <w:start w:val="1"/>
      <w:numFmt w:val="bullet"/>
      <w:lvlText w:val="•"/>
      <w:lvlJc w:val="left"/>
      <w:pPr>
        <w:ind w:left="786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