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345A0E4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2844AB">
        <w:rPr>
          <w:rFonts w:ascii="Book Antiqua" w:eastAsia="Times New Roman" w:hAnsi="Book Antiqua" w:cs="Times New Roman"/>
          <w:b/>
          <w:bCs/>
          <w:color w:val="000000"/>
          <w:sz w:val="26"/>
          <w:szCs w:val="26"/>
        </w:rPr>
        <w:t>August 7</w:t>
      </w:r>
      <w:r w:rsidR="0069688C">
        <w:rPr>
          <w:rFonts w:ascii="Book Antiqua" w:eastAsia="Times New Roman" w:hAnsi="Book Antiqua" w:cs="Times New Roman"/>
          <w:b/>
          <w:bCs/>
          <w:color w:val="000000"/>
          <w:sz w:val="26"/>
          <w:szCs w:val="26"/>
        </w:rPr>
        <w:t>, 2022</w:t>
      </w:r>
    </w:p>
    <w:p w14:paraId="62CDD807" w14:textId="1159B86C" w:rsidR="00BA4510" w:rsidRDefault="002844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Pr="002844AB">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0B371C8B" w14:textId="7AD1BD7D" w:rsidR="00C93EC4" w:rsidRDefault="002844AB" w:rsidP="00C93EC4">
      <w:pPr>
        <w:spacing w:line="240" w:lineRule="auto"/>
        <w:rPr>
          <w:rFonts w:ascii="Book Antiqua" w:hAnsi="Book Antiqua"/>
          <w:sz w:val="26"/>
          <w:szCs w:val="26"/>
        </w:rPr>
      </w:pPr>
      <w:r>
        <w:rPr>
          <w:rFonts w:ascii="Book Antiqua" w:hAnsi="Book Antiqua"/>
          <w:sz w:val="26"/>
          <w:szCs w:val="26"/>
        </w:rPr>
        <w:t>Afterfeast of the Transfiguration</w:t>
      </w:r>
    </w:p>
    <w:p w14:paraId="5B5F583F" w14:textId="67FE0371" w:rsidR="002844AB" w:rsidRPr="00C93EC4" w:rsidRDefault="002844AB" w:rsidP="00C93EC4">
      <w:pPr>
        <w:spacing w:line="240" w:lineRule="auto"/>
        <w:rPr>
          <w:rFonts w:ascii="Book Antiqua" w:hAnsi="Book Antiqua"/>
          <w:sz w:val="26"/>
          <w:szCs w:val="26"/>
        </w:rPr>
      </w:pPr>
      <w:r>
        <w:rPr>
          <w:rFonts w:ascii="Book Antiqua" w:hAnsi="Book Antiqua"/>
          <w:sz w:val="26"/>
          <w:szCs w:val="26"/>
        </w:rPr>
        <w:t>Martyr Dometius of Persia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E82C68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2844AB">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5CBE3230"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2844AB">
        <w:rPr>
          <w:rFonts w:ascii="Book Antiqua" w:eastAsia="Times New Roman" w:hAnsi="Book Antiqua" w:cs="Times New Roman"/>
          <w:color w:val="000000"/>
          <w:sz w:val="26"/>
          <w:szCs w:val="26"/>
        </w:rPr>
        <w:t>7</w:t>
      </w:r>
    </w:p>
    <w:p w14:paraId="633A8FD5" w14:textId="4E485D27" w:rsidR="00C93EC4" w:rsidRDefault="00C93E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w:t>
      </w:r>
      <w:r w:rsidR="002844AB">
        <w:rPr>
          <w:rFonts w:ascii="Book Antiqua" w:eastAsia="Times New Roman" w:hAnsi="Book Antiqua" w:cs="Times New Roman"/>
          <w:color w:val="000000"/>
          <w:sz w:val="26"/>
          <w:szCs w:val="26"/>
        </w:rPr>
        <w:t>Transfiguration</w:t>
      </w:r>
      <w:r>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4</w:t>
      </w:r>
    </w:p>
    <w:p w14:paraId="7F0F189B" w14:textId="61A35B21" w:rsidR="00BA4510" w:rsidRDefault="00C93E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 xml:space="preserve">St. </w:t>
      </w:r>
      <w:r w:rsidR="002844AB">
        <w:rPr>
          <w:rFonts w:ascii="Book Antiqua" w:eastAsia="Times New Roman" w:hAnsi="Book Antiqua" w:cs="Times New Roman"/>
          <w:color w:val="000000"/>
          <w:sz w:val="26"/>
          <w:szCs w:val="26"/>
        </w:rPr>
        <w:t>Dometius</w:t>
      </w:r>
      <w:r>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6</w:t>
      </w:r>
    </w:p>
    <w:p w14:paraId="25422E12" w14:textId="4C3B7E88"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2844AB">
        <w:rPr>
          <w:rFonts w:ascii="Book Antiqua" w:eastAsia="Times New Roman" w:hAnsi="Book Antiqua" w:cs="Times New Roman"/>
          <w:color w:val="000000"/>
          <w:sz w:val="26"/>
          <w:szCs w:val="26"/>
        </w:rPr>
        <w:t>Transfiguration</w:t>
      </w:r>
      <w:r w:rsidR="00C93EC4">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6</w:t>
      </w:r>
    </w:p>
    <w:p w14:paraId="29B92345" w14:textId="2EF4108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2844AB">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10BB051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2844AB">
        <w:rPr>
          <w:rFonts w:ascii="Book Antiqua" w:eastAsia="Times New Roman" w:hAnsi="Book Antiqua" w:cs="Times New Roman"/>
          <w:color w:val="000000"/>
          <w:sz w:val="26"/>
          <w:szCs w:val="26"/>
        </w:rPr>
        <w:t>Stichera of the Transfiguration, Tone 6</w:t>
      </w:r>
      <w:r w:rsidR="007B237F">
        <w:rPr>
          <w:rFonts w:ascii="Book Antiqua" w:eastAsia="Times New Roman" w:hAnsi="Book Antiqua" w:cs="Times New Roman"/>
          <w:color w:val="000000"/>
          <w:sz w:val="26"/>
          <w:szCs w:val="26"/>
        </w:rPr>
        <w:t>]</w:t>
      </w:r>
    </w:p>
    <w:p w14:paraId="6624991B" w14:textId="032E8F96" w:rsidR="002844AB" w:rsidRDefault="002844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Transfiguration, Tone 5]</w:t>
      </w:r>
    </w:p>
    <w:p w14:paraId="6D45EF8A" w14:textId="77777777" w:rsidR="00330566" w:rsidRDefault="00330566"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5F1CD78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2844AB">
        <w:rPr>
          <w:rFonts w:ascii="Book Antiqua" w:eastAsia="Times New Roman" w:hAnsi="Book Antiqua" w:cs="Times New Roman"/>
          <w:color w:val="000000"/>
          <w:sz w:val="26"/>
          <w:szCs w:val="26"/>
        </w:rPr>
        <w:t>7</w:t>
      </w:r>
    </w:p>
    <w:p w14:paraId="5A3530E9" w14:textId="40A0C8C7" w:rsidR="00BA4510" w:rsidRPr="00893858" w:rsidRDefault="00BA4510" w:rsidP="007D2FB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 xml:space="preserve">Now and ever… </w:t>
      </w:r>
      <w:r w:rsidR="002844AB">
        <w:rPr>
          <w:rFonts w:ascii="Book Antiqua" w:eastAsia="Times New Roman" w:hAnsi="Book Antiqua" w:cs="Times New Roman"/>
          <w:color w:val="000000"/>
          <w:sz w:val="26"/>
          <w:szCs w:val="26"/>
        </w:rPr>
        <w:t>Transfiguration</w:t>
      </w:r>
      <w:r w:rsidR="007D2FB1">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5</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7A21C0F5" w:rsidR="00F66CBB" w:rsidRDefault="00F66CB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330566">
        <w:rPr>
          <w:rFonts w:ascii="Book Antiqua" w:eastAsia="Times New Roman" w:hAnsi="Book Antiqua" w:cs="Times New Roman"/>
          <w:color w:val="000000"/>
          <w:sz w:val="26"/>
          <w:szCs w:val="26"/>
        </w:rPr>
        <w:t xml:space="preserve">the </w:t>
      </w:r>
      <w:r w:rsidR="002844AB">
        <w:rPr>
          <w:rFonts w:ascii="Book Antiqua" w:eastAsia="Times New Roman" w:hAnsi="Book Antiqua" w:cs="Times New Roman"/>
          <w:color w:val="000000"/>
          <w:sz w:val="26"/>
          <w:szCs w:val="26"/>
        </w:rPr>
        <w:t>Transfiguration</w:t>
      </w:r>
      <w:r w:rsidR="009671E0">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7</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D5CF4B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844AB">
        <w:rPr>
          <w:rFonts w:ascii="Book Antiqua" w:eastAsia="Times New Roman" w:hAnsi="Book Antiqua" w:cs="Times New Roman"/>
          <w:color w:val="000000"/>
          <w:sz w:val="26"/>
          <w:szCs w:val="26"/>
        </w:rPr>
        <w:t>7</w:t>
      </w:r>
    </w:p>
    <w:p w14:paraId="0E4649DB" w14:textId="06A365F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7D2FB1">
        <w:rPr>
          <w:rFonts w:ascii="Book Antiqua" w:eastAsia="Times New Roman" w:hAnsi="Book Antiqua" w:cs="Times New Roman"/>
          <w:color w:val="000000"/>
          <w:sz w:val="26"/>
          <w:szCs w:val="26"/>
        </w:rPr>
        <w:t xml:space="preserve">St. </w:t>
      </w:r>
      <w:r w:rsidR="002844AB">
        <w:rPr>
          <w:rFonts w:ascii="Book Antiqua" w:eastAsia="Times New Roman" w:hAnsi="Book Antiqua" w:cs="Times New Roman"/>
          <w:color w:val="000000"/>
          <w:sz w:val="26"/>
          <w:szCs w:val="26"/>
        </w:rPr>
        <w:t>Dometius</w:t>
      </w:r>
      <w:r w:rsidR="007B237F">
        <w:rPr>
          <w:rFonts w:ascii="Book Antiqua" w:eastAsia="Times New Roman" w:hAnsi="Book Antiqua" w:cs="Times New Roman"/>
          <w:color w:val="000000"/>
          <w:sz w:val="26"/>
          <w:szCs w:val="26"/>
        </w:rPr>
        <w:t xml:space="preserve">, Tone </w:t>
      </w:r>
      <w:r w:rsidR="007D2FB1">
        <w:rPr>
          <w:rFonts w:ascii="Book Antiqua" w:eastAsia="Times New Roman" w:hAnsi="Book Antiqua" w:cs="Times New Roman"/>
          <w:color w:val="000000"/>
          <w:sz w:val="26"/>
          <w:szCs w:val="26"/>
        </w:rPr>
        <w:t>4</w:t>
      </w:r>
    </w:p>
    <w:p w14:paraId="398C1CC4" w14:textId="29D4C160"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7D2FB1">
        <w:rPr>
          <w:rFonts w:ascii="Book Antiqua" w:eastAsia="Times New Roman" w:hAnsi="Book Antiqua" w:cs="Times New Roman"/>
          <w:color w:val="000000"/>
          <w:sz w:val="26"/>
          <w:szCs w:val="26"/>
        </w:rPr>
        <w:t xml:space="preserve">Troparion of the </w:t>
      </w:r>
      <w:r w:rsidR="002844AB">
        <w:rPr>
          <w:rFonts w:ascii="Book Antiqua" w:eastAsia="Times New Roman" w:hAnsi="Book Antiqua" w:cs="Times New Roman"/>
          <w:color w:val="000000"/>
          <w:sz w:val="26"/>
          <w:szCs w:val="26"/>
        </w:rPr>
        <w:t>Transfiguration</w:t>
      </w:r>
      <w:r w:rsidR="007D2FB1">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7</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6C0073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7</w:t>
      </w:r>
    </w:p>
    <w:p w14:paraId="1DC0809E" w14:textId="251D64B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844AB">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[(2x)]</w:t>
      </w:r>
    </w:p>
    <w:p w14:paraId="1C89BECB" w14:textId="61E5F00D" w:rsidR="007D2FB1" w:rsidRDefault="007D2FB1" w:rsidP="007D2FB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St. </w:t>
      </w:r>
      <w:r w:rsidR="002844AB">
        <w:rPr>
          <w:rFonts w:ascii="Book Antiqua" w:eastAsia="Times New Roman" w:hAnsi="Book Antiqua" w:cs="Times New Roman"/>
          <w:color w:val="000000"/>
          <w:sz w:val="26"/>
          <w:szCs w:val="26"/>
        </w:rPr>
        <w:t>Dometius</w:t>
      </w:r>
      <w:r>
        <w:rPr>
          <w:rFonts w:ascii="Book Antiqua" w:eastAsia="Times New Roman" w:hAnsi="Book Antiqua" w:cs="Times New Roman"/>
          <w:color w:val="000000"/>
          <w:sz w:val="26"/>
          <w:szCs w:val="26"/>
        </w:rPr>
        <w:t>, Tone 4</w:t>
      </w:r>
    </w:p>
    <w:p w14:paraId="6B6938C7" w14:textId="4192FB70" w:rsidR="007D2FB1" w:rsidRPr="00025203" w:rsidRDefault="007D2FB1" w:rsidP="007D2FB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Troparion of the </w:t>
      </w:r>
      <w:r w:rsidR="002844AB">
        <w:rPr>
          <w:rFonts w:ascii="Book Antiqua" w:eastAsia="Times New Roman" w:hAnsi="Book Antiqua" w:cs="Times New Roman"/>
          <w:color w:val="000000"/>
          <w:sz w:val="26"/>
          <w:szCs w:val="26"/>
        </w:rPr>
        <w:t>Transfiguration</w:t>
      </w:r>
      <w:r>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7</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F64DCB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E20969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65ABA966" w14:textId="77777777" w:rsidR="00870652" w:rsidRDefault="00870652" w:rsidP="0087065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133D5581" w:rsidR="007B237F" w:rsidRDefault="007B237F" w:rsidP="00BA4510">
      <w:pPr>
        <w:spacing w:line="240" w:lineRule="auto"/>
        <w:rPr>
          <w:rFonts w:ascii="Book Antiqua" w:eastAsia="Times New Roman" w:hAnsi="Book Antiqua" w:cs="Times New Roman"/>
          <w:sz w:val="26"/>
          <w:szCs w:val="26"/>
        </w:rPr>
      </w:pPr>
    </w:p>
    <w:p w14:paraId="3305F002" w14:textId="77777777" w:rsidR="002844AB" w:rsidRPr="00893858" w:rsidRDefault="002844AB" w:rsidP="00BA4510">
      <w:pPr>
        <w:spacing w:line="240" w:lineRule="auto"/>
        <w:rPr>
          <w:rFonts w:ascii="Book Antiqua" w:eastAsia="Times New Roman" w:hAnsi="Book Antiqua" w:cs="Times New Roman"/>
          <w:sz w:val="26"/>
          <w:szCs w:val="26"/>
        </w:rPr>
      </w:pPr>
    </w:p>
    <w:p w14:paraId="546575B5" w14:textId="48BE3A2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6421CD7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2844AB">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3D2E67A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2844AB">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2844AB">
        <w:rPr>
          <w:rFonts w:ascii="Book Antiqua" w:eastAsia="Times New Roman" w:hAnsi="Book Antiqua" w:cs="Times New Roman"/>
          <w:color w:val="000000"/>
          <w:sz w:val="26"/>
          <w:szCs w:val="26"/>
        </w:rPr>
        <w:t>Arise, O Lord my God, and let Thy hand be lifted up</w:t>
      </w:r>
      <w:r w:rsidR="00B226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3AAB92E" w:rsidR="00BA4510" w:rsidRDefault="00040B3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87065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w:t>
      </w:r>
      <w:r w:rsidR="00870652">
        <w:rPr>
          <w:rFonts w:ascii="Book Antiqua" w:eastAsia="Times New Roman" w:hAnsi="Book Antiqua" w:cs="Times New Roman"/>
          <w:color w:val="000000"/>
          <w:sz w:val="26"/>
          <w:szCs w:val="26"/>
        </w:rPr>
        <w:t>John 20:</w:t>
      </w:r>
      <w:r>
        <w:rPr>
          <w:rFonts w:ascii="Book Antiqua" w:eastAsia="Times New Roman" w:hAnsi="Book Antiqua" w:cs="Times New Roman"/>
          <w:color w:val="000000"/>
          <w:sz w:val="26"/>
          <w:szCs w:val="26"/>
        </w:rPr>
        <w:t>1</w:t>
      </w:r>
      <w:r w:rsidR="00870652">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20E1AC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040B3A">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B12821F" w:rsidR="00BA4510" w:rsidRDefault="00040B3A"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Pr>
          <w:rFonts w:ascii="Book Antiqua" w:eastAsia="Times New Roman" w:hAnsi="Book Antiqua" w:cs="Times New Roman"/>
          <w:color w:val="000000"/>
          <w:sz w:val="26"/>
          <w:szCs w:val="26"/>
        </w:rPr>
        <w:t>7</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5E867D21" w:rsidR="00BA4510" w:rsidRDefault="009671E0" w:rsidP="007B237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040B3A">
        <w:rPr>
          <w:rFonts w:ascii="Book Antiqua" w:eastAsia="Times New Roman" w:hAnsi="Book Antiqua" w:cs="Times New Roman"/>
          <w:color w:val="000000"/>
          <w:sz w:val="26"/>
          <w:szCs w:val="26"/>
        </w:rPr>
        <w:t>7</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76BE5D93" w:rsidR="00BA4510" w:rsidRDefault="009D62B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D834FC">
        <w:rPr>
          <w:rFonts w:ascii="Book Antiqua" w:eastAsia="Times New Roman" w:hAnsi="Book Antiqua" w:cs="Times New Roman"/>
          <w:color w:val="000000"/>
          <w:sz w:val="26"/>
          <w:szCs w:val="26"/>
        </w:rPr>
        <w:t>1</w:t>
      </w:r>
      <w:r w:rsidR="00D834FC" w:rsidRPr="00D834FC">
        <w:rPr>
          <w:rFonts w:ascii="Book Antiqua" w:eastAsia="Times New Roman" w:hAnsi="Book Antiqua" w:cs="Times New Roman"/>
          <w:color w:val="000000"/>
          <w:sz w:val="26"/>
          <w:szCs w:val="26"/>
          <w:vertAlign w:val="superscript"/>
        </w:rPr>
        <w:t>st</w:t>
      </w:r>
      <w:r w:rsidR="00D834FC">
        <w:rPr>
          <w:rFonts w:ascii="Book Antiqua" w:eastAsia="Times New Roman" w:hAnsi="Book Antiqua" w:cs="Times New Roman"/>
          <w:color w:val="000000"/>
          <w:sz w:val="26"/>
          <w:szCs w:val="26"/>
        </w:rPr>
        <w:t xml:space="preserve"> </w:t>
      </w:r>
      <w:r w:rsidR="00B95A0C">
        <w:rPr>
          <w:rFonts w:ascii="Book Antiqua" w:eastAsia="Times New Roman" w:hAnsi="Book Antiqua" w:cs="Times New Roman"/>
          <w:color w:val="000000"/>
          <w:sz w:val="26"/>
          <w:szCs w:val="26"/>
        </w:rPr>
        <w:t xml:space="preserve">Canon of </w:t>
      </w:r>
      <w:r>
        <w:rPr>
          <w:rFonts w:ascii="Book Antiqua" w:eastAsia="Times New Roman" w:hAnsi="Book Antiqua" w:cs="Times New Roman"/>
          <w:color w:val="000000"/>
          <w:sz w:val="26"/>
          <w:szCs w:val="26"/>
        </w:rPr>
        <w:t xml:space="preserve">the </w:t>
      </w:r>
      <w:r w:rsidR="00040B3A">
        <w:rPr>
          <w:rFonts w:ascii="Book Antiqua" w:eastAsia="Times New Roman" w:hAnsi="Book Antiqua" w:cs="Times New Roman"/>
          <w:color w:val="000000"/>
          <w:sz w:val="26"/>
          <w:szCs w:val="26"/>
        </w:rPr>
        <w:t>Transfiguration</w:t>
      </w:r>
      <w:r w:rsidR="00B95A0C">
        <w:rPr>
          <w:rFonts w:ascii="Book Antiqua" w:eastAsia="Times New Roman" w:hAnsi="Book Antiqua" w:cs="Times New Roman"/>
          <w:color w:val="000000"/>
          <w:sz w:val="26"/>
          <w:szCs w:val="26"/>
        </w:rPr>
        <w:t xml:space="preserve">, Tone </w:t>
      </w:r>
      <w:r w:rsidR="00040B3A">
        <w:rPr>
          <w:rFonts w:ascii="Book Antiqua" w:eastAsia="Times New Roman" w:hAnsi="Book Antiqua" w:cs="Times New Roman"/>
          <w:color w:val="000000"/>
          <w:sz w:val="26"/>
          <w:szCs w:val="26"/>
        </w:rPr>
        <w:t>4</w:t>
      </w:r>
    </w:p>
    <w:p w14:paraId="39A2F318" w14:textId="7C392AD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w:t>
      </w:r>
      <w:r w:rsidR="00870652">
        <w:rPr>
          <w:rFonts w:ascii="Book Antiqua" w:eastAsia="Times New Roman" w:hAnsi="Book Antiqua" w:cs="Times New Roman"/>
          <w:color w:val="000000"/>
          <w:sz w:val="26"/>
          <w:szCs w:val="26"/>
        </w:rPr>
        <w:t xml:space="preserve">Glory to </w:t>
      </w:r>
      <w:r w:rsidR="00040B3A">
        <w:rPr>
          <w:rFonts w:ascii="Book Antiqua" w:eastAsia="Times New Roman" w:hAnsi="Book Antiqua" w:cs="Times New Roman"/>
          <w:color w:val="000000"/>
          <w:sz w:val="26"/>
          <w:szCs w:val="26"/>
        </w:rPr>
        <w:t>Thee, our God, glory to Thee</w:t>
      </w:r>
      <w:r w:rsidR="00870652">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p>
    <w:p w14:paraId="4DB0901E" w14:textId="4417C6CB" w:rsidR="009671E0" w:rsidRDefault="009671E0" w:rsidP="009671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from the Canon of </w:t>
      </w:r>
      <w:r w:rsidR="00870652">
        <w:rPr>
          <w:rFonts w:ascii="Book Antiqua" w:eastAsia="Times New Roman" w:hAnsi="Book Antiqua" w:cs="Times New Roman"/>
          <w:color w:val="000000"/>
          <w:sz w:val="26"/>
          <w:szCs w:val="26"/>
        </w:rPr>
        <w:t xml:space="preserve">St. </w:t>
      </w:r>
      <w:r w:rsidR="00040B3A">
        <w:rPr>
          <w:rFonts w:ascii="Book Antiqua" w:eastAsia="Times New Roman" w:hAnsi="Book Antiqua" w:cs="Times New Roman"/>
          <w:color w:val="000000"/>
          <w:sz w:val="26"/>
          <w:szCs w:val="26"/>
        </w:rPr>
        <w:t>Dometius</w:t>
      </w:r>
      <w:r>
        <w:rPr>
          <w:rFonts w:ascii="Book Antiqua" w:eastAsia="Times New Roman" w:hAnsi="Book Antiqua" w:cs="Times New Roman"/>
          <w:color w:val="000000"/>
          <w:sz w:val="26"/>
          <w:szCs w:val="26"/>
        </w:rPr>
        <w:t xml:space="preserve">, Tone </w:t>
      </w:r>
      <w:r w:rsidR="00040B3A">
        <w:rPr>
          <w:rFonts w:ascii="Book Antiqua" w:eastAsia="Times New Roman" w:hAnsi="Book Antiqua" w:cs="Times New Roman"/>
          <w:color w:val="000000"/>
          <w:sz w:val="26"/>
          <w:szCs w:val="26"/>
        </w:rPr>
        <w:t>6</w:t>
      </w:r>
    </w:p>
    <w:p w14:paraId="46BF2525" w14:textId="4961F99C" w:rsidR="00D72992" w:rsidRDefault="00D72992" w:rsidP="00D729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040B3A">
        <w:rPr>
          <w:rFonts w:ascii="Book Antiqua" w:eastAsia="Times New Roman" w:hAnsi="Book Antiqua" w:cs="Times New Roman"/>
          <w:color w:val="000000"/>
          <w:sz w:val="26"/>
          <w:szCs w:val="26"/>
        </w:rPr>
        <w:t>holy martyr Dometius</w:t>
      </w:r>
      <w:r>
        <w:rPr>
          <w:rFonts w:ascii="Book Antiqua" w:eastAsia="Times New Roman" w:hAnsi="Book Antiqua" w:cs="Times New Roman"/>
          <w:color w:val="000000"/>
          <w:sz w:val="26"/>
          <w:szCs w:val="26"/>
        </w:rPr>
        <w:t>, pray to God for us!”</w:t>
      </w:r>
    </w:p>
    <w:p w14:paraId="3B54BB95" w14:textId="0370F59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040B3A">
        <w:rPr>
          <w:rFonts w:ascii="Book Antiqua" w:eastAsia="Times New Roman" w:hAnsi="Book Antiqua" w:cs="Times New Roman"/>
          <w:color w:val="000000"/>
          <w:sz w:val="26"/>
          <w:szCs w:val="26"/>
        </w:rPr>
        <w:t>From the 2</w:t>
      </w:r>
      <w:r w:rsidR="00040B3A" w:rsidRPr="00040B3A">
        <w:rPr>
          <w:rFonts w:ascii="Book Antiqua" w:eastAsia="Times New Roman" w:hAnsi="Book Antiqua" w:cs="Times New Roman"/>
          <w:color w:val="000000"/>
          <w:sz w:val="26"/>
          <w:szCs w:val="26"/>
          <w:vertAlign w:val="superscript"/>
        </w:rPr>
        <w:t>nd</w:t>
      </w:r>
      <w:r w:rsidR="00040B3A">
        <w:rPr>
          <w:rFonts w:ascii="Book Antiqua" w:eastAsia="Times New Roman" w:hAnsi="Book Antiqua" w:cs="Times New Roman"/>
          <w:color w:val="000000"/>
          <w:sz w:val="26"/>
          <w:szCs w:val="26"/>
        </w:rPr>
        <w:t xml:space="preserve"> Canon of the Transfiguration,</w:t>
      </w:r>
      <w:r>
        <w:rPr>
          <w:rFonts w:ascii="Book Antiqua" w:eastAsia="Times New Roman" w:hAnsi="Book Antiqua" w:cs="Times New Roman"/>
          <w:color w:val="000000"/>
          <w:sz w:val="26"/>
          <w:szCs w:val="26"/>
        </w:rPr>
        <w:t xml:space="preserve"> Tone </w:t>
      </w:r>
      <w:r w:rsidR="00040B3A">
        <w:rPr>
          <w:rFonts w:ascii="Book Antiqua" w:eastAsia="Times New Roman" w:hAnsi="Book Antiqua" w:cs="Times New Roman"/>
          <w:color w:val="000000"/>
          <w:sz w:val="26"/>
          <w:szCs w:val="26"/>
        </w:rPr>
        <w:t>8</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A408A0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40B3A">
        <w:rPr>
          <w:rFonts w:ascii="Book Antiqua" w:eastAsia="Times New Roman" w:hAnsi="Book Antiqua" w:cs="Times New Roman"/>
          <w:color w:val="000000"/>
          <w:sz w:val="26"/>
          <w:szCs w:val="26"/>
        </w:rPr>
        <w:t>the Transfiguration, Tone 7</w:t>
      </w:r>
      <w:r>
        <w:rPr>
          <w:rFonts w:ascii="Book Antiqua" w:eastAsia="Times New Roman" w:hAnsi="Book Antiqua" w:cs="Times New Roman"/>
          <w:color w:val="000000"/>
          <w:sz w:val="26"/>
          <w:szCs w:val="26"/>
        </w:rPr>
        <w:t>]</w:t>
      </w:r>
    </w:p>
    <w:p w14:paraId="4A43AECF" w14:textId="48BE6004"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40B3A">
        <w:rPr>
          <w:rFonts w:ascii="Book Antiqua" w:eastAsia="Times New Roman" w:hAnsi="Book Antiqua" w:cs="Times New Roman"/>
          <w:color w:val="000000"/>
          <w:sz w:val="26"/>
          <w:szCs w:val="26"/>
        </w:rPr>
        <w:t>the Transfiguration</w:t>
      </w:r>
      <w:r>
        <w:rPr>
          <w:rFonts w:ascii="Book Antiqua" w:eastAsia="Times New Roman" w:hAnsi="Book Antiqua" w:cs="Times New Roman"/>
          <w:color w:val="000000"/>
          <w:sz w:val="26"/>
          <w:szCs w:val="26"/>
        </w:rPr>
        <w:t>]</w:t>
      </w:r>
    </w:p>
    <w:p w14:paraId="4A764A13" w14:textId="7DA43F7C" w:rsidR="00040B3A" w:rsidRDefault="00040B3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Dometius, Tone 6]</w:t>
      </w:r>
    </w:p>
    <w:p w14:paraId="21960F32" w14:textId="1121490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1259F8">
        <w:rPr>
          <w:rFonts w:ascii="Book Antiqua" w:eastAsia="Times New Roman" w:hAnsi="Book Antiqua" w:cs="Times New Roman"/>
          <w:color w:val="000000"/>
          <w:sz w:val="26"/>
          <w:szCs w:val="26"/>
        </w:rPr>
        <w:t>]</w:t>
      </w:r>
    </w:p>
    <w:p w14:paraId="44FC62F2" w14:textId="0AAA50E7" w:rsidR="001259F8" w:rsidRDefault="001259F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[St. </w:t>
      </w:r>
      <w:r w:rsidR="00040B3A">
        <w:rPr>
          <w:rFonts w:ascii="Book Antiqua" w:eastAsia="Times New Roman" w:hAnsi="Book Antiqua" w:cs="Times New Roman"/>
          <w:color w:val="000000"/>
          <w:sz w:val="26"/>
          <w:szCs w:val="26"/>
        </w:rPr>
        <w:t>Dometius</w:t>
      </w:r>
      <w:r>
        <w:rPr>
          <w:rFonts w:ascii="Book Antiqua" w:eastAsia="Times New Roman" w:hAnsi="Book Antiqua" w:cs="Times New Roman"/>
          <w:color w:val="000000"/>
          <w:sz w:val="26"/>
          <w:szCs w:val="26"/>
        </w:rPr>
        <w:t xml:space="preserve">, Tone </w:t>
      </w:r>
      <w:r w:rsidR="00040B3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3031563F" w14:textId="1585CFD1" w:rsidR="001259F8" w:rsidRDefault="001259F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w:t>
      </w:r>
      <w:r w:rsidR="00040B3A">
        <w:rPr>
          <w:rFonts w:ascii="Book Antiqua" w:eastAsia="Times New Roman" w:hAnsi="Book Antiqua" w:cs="Times New Roman"/>
          <w:color w:val="000000"/>
          <w:sz w:val="26"/>
          <w:szCs w:val="26"/>
        </w:rPr>
        <w:t>Transfiguration, Tone 8</w:t>
      </w:r>
      <w:r>
        <w:rPr>
          <w:rFonts w:ascii="Book Antiqua" w:eastAsia="Times New Roman" w:hAnsi="Book Antiqua" w:cs="Times New Roman"/>
          <w:color w:val="000000"/>
          <w:sz w:val="26"/>
          <w:szCs w:val="26"/>
        </w:rPr>
        <w:t>]</w:t>
      </w:r>
    </w:p>
    <w:p w14:paraId="70503246" w14:textId="77777777" w:rsidR="001259F8" w:rsidRDefault="001259F8"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3759C32"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040B3A">
        <w:rPr>
          <w:rFonts w:ascii="Book Antiqua" w:eastAsia="Times New Roman" w:hAnsi="Book Antiqua" w:cs="Times New Roman"/>
          <w:color w:val="000000"/>
          <w:sz w:val="26"/>
          <w:szCs w:val="26"/>
        </w:rPr>
        <w:t>7</w:t>
      </w:r>
    </w:p>
    <w:p w14:paraId="7464648F" w14:textId="5564C3E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038648C0" w14:textId="77777777" w:rsidR="00040B3A" w:rsidRDefault="00040B3A" w:rsidP="00BA4510">
      <w:pPr>
        <w:spacing w:line="240" w:lineRule="auto"/>
        <w:ind w:left="720"/>
        <w:rPr>
          <w:rFonts w:ascii="Book Antiqua" w:eastAsia="Times New Roman" w:hAnsi="Book Antiqua" w:cs="Times New Roman"/>
          <w:i/>
          <w:iCs/>
          <w:color w:val="FF0000"/>
          <w:sz w:val="26"/>
          <w:szCs w:val="26"/>
        </w:rPr>
      </w:pPr>
    </w:p>
    <w:p w14:paraId="2BF74D4D" w14:textId="71F5F35E"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3FC18A9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40B3A">
        <w:rPr>
          <w:rFonts w:ascii="Book Antiqua" w:eastAsia="Times New Roman" w:hAnsi="Book Antiqua" w:cs="Times New Roman"/>
          <w:color w:val="000000"/>
          <w:sz w:val="26"/>
          <w:szCs w:val="26"/>
        </w:rPr>
        <w:t>7</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3A0E60B4"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40B3A">
        <w:rPr>
          <w:rFonts w:ascii="Book Antiqua" w:eastAsia="Times New Roman" w:hAnsi="Book Antiqua" w:cs="Times New Roman"/>
          <w:sz w:val="26"/>
          <w:szCs w:val="26"/>
        </w:rPr>
        <w:t>8</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66D1CC0" w14:textId="6D9BD1D1" w:rsidR="00BA4510" w:rsidRPr="00893858" w:rsidRDefault="00BA4510" w:rsidP="00040B3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040B3A">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040B3A">
        <w:rPr>
          <w:rFonts w:ascii="Book Antiqua" w:eastAsia="Times New Roman" w:hAnsi="Book Antiqua" w:cs="Times New Roman"/>
          <w:sz w:val="26"/>
          <w:szCs w:val="26"/>
        </w:rPr>
        <w:t>Transfiguration</w:t>
      </w:r>
      <w:r w:rsidR="00077F42">
        <w:rPr>
          <w:rFonts w:ascii="Book Antiqua" w:eastAsia="Times New Roman" w:hAnsi="Book Antiqua" w:cs="Times New Roman"/>
          <w:sz w:val="26"/>
          <w:szCs w:val="26"/>
        </w:rPr>
        <w:t>, Tone</w:t>
      </w:r>
      <w:r w:rsidR="00D72992">
        <w:rPr>
          <w:rFonts w:ascii="Book Antiqua" w:eastAsia="Times New Roman" w:hAnsi="Book Antiqua" w:cs="Times New Roman"/>
          <w:sz w:val="26"/>
          <w:szCs w:val="26"/>
        </w:rPr>
        <w:t xml:space="preserve"> </w:t>
      </w:r>
      <w:r w:rsidR="00D834FC">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5CAC90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834FC">
        <w:rPr>
          <w:rFonts w:ascii="Book Antiqua" w:eastAsia="Times New Roman" w:hAnsi="Book Antiqua" w:cs="Times New Roman"/>
          <w:color w:val="000000"/>
          <w:sz w:val="26"/>
          <w:szCs w:val="26"/>
        </w:rPr>
        <w:t>7</w:t>
      </w:r>
    </w:p>
    <w:p w14:paraId="0B2FEACD" w14:textId="44B9C5A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834F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D834FC">
        <w:rPr>
          <w:rFonts w:ascii="Book Antiqua" w:eastAsia="Times New Roman" w:hAnsi="Book Antiqua" w:cs="Times New Roman"/>
          <w:color w:val="000000"/>
          <w:sz w:val="26"/>
          <w:szCs w:val="26"/>
        </w:rPr>
        <w:t>7</w:t>
      </w:r>
    </w:p>
    <w:p w14:paraId="25E08EBB" w14:textId="30245C9D" w:rsidR="00D834FC" w:rsidRDefault="00D834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Feast, including “Glory” and their verses, Tone 6</w:t>
      </w:r>
    </w:p>
    <w:p w14:paraId="2CB5185F" w14:textId="56F340C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834FC">
        <w:rPr>
          <w:rFonts w:ascii="Book Antiqua" w:eastAsia="Times New Roman" w:hAnsi="Book Antiqua" w:cs="Times New Roman"/>
          <w:color w:val="000000"/>
          <w:sz w:val="26"/>
          <w:szCs w:val="26"/>
        </w:rPr>
        <w:t>8</w:t>
      </w:r>
      <w:r w:rsidR="00D72992" w:rsidRPr="00D72992">
        <w:rPr>
          <w:rFonts w:ascii="Book Antiqua" w:eastAsia="Times New Roman" w:hAnsi="Book Antiqua" w:cs="Times New Roman"/>
          <w:color w:val="000000"/>
          <w:sz w:val="26"/>
          <w:szCs w:val="26"/>
          <w:vertAlign w:val="superscript"/>
        </w:rPr>
        <w:t>th</w:t>
      </w:r>
      <w:r w:rsidR="00D72992">
        <w:rPr>
          <w:rFonts w:ascii="Book Antiqua" w:eastAsia="Times New Roman" w:hAnsi="Book Antiqua" w:cs="Times New Roman"/>
          <w:color w:val="000000"/>
          <w:sz w:val="26"/>
          <w:szCs w:val="26"/>
        </w:rPr>
        <w:t xml:space="preserve"> Gospel Sticheron, Tone </w:t>
      </w:r>
      <w:r w:rsidR="00D834FC">
        <w:rPr>
          <w:rFonts w:ascii="Book Antiqua" w:eastAsia="Times New Roman" w:hAnsi="Book Antiqua" w:cs="Times New Roman"/>
          <w:color w:val="000000"/>
          <w:sz w:val="26"/>
          <w:szCs w:val="26"/>
        </w:rPr>
        <w:t>8</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54251547"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834FC">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B160026"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D834FC">
        <w:rPr>
          <w:rFonts w:ascii="Book Antiqua" w:eastAsia="Times New Roman" w:hAnsi="Book Antiqua" w:cs="Times New Roman"/>
          <w:color w:val="000000"/>
          <w:sz w:val="26"/>
          <w:szCs w:val="26"/>
        </w:rPr>
        <w:t>St. Dometius</w:t>
      </w:r>
      <w:r w:rsidR="001259F8">
        <w:rPr>
          <w:rFonts w:ascii="Book Antiqua" w:eastAsia="Times New Roman" w:hAnsi="Book Antiqua" w:cs="Times New Roman"/>
          <w:color w:val="000000"/>
          <w:sz w:val="26"/>
          <w:szCs w:val="26"/>
        </w:rPr>
        <w:t xml:space="preserve"> (1</w:t>
      </w:r>
      <w:r w:rsidR="001259F8" w:rsidRPr="001259F8">
        <w:rPr>
          <w:rFonts w:ascii="Book Antiqua" w:eastAsia="Times New Roman" w:hAnsi="Book Antiqua" w:cs="Times New Roman"/>
          <w:color w:val="000000"/>
          <w:sz w:val="26"/>
          <w:szCs w:val="26"/>
          <w:vertAlign w:val="superscript"/>
        </w:rPr>
        <w:t>st</w:t>
      </w:r>
      <w:r w:rsidR="001259F8">
        <w:rPr>
          <w:rFonts w:ascii="Book Antiqua" w:eastAsia="Times New Roman" w:hAnsi="Book Antiqua" w:cs="Times New Roman"/>
          <w:color w:val="000000"/>
          <w:sz w:val="26"/>
          <w:szCs w:val="26"/>
        </w:rPr>
        <w:t xml:space="preserve"> and 6</w:t>
      </w:r>
      <w:r w:rsidR="001259F8" w:rsidRPr="001259F8">
        <w:rPr>
          <w:rFonts w:ascii="Book Antiqua" w:eastAsia="Times New Roman" w:hAnsi="Book Antiqua" w:cs="Times New Roman"/>
          <w:color w:val="000000"/>
          <w:sz w:val="26"/>
          <w:szCs w:val="26"/>
          <w:vertAlign w:val="superscript"/>
        </w:rPr>
        <w:t>th</w:t>
      </w:r>
      <w:r w:rsidR="001259F8">
        <w:rPr>
          <w:rFonts w:ascii="Book Antiqua" w:eastAsia="Times New Roman" w:hAnsi="Book Antiqua" w:cs="Times New Roman"/>
          <w:color w:val="000000"/>
          <w:sz w:val="26"/>
          <w:szCs w:val="26"/>
        </w:rPr>
        <w:t xml:space="preserve"> Hours) or </w:t>
      </w:r>
      <w:r w:rsidR="00D834FC">
        <w:rPr>
          <w:rFonts w:ascii="Book Antiqua" w:eastAsia="Times New Roman" w:hAnsi="Book Antiqua" w:cs="Times New Roman"/>
          <w:color w:val="000000"/>
          <w:sz w:val="26"/>
          <w:szCs w:val="26"/>
        </w:rPr>
        <w:t>Transfiguration</w:t>
      </w:r>
      <w:r w:rsidR="001259F8">
        <w:rPr>
          <w:rFonts w:ascii="Book Antiqua" w:eastAsia="Times New Roman" w:hAnsi="Book Antiqua" w:cs="Times New Roman"/>
          <w:color w:val="000000"/>
          <w:sz w:val="26"/>
          <w:szCs w:val="26"/>
        </w:rPr>
        <w:t xml:space="preserve"> (3</w:t>
      </w:r>
      <w:r w:rsidR="001259F8" w:rsidRPr="001259F8">
        <w:rPr>
          <w:rFonts w:ascii="Book Antiqua" w:eastAsia="Times New Roman" w:hAnsi="Book Antiqua" w:cs="Times New Roman"/>
          <w:color w:val="000000"/>
          <w:sz w:val="26"/>
          <w:szCs w:val="26"/>
          <w:vertAlign w:val="superscript"/>
        </w:rPr>
        <w:t>rd</w:t>
      </w:r>
      <w:r w:rsidR="001259F8">
        <w:rPr>
          <w:rFonts w:ascii="Book Antiqua" w:eastAsia="Times New Roman" w:hAnsi="Book Antiqua" w:cs="Times New Roman"/>
          <w:color w:val="000000"/>
          <w:sz w:val="26"/>
          <w:szCs w:val="26"/>
        </w:rPr>
        <w:t xml:space="preserve"> and 9</w:t>
      </w:r>
      <w:r w:rsidR="001259F8" w:rsidRPr="001259F8">
        <w:rPr>
          <w:rFonts w:ascii="Book Antiqua" w:eastAsia="Times New Roman" w:hAnsi="Book Antiqua" w:cs="Times New Roman"/>
          <w:color w:val="000000"/>
          <w:sz w:val="26"/>
          <w:szCs w:val="26"/>
          <w:vertAlign w:val="superscript"/>
        </w:rPr>
        <w:t>th</w:t>
      </w:r>
      <w:r w:rsidR="001259F8">
        <w:rPr>
          <w:rFonts w:ascii="Book Antiqua" w:eastAsia="Times New Roman" w:hAnsi="Book Antiqua" w:cs="Times New Roman"/>
          <w:color w:val="000000"/>
          <w:sz w:val="26"/>
          <w:szCs w:val="26"/>
        </w:rPr>
        <w:t xml:space="preserve"> Hours)</w:t>
      </w:r>
    </w:p>
    <w:p w14:paraId="19EEBB54" w14:textId="0A5E5566"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D834FC">
        <w:rPr>
          <w:rFonts w:ascii="Book Antiqua" w:eastAsia="Times New Roman" w:hAnsi="Book Antiqua" w:cs="Times New Roman"/>
          <w:color w:val="000000"/>
          <w:sz w:val="26"/>
          <w:szCs w:val="26"/>
        </w:rPr>
        <w:t>Transfiguration (1</w:t>
      </w:r>
      <w:r w:rsidR="00D834FC" w:rsidRPr="00D834FC">
        <w:rPr>
          <w:rFonts w:ascii="Book Antiqua" w:eastAsia="Times New Roman" w:hAnsi="Book Antiqua" w:cs="Times New Roman"/>
          <w:color w:val="000000"/>
          <w:sz w:val="26"/>
          <w:szCs w:val="26"/>
          <w:vertAlign w:val="superscript"/>
        </w:rPr>
        <w:t>st</w:t>
      </w:r>
      <w:r w:rsidR="00D834FC">
        <w:rPr>
          <w:rFonts w:ascii="Book Antiqua" w:eastAsia="Times New Roman" w:hAnsi="Book Antiqua" w:cs="Times New Roman"/>
          <w:color w:val="000000"/>
          <w:sz w:val="26"/>
          <w:szCs w:val="26"/>
        </w:rPr>
        <w:t xml:space="preserve"> and 6</w:t>
      </w:r>
      <w:r w:rsidR="00D834FC" w:rsidRPr="00D834FC">
        <w:rPr>
          <w:rFonts w:ascii="Book Antiqua" w:eastAsia="Times New Roman" w:hAnsi="Book Antiqua" w:cs="Times New Roman"/>
          <w:color w:val="000000"/>
          <w:sz w:val="26"/>
          <w:szCs w:val="26"/>
          <w:vertAlign w:val="superscript"/>
        </w:rPr>
        <w:t>th</w:t>
      </w:r>
      <w:r w:rsidR="00D834FC">
        <w:rPr>
          <w:rFonts w:ascii="Book Antiqua" w:eastAsia="Times New Roman" w:hAnsi="Book Antiqua" w:cs="Times New Roman"/>
          <w:color w:val="000000"/>
          <w:sz w:val="26"/>
          <w:szCs w:val="26"/>
        </w:rPr>
        <w:t xml:space="preserve"> Hours) or Resurrection (3</w:t>
      </w:r>
      <w:r w:rsidR="00D834FC" w:rsidRPr="00D834FC">
        <w:rPr>
          <w:rFonts w:ascii="Book Antiqua" w:eastAsia="Times New Roman" w:hAnsi="Book Antiqua" w:cs="Times New Roman"/>
          <w:color w:val="000000"/>
          <w:sz w:val="26"/>
          <w:szCs w:val="26"/>
          <w:vertAlign w:val="superscript"/>
        </w:rPr>
        <w:t>rd</w:t>
      </w:r>
      <w:r w:rsidR="00D834FC">
        <w:rPr>
          <w:rFonts w:ascii="Book Antiqua" w:eastAsia="Times New Roman" w:hAnsi="Book Antiqua" w:cs="Times New Roman"/>
          <w:color w:val="000000"/>
          <w:sz w:val="26"/>
          <w:szCs w:val="26"/>
        </w:rPr>
        <w:t xml:space="preserve"> and 9</w:t>
      </w:r>
      <w:r w:rsidR="00D834FC" w:rsidRPr="00D834FC">
        <w:rPr>
          <w:rFonts w:ascii="Book Antiqua" w:eastAsia="Times New Roman" w:hAnsi="Book Antiqua" w:cs="Times New Roman"/>
          <w:color w:val="000000"/>
          <w:sz w:val="26"/>
          <w:szCs w:val="26"/>
          <w:vertAlign w:val="superscript"/>
        </w:rPr>
        <w:t>th</w:t>
      </w:r>
      <w:r w:rsidR="00D834FC">
        <w:rPr>
          <w:rFonts w:ascii="Book Antiqua" w:eastAsia="Times New Roman" w:hAnsi="Book Antiqua" w:cs="Times New Roman"/>
          <w:color w:val="000000"/>
          <w:sz w:val="26"/>
          <w:szCs w:val="26"/>
        </w:rPr>
        <w:t xml:space="preserve"> Hours)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E31645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D834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D834FC">
        <w:rPr>
          <w:rFonts w:ascii="Book Antiqua" w:eastAsia="Times New Roman" w:hAnsi="Book Antiqua" w:cs="Times New Roman"/>
          <w:color w:val="000000"/>
          <w:sz w:val="26"/>
          <w:szCs w:val="26"/>
        </w:rPr>
        <w:t>7</w:t>
      </w:r>
    </w:p>
    <w:p w14:paraId="17E3D4A6" w14:textId="0018D39B" w:rsidR="00D834FC" w:rsidRDefault="00D834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1 of the 1</w:t>
      </w:r>
      <w:r w:rsidRPr="00D834FC">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Transfiguration, Tone 4</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20FB31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D834FC">
        <w:rPr>
          <w:rFonts w:ascii="Book Antiqua" w:eastAsia="Times New Roman" w:hAnsi="Book Antiqua" w:cs="Times New Roman"/>
          <w:color w:val="000000"/>
          <w:sz w:val="26"/>
          <w:szCs w:val="26"/>
        </w:rPr>
        <w:t>4</w:t>
      </w:r>
    </w:p>
    <w:p w14:paraId="4FEA59FF" w14:textId="352B94DD" w:rsidR="001259F8" w:rsidRDefault="001259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D834FC">
        <w:rPr>
          <w:rFonts w:ascii="Book Antiqua" w:eastAsia="Times New Roman" w:hAnsi="Book Antiqua" w:cs="Times New Roman"/>
          <w:color w:val="000000"/>
          <w:sz w:val="26"/>
          <w:szCs w:val="26"/>
        </w:rPr>
        <w:t>Transfiguration, Tone 7</w:t>
      </w:r>
    </w:p>
    <w:p w14:paraId="593FB76E" w14:textId="750C0038" w:rsidR="00424532" w:rsidRDefault="00BA4510" w:rsidP="0042453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24532">
        <w:rPr>
          <w:rFonts w:ascii="Book Antiqua" w:eastAsia="Times New Roman" w:hAnsi="Book Antiqua" w:cs="Times New Roman"/>
          <w:color w:val="000000"/>
          <w:sz w:val="26"/>
          <w:szCs w:val="26"/>
        </w:rPr>
        <w:t>Troparion of the Church (if of Patron Saints or Theotokos)</w:t>
      </w:r>
    </w:p>
    <w:p w14:paraId="0115CB53" w14:textId="7FDDF180" w:rsidR="00BA4510" w:rsidRDefault="00BA4510" w:rsidP="0042453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1259F8">
        <w:rPr>
          <w:rFonts w:ascii="Book Antiqua" w:eastAsia="Times New Roman" w:hAnsi="Book Antiqua" w:cs="Times New Roman"/>
          <w:color w:val="000000"/>
          <w:sz w:val="26"/>
          <w:szCs w:val="26"/>
        </w:rPr>
        <w:t xml:space="preserve">St. </w:t>
      </w:r>
      <w:r w:rsidR="00D834FC">
        <w:rPr>
          <w:rFonts w:ascii="Book Antiqua" w:eastAsia="Times New Roman" w:hAnsi="Book Antiqua" w:cs="Times New Roman"/>
          <w:color w:val="000000"/>
          <w:sz w:val="26"/>
          <w:szCs w:val="26"/>
        </w:rPr>
        <w:t>Dometius</w:t>
      </w:r>
      <w:r w:rsidR="00B95A0C">
        <w:rPr>
          <w:rFonts w:ascii="Book Antiqua" w:eastAsia="Times New Roman" w:hAnsi="Book Antiqua" w:cs="Times New Roman"/>
          <w:color w:val="000000"/>
          <w:sz w:val="26"/>
          <w:szCs w:val="26"/>
        </w:rPr>
        <w:t xml:space="preserve">, Tone </w:t>
      </w:r>
      <w:r w:rsidR="001259F8">
        <w:rPr>
          <w:rFonts w:ascii="Book Antiqua" w:eastAsia="Times New Roman" w:hAnsi="Book Antiqua" w:cs="Times New Roman"/>
          <w:color w:val="000000"/>
          <w:sz w:val="26"/>
          <w:szCs w:val="26"/>
        </w:rPr>
        <w:t>4</w:t>
      </w:r>
    </w:p>
    <w:p w14:paraId="3C25CDCC" w14:textId="4ACAA65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D834FC">
        <w:rPr>
          <w:rFonts w:ascii="Book Antiqua" w:eastAsia="Times New Roman" w:hAnsi="Book Antiqua" w:cs="Times New Roman"/>
          <w:color w:val="000000"/>
          <w:sz w:val="26"/>
          <w:szCs w:val="26"/>
        </w:rPr>
        <w:t>7</w:t>
      </w:r>
    </w:p>
    <w:p w14:paraId="1025E669" w14:textId="769944D6" w:rsidR="00D834FC" w:rsidRDefault="00424532" w:rsidP="00D834FC">
      <w:pPr>
        <w:spacing w:line="240" w:lineRule="auto"/>
        <w:ind w:left="720" w:hanging="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lastRenderedPageBreak/>
        <w:tab/>
      </w:r>
      <w:r w:rsidR="00D834FC">
        <w:rPr>
          <w:rFonts w:ascii="Book Antiqua" w:eastAsia="Times New Roman" w:hAnsi="Book Antiqua" w:cs="Times New Roman"/>
          <w:i/>
          <w:iCs/>
          <w:color w:val="000000"/>
          <w:sz w:val="26"/>
          <w:szCs w:val="26"/>
        </w:rPr>
        <w:t>Kontakion of the Transfiguration, only if the Patron Saint of the Church is the Theotokos</w:t>
      </w:r>
    </w:p>
    <w:p w14:paraId="16924049" w14:textId="2423E571" w:rsidR="00424532" w:rsidRDefault="00424532" w:rsidP="00D834F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Church (only if of Patron Saints)</w:t>
      </w:r>
    </w:p>
    <w:p w14:paraId="1154F01E" w14:textId="70A34C00"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1259F8">
        <w:rPr>
          <w:rFonts w:ascii="Book Antiqua" w:eastAsia="Times New Roman" w:hAnsi="Book Antiqua" w:cs="Times New Roman"/>
          <w:color w:val="000000"/>
          <w:sz w:val="26"/>
          <w:szCs w:val="26"/>
        </w:rPr>
        <w:t xml:space="preserve">St. </w:t>
      </w:r>
      <w:r w:rsidR="00D834FC">
        <w:rPr>
          <w:rFonts w:ascii="Book Antiqua" w:eastAsia="Times New Roman" w:hAnsi="Book Antiqua" w:cs="Times New Roman"/>
          <w:color w:val="000000"/>
          <w:sz w:val="26"/>
          <w:szCs w:val="26"/>
        </w:rPr>
        <w:t>Dometius</w:t>
      </w:r>
      <w:r w:rsidR="00B95A0C">
        <w:rPr>
          <w:rFonts w:ascii="Book Antiqua" w:eastAsia="Times New Roman" w:hAnsi="Book Antiqua" w:cs="Times New Roman"/>
          <w:color w:val="000000"/>
          <w:sz w:val="26"/>
          <w:szCs w:val="26"/>
        </w:rPr>
        <w:t xml:space="preserve">, Tone </w:t>
      </w:r>
      <w:r w:rsidR="00D834FC">
        <w:rPr>
          <w:rFonts w:ascii="Book Antiqua" w:eastAsia="Times New Roman" w:hAnsi="Book Antiqua" w:cs="Times New Roman"/>
          <w:color w:val="000000"/>
          <w:sz w:val="26"/>
          <w:szCs w:val="26"/>
        </w:rPr>
        <w:t>6</w:t>
      </w:r>
    </w:p>
    <w:p w14:paraId="028C6826" w14:textId="6E4E6459" w:rsidR="00BA4510" w:rsidRPr="00D834FC" w:rsidRDefault="00BA4510" w:rsidP="00BA4510">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D834FC">
        <w:rPr>
          <w:rFonts w:ascii="Book Antiqua" w:eastAsia="Times New Roman" w:hAnsi="Book Antiqua" w:cs="Times New Roman"/>
          <w:color w:val="000000"/>
          <w:sz w:val="26"/>
          <w:szCs w:val="26"/>
        </w:rPr>
        <w:t xml:space="preserve">Transfiguration, Tone 7 </w:t>
      </w:r>
      <w:r w:rsidR="00D834FC">
        <w:rPr>
          <w:rFonts w:ascii="Book Antiqua" w:eastAsia="Times New Roman" w:hAnsi="Book Antiqua" w:cs="Times New Roman"/>
          <w:i/>
          <w:iCs/>
          <w:color w:val="000000"/>
          <w:sz w:val="26"/>
          <w:szCs w:val="26"/>
        </w:rPr>
        <w:t>or Kontakion of the Church, only if the Patron Saint of the Church is the Theotokos</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58F0E9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D834FC">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D834FC">
        <w:rPr>
          <w:rFonts w:ascii="Book Antiqua" w:eastAsia="Times New Roman" w:hAnsi="Book Antiqua" w:cs="Times New Roman"/>
          <w:color w:val="000000"/>
          <w:sz w:val="26"/>
          <w:szCs w:val="26"/>
        </w:rPr>
        <w:t>The Lord shall give strength to His people</w:t>
      </w:r>
      <w:r w:rsidR="00632738">
        <w:rPr>
          <w:rFonts w:ascii="Book Antiqua" w:eastAsia="Times New Roman" w:hAnsi="Book Antiqua" w:cs="Times New Roman"/>
          <w:color w:val="000000"/>
          <w:sz w:val="26"/>
          <w:szCs w:val="26"/>
        </w:rPr>
        <w:t>…”</w:t>
      </w:r>
      <w:r w:rsidR="00D834FC">
        <w:rPr>
          <w:rFonts w:ascii="Book Antiqua" w:eastAsia="Times New Roman" w:hAnsi="Book Antiqua" w:cs="Times New Roman"/>
          <w:color w:val="000000"/>
          <w:sz w:val="26"/>
          <w:szCs w:val="26"/>
        </w:rPr>
        <w:t xml:space="preserve"> and </w:t>
      </w:r>
      <w:r w:rsidR="00B12190">
        <w:rPr>
          <w:rFonts w:ascii="Book Antiqua" w:eastAsia="Times New Roman" w:hAnsi="Book Antiqua" w:cs="Times New Roman"/>
          <w:color w:val="000000"/>
          <w:sz w:val="26"/>
          <w:szCs w:val="26"/>
        </w:rPr>
        <w:t>Transfiguration, Tone 4: “O Lord, how manifold are Thy works…”</w:t>
      </w:r>
    </w:p>
    <w:p w14:paraId="59653DFD" w14:textId="0C6D71AD"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632738">
        <w:rPr>
          <w:rFonts w:ascii="Book Antiqua" w:eastAsia="Times New Roman" w:hAnsi="Book Antiqua" w:cs="Times New Roman"/>
          <w:sz w:val="26"/>
          <w:szCs w:val="26"/>
        </w:rPr>
        <w:t>(</w:t>
      </w:r>
      <w:r w:rsidR="00B12190">
        <w:rPr>
          <w:rFonts w:ascii="Book Antiqua" w:eastAsia="Times New Roman" w:hAnsi="Book Antiqua" w:cs="Times New Roman"/>
          <w:sz w:val="26"/>
          <w:szCs w:val="26"/>
        </w:rPr>
        <w:t>124) 1 Corinthians 1:10-18</w:t>
      </w:r>
    </w:p>
    <w:p w14:paraId="786928A3" w14:textId="75331CC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B12190">
        <w:rPr>
          <w:rFonts w:ascii="Book Antiqua" w:eastAsia="Times New Roman" w:hAnsi="Book Antiqua" w:cs="Times New Roman"/>
          <w:color w:val="000000"/>
          <w:sz w:val="26"/>
          <w:szCs w:val="26"/>
        </w:rPr>
        <w:t>7 and Transfiguration, Tone 8</w:t>
      </w:r>
    </w:p>
    <w:p w14:paraId="7548FD82" w14:textId="7CE4DA14"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632738">
        <w:rPr>
          <w:rFonts w:ascii="Book Antiqua" w:eastAsia="Times New Roman" w:hAnsi="Book Antiqua" w:cs="Times New Roman"/>
          <w:sz w:val="26"/>
          <w:szCs w:val="26"/>
        </w:rPr>
        <w:t>(</w:t>
      </w:r>
      <w:r w:rsidR="00B12190">
        <w:rPr>
          <w:rFonts w:ascii="Book Antiqua" w:eastAsia="Times New Roman" w:hAnsi="Book Antiqua" w:cs="Times New Roman"/>
          <w:sz w:val="26"/>
          <w:szCs w:val="26"/>
        </w:rPr>
        <w:t>58) Matthew 14:14-22</w:t>
      </w:r>
    </w:p>
    <w:p w14:paraId="728F3D88" w14:textId="3F4736F7" w:rsidR="00B12190" w:rsidRPr="00B12190" w:rsidRDefault="00B12190" w:rsidP="00BA4510">
      <w:pPr>
        <w:spacing w:line="240" w:lineRule="auto"/>
        <w:rPr>
          <w:rFonts w:ascii="Book Antiqua" w:eastAsia="Times New Roman" w:hAnsi="Book Antiqua" w:cs="Times New Roman"/>
          <w:sz w:val="26"/>
          <w:szCs w:val="26"/>
        </w:rPr>
      </w:pPr>
      <w:r w:rsidRPr="00B12190">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“Magnify, O my soul…” and “Thy childbearing was incorruptible…” (from the 9</w:t>
      </w:r>
      <w:r w:rsidRPr="00B12190">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Ode of the 1</w:t>
      </w:r>
      <w:r w:rsidRPr="00B12190">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Canon of Transfiguration)</w:t>
      </w:r>
    </w:p>
    <w:p w14:paraId="0C324DA7" w14:textId="20C52F9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B12190">
        <w:rPr>
          <w:rFonts w:ascii="Book Antiqua" w:eastAsia="Times New Roman" w:hAnsi="Book Antiqua" w:cs="Times New Roman"/>
          <w:color w:val="000000"/>
          <w:sz w:val="26"/>
          <w:szCs w:val="26"/>
        </w:rPr>
        <w:t xml:space="preserve"> and “O Lord, we will walk in the light of Thy countenance…”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1F27" w14:textId="77777777" w:rsidR="000E3740" w:rsidRDefault="000E3740" w:rsidP="00893858">
      <w:pPr>
        <w:spacing w:line="240" w:lineRule="auto"/>
      </w:pPr>
      <w:r>
        <w:separator/>
      </w:r>
    </w:p>
  </w:endnote>
  <w:endnote w:type="continuationSeparator" w:id="0">
    <w:p w14:paraId="5CF50156" w14:textId="77777777" w:rsidR="000E3740" w:rsidRDefault="000E374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2B429" w14:textId="77777777" w:rsidR="000E3740" w:rsidRDefault="000E3740" w:rsidP="00893858">
      <w:pPr>
        <w:spacing w:line="240" w:lineRule="auto"/>
      </w:pPr>
      <w:r>
        <w:separator/>
      </w:r>
    </w:p>
  </w:footnote>
  <w:footnote w:type="continuationSeparator" w:id="0">
    <w:p w14:paraId="3529F438" w14:textId="77777777" w:rsidR="000E3740" w:rsidRDefault="000E3740" w:rsidP="00893858">
      <w:pPr>
        <w:spacing w:line="240" w:lineRule="auto"/>
      </w:pPr>
      <w:r>
        <w:continuationSeparator/>
      </w:r>
    </w:p>
  </w:footnote>
  <w:footnote w:id="1">
    <w:p w14:paraId="058EAA4A" w14:textId="77777777" w:rsidR="00870652" w:rsidRDefault="00870652" w:rsidP="00870652">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21E"/>
    <w:rsid w:val="00404A74"/>
    <w:rsid w:val="00413526"/>
    <w:rsid w:val="00414BA1"/>
    <w:rsid w:val="004221E9"/>
    <w:rsid w:val="00424532"/>
    <w:rsid w:val="004245A3"/>
    <w:rsid w:val="00433950"/>
    <w:rsid w:val="00441CEB"/>
    <w:rsid w:val="00446716"/>
    <w:rsid w:val="00446D46"/>
    <w:rsid w:val="00452261"/>
    <w:rsid w:val="00472631"/>
    <w:rsid w:val="0047478B"/>
    <w:rsid w:val="00474F13"/>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15BD5"/>
    <w:rsid w:val="0062474E"/>
    <w:rsid w:val="006300B0"/>
    <w:rsid w:val="00632738"/>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65671"/>
    <w:rsid w:val="00771D2B"/>
    <w:rsid w:val="00774A31"/>
    <w:rsid w:val="00774CFF"/>
    <w:rsid w:val="00783673"/>
    <w:rsid w:val="007902A9"/>
    <w:rsid w:val="007A3397"/>
    <w:rsid w:val="007A4849"/>
    <w:rsid w:val="007B1620"/>
    <w:rsid w:val="007B237F"/>
    <w:rsid w:val="007C2736"/>
    <w:rsid w:val="007D2FB1"/>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830C1"/>
    <w:rsid w:val="00C919E5"/>
    <w:rsid w:val="00C93EC4"/>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2022-06-26T23:36:00Z</dcterms:created>
  <dcterms:modified xsi:type="dcterms:W3CDTF">2022-06-26T23:54:00Z</dcterms:modified>
</cp:coreProperties>
</file>