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06BCFE0A"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A750C8">
        <w:rPr>
          <w:rFonts w:ascii="Book Antiqua" w:eastAsia="Times New Roman" w:hAnsi="Book Antiqua" w:cs="Times New Roman"/>
          <w:b/>
          <w:bCs/>
          <w:color w:val="000000"/>
          <w:sz w:val="26"/>
          <w:szCs w:val="26"/>
        </w:rPr>
        <w:t xml:space="preserve">October </w:t>
      </w:r>
      <w:r w:rsidR="00D002A2">
        <w:rPr>
          <w:rFonts w:ascii="Book Antiqua" w:eastAsia="Times New Roman" w:hAnsi="Book Antiqua" w:cs="Times New Roman"/>
          <w:b/>
          <w:bCs/>
          <w:color w:val="000000"/>
          <w:sz w:val="26"/>
          <w:szCs w:val="26"/>
        </w:rPr>
        <w:t>23</w:t>
      </w:r>
      <w:r w:rsidR="0069688C">
        <w:rPr>
          <w:rFonts w:ascii="Book Antiqua" w:eastAsia="Times New Roman" w:hAnsi="Book Antiqua" w:cs="Times New Roman"/>
          <w:b/>
          <w:bCs/>
          <w:color w:val="000000"/>
          <w:sz w:val="26"/>
          <w:szCs w:val="26"/>
        </w:rPr>
        <w:t>, 2022</w:t>
      </w:r>
    </w:p>
    <w:p w14:paraId="62CDD807" w14:textId="0A18C200" w:rsidR="00BA4510" w:rsidRDefault="00A750C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00D002A2">
        <w:rPr>
          <w:rFonts w:ascii="Book Antiqua" w:eastAsia="Times New Roman" w:hAnsi="Book Antiqua" w:cs="Times New Roman"/>
          <w:color w:val="000000"/>
          <w:sz w:val="26"/>
          <w:szCs w:val="26"/>
        </w:rPr>
        <w:t>9</w:t>
      </w:r>
      <w:r w:rsidR="00F66CBB" w:rsidRPr="00F66CBB">
        <w:rPr>
          <w:rFonts w:ascii="Book Antiqua" w:eastAsia="Times New Roman" w:hAnsi="Book Antiqua" w:cs="Times New Roman"/>
          <w:color w:val="000000"/>
          <w:sz w:val="26"/>
          <w:szCs w:val="26"/>
          <w:vertAlign w:val="superscript"/>
        </w:rPr>
        <w:t>th</w:t>
      </w:r>
      <w:r w:rsidR="00F66CBB">
        <w:rPr>
          <w:rFonts w:ascii="Book Antiqua" w:eastAsia="Times New Roman" w:hAnsi="Book Antiqua" w:cs="Times New Roman"/>
          <w:color w:val="000000"/>
          <w:sz w:val="26"/>
          <w:szCs w:val="26"/>
        </w:rPr>
        <w:t xml:space="preserve"> Sunday after Pentecost</w:t>
      </w:r>
      <w:r w:rsidR="00D002A2">
        <w:rPr>
          <w:rFonts w:ascii="Book Antiqua" w:eastAsia="Times New Roman" w:hAnsi="Book Antiqua" w:cs="Times New Roman"/>
          <w:color w:val="000000"/>
          <w:sz w:val="26"/>
          <w:szCs w:val="26"/>
        </w:rPr>
        <w:t xml:space="preserve"> (5</w:t>
      </w:r>
      <w:r w:rsidR="00D002A2" w:rsidRPr="00D002A2">
        <w:rPr>
          <w:rFonts w:ascii="Book Antiqua" w:eastAsia="Times New Roman" w:hAnsi="Book Antiqua" w:cs="Times New Roman"/>
          <w:color w:val="000000"/>
          <w:sz w:val="26"/>
          <w:szCs w:val="26"/>
          <w:vertAlign w:val="superscript"/>
        </w:rPr>
        <w:t>th</w:t>
      </w:r>
      <w:r w:rsidR="00D002A2">
        <w:rPr>
          <w:rFonts w:ascii="Book Antiqua" w:eastAsia="Times New Roman" w:hAnsi="Book Antiqua" w:cs="Times New Roman"/>
          <w:color w:val="000000"/>
          <w:sz w:val="26"/>
          <w:szCs w:val="26"/>
        </w:rPr>
        <w:t xml:space="preserve"> of Luke)</w:t>
      </w:r>
    </w:p>
    <w:p w14:paraId="2621B840" w14:textId="1D62A969" w:rsidR="00A750C8" w:rsidRPr="00A750C8" w:rsidRDefault="00D002A2" w:rsidP="00330566">
      <w:pPr>
        <w:spacing w:line="240" w:lineRule="auto"/>
        <w:rPr>
          <w:rFonts w:ascii="Book Antiqua" w:eastAsia="Times New Roman" w:hAnsi="Book Antiqua" w:cs="Times New Roman"/>
          <w:i/>
          <w:iCs/>
          <w:noProof/>
          <w:sz w:val="26"/>
          <w:szCs w:val="26"/>
        </w:rPr>
      </w:pPr>
      <w:r>
        <w:rPr>
          <w:rFonts w:ascii="Book Antiqua" w:hAnsi="Book Antiqua"/>
          <w:sz w:val="26"/>
          <w:szCs w:val="26"/>
        </w:rPr>
        <w:t>Holy Apostle James, the Brother of the Lord</w:t>
      </w:r>
    </w:p>
    <w:p w14:paraId="1759BF99" w14:textId="58FF034D" w:rsidR="00893858"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2EB2B7F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D002A2">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 xml:space="preserve"> (Ps. 140/141) </w:t>
      </w:r>
    </w:p>
    <w:p w14:paraId="4544E4EC" w14:textId="1BE628C7" w:rsidR="00BA4510" w:rsidRDefault="00D002A2"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2</w:t>
      </w:r>
    </w:p>
    <w:p w14:paraId="7F0F189B" w14:textId="7B37C54B" w:rsidR="00BA4510" w:rsidRDefault="00D002A2"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St. James</w:t>
      </w:r>
      <w:r w:rsidR="007B237F">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25422E12" w14:textId="54A0B6D7"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D002A2">
        <w:rPr>
          <w:rFonts w:ascii="Book Antiqua" w:eastAsia="Times New Roman" w:hAnsi="Book Antiqua" w:cs="Times New Roman"/>
          <w:color w:val="000000"/>
          <w:sz w:val="26"/>
          <w:szCs w:val="26"/>
        </w:rPr>
        <w:t>St. James</w:t>
      </w:r>
      <w:r w:rsidR="00F66CBB">
        <w:rPr>
          <w:rFonts w:ascii="Book Antiqua" w:eastAsia="Times New Roman" w:hAnsi="Book Antiqua" w:cs="Times New Roman"/>
          <w:color w:val="000000"/>
          <w:sz w:val="26"/>
          <w:szCs w:val="26"/>
        </w:rPr>
        <w:t>, Tone 6</w:t>
      </w:r>
    </w:p>
    <w:p w14:paraId="29B92345" w14:textId="11A83A4A"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D002A2">
        <w:rPr>
          <w:rFonts w:ascii="Book Antiqua" w:eastAsia="Times New Roman" w:hAnsi="Book Antiqua" w:cs="Times New Roman"/>
          <w:color w:val="000000"/>
          <w:sz w:val="26"/>
          <w:szCs w:val="26"/>
        </w:rPr>
        <w:t>2</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7DD0F0B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F66CBB">
        <w:rPr>
          <w:rFonts w:ascii="Book Antiqua" w:eastAsia="Times New Roman" w:hAnsi="Book Antiqua" w:cs="Times New Roman"/>
          <w:color w:val="000000"/>
          <w:sz w:val="26"/>
          <w:szCs w:val="26"/>
        </w:rPr>
        <w:t>1 s</w:t>
      </w:r>
      <w:r>
        <w:rPr>
          <w:rFonts w:ascii="Book Antiqua" w:eastAsia="Times New Roman" w:hAnsi="Book Antiqua" w:cs="Times New Roman"/>
          <w:color w:val="000000"/>
          <w:sz w:val="26"/>
          <w:szCs w:val="26"/>
        </w:rPr>
        <w:t>ticher</w:t>
      </w:r>
      <w:r w:rsidR="00F66CBB">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53B063EB" w14:textId="26CDC1BF" w:rsidR="00D002A2" w:rsidRDefault="00D002A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[Stichera of St. James (taken from the Aposticha in the Menaion), Tone 1]</w:t>
      </w:r>
    </w:p>
    <w:p w14:paraId="78387A6E" w14:textId="511F65D6" w:rsidR="00330566" w:rsidRDefault="00F66CBB" w:rsidP="00F66CBB">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D002A2">
        <w:rPr>
          <w:rFonts w:ascii="Book Antiqua" w:eastAsia="Times New Roman" w:hAnsi="Book Antiqua" w:cs="Times New Roman"/>
          <w:color w:val="000000"/>
          <w:sz w:val="26"/>
          <w:szCs w:val="26"/>
        </w:rPr>
        <w:t>St. James, Tone 1 (3</w:t>
      </w:r>
      <w:r w:rsidR="00D002A2" w:rsidRPr="00D002A2">
        <w:rPr>
          <w:rFonts w:ascii="Book Antiqua" w:eastAsia="Times New Roman" w:hAnsi="Book Antiqua" w:cs="Times New Roman"/>
          <w:color w:val="000000"/>
          <w:sz w:val="26"/>
          <w:szCs w:val="26"/>
          <w:vertAlign w:val="superscript"/>
        </w:rPr>
        <w:t>rd</w:t>
      </w:r>
      <w:r w:rsidR="00D002A2">
        <w:rPr>
          <w:rFonts w:ascii="Book Antiqua" w:eastAsia="Times New Roman" w:hAnsi="Book Antiqua" w:cs="Times New Roman"/>
          <w:color w:val="000000"/>
          <w:sz w:val="26"/>
          <w:szCs w:val="26"/>
        </w:rPr>
        <w:t xml:space="preserve"> Aposticha sticheron)</w:t>
      </w:r>
      <w:r w:rsidR="00330566">
        <w:rPr>
          <w:rFonts w:ascii="Book Antiqua" w:eastAsia="Times New Roman" w:hAnsi="Book Antiqua" w:cs="Times New Roman"/>
          <w:color w:val="000000"/>
          <w:sz w:val="26"/>
          <w:szCs w:val="26"/>
        </w:rPr>
        <w:t>]</w:t>
      </w:r>
    </w:p>
    <w:p w14:paraId="7284DA39" w14:textId="5F34B5CF" w:rsidR="00F66CBB" w:rsidRPr="00F66CBB" w:rsidRDefault="00330566" w:rsidP="00F66CBB">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66CBB">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Resurrectional Aposticha Theotokion</w:t>
      </w:r>
      <w:r w:rsidR="00F66CBB">
        <w:rPr>
          <w:rFonts w:ascii="Book Antiqua" w:eastAsia="Times New Roman" w:hAnsi="Book Antiqua" w:cs="Times New Roman"/>
          <w:color w:val="000000"/>
          <w:sz w:val="26"/>
          <w:szCs w:val="26"/>
        </w:rPr>
        <w:t xml:space="preserve">, Tone </w:t>
      </w:r>
      <w:r w:rsidR="00D002A2">
        <w:rPr>
          <w:rFonts w:ascii="Book Antiqua" w:eastAsia="Times New Roman" w:hAnsi="Book Antiqua" w:cs="Times New Roman"/>
          <w:color w:val="000000"/>
          <w:sz w:val="26"/>
          <w:szCs w:val="26"/>
        </w:rPr>
        <w:t>1</w:t>
      </w:r>
      <w:r w:rsidR="00F66CBB">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6919A10E" w14:textId="77777777" w:rsidR="00D002A2" w:rsidRDefault="00D002A2">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43689AC5" w14:textId="62621DA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33EFFC3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D002A2">
        <w:rPr>
          <w:rFonts w:ascii="Book Antiqua" w:eastAsia="Times New Roman" w:hAnsi="Book Antiqua" w:cs="Times New Roman"/>
          <w:color w:val="000000"/>
          <w:sz w:val="26"/>
          <w:szCs w:val="26"/>
        </w:rPr>
        <w:t>2</w:t>
      </w:r>
    </w:p>
    <w:p w14:paraId="791C8F3F" w14:textId="0607555A" w:rsidR="00F66CBB" w:rsidRDefault="00BA4510" w:rsidP="007B237F">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D002A2">
        <w:rPr>
          <w:rFonts w:ascii="Book Antiqua" w:eastAsia="Times New Roman" w:hAnsi="Book Antiqua" w:cs="Times New Roman"/>
          <w:color w:val="000000"/>
          <w:sz w:val="26"/>
          <w:szCs w:val="26"/>
        </w:rPr>
        <w:t>St. James, Tone 8</w:t>
      </w:r>
    </w:p>
    <w:p w14:paraId="5A3530E9" w14:textId="3D8E4352" w:rsidR="00BA4510" w:rsidRPr="00893858" w:rsidRDefault="00BA4510" w:rsidP="00F66CBB">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7B237F">
        <w:rPr>
          <w:rFonts w:ascii="Book Antiqua" w:eastAsia="Times New Roman" w:hAnsi="Book Antiqua" w:cs="Times New Roman"/>
          <w:color w:val="000000"/>
          <w:sz w:val="26"/>
          <w:szCs w:val="26"/>
        </w:rPr>
        <w:t xml:space="preserve">Resurrectional Aposticha </w:t>
      </w:r>
      <w:r>
        <w:rPr>
          <w:rFonts w:ascii="Book Antiqua" w:eastAsia="Times New Roman" w:hAnsi="Book Antiqua" w:cs="Times New Roman"/>
          <w:color w:val="000000"/>
          <w:sz w:val="26"/>
          <w:szCs w:val="26"/>
        </w:rPr>
        <w:t xml:space="preserve">Theotokion, Tone </w:t>
      </w:r>
      <w:r w:rsidR="00D002A2">
        <w:rPr>
          <w:rFonts w:ascii="Book Antiqua" w:eastAsia="Times New Roman" w:hAnsi="Book Antiqua" w:cs="Times New Roman"/>
          <w:color w:val="000000"/>
          <w:sz w:val="26"/>
          <w:szCs w:val="26"/>
        </w:rPr>
        <w:t>8</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071E5DD2" w14:textId="77777777" w:rsidR="007B237F" w:rsidRDefault="007B237F"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095FD01E"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D002A2">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4881F82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002A2">
        <w:rPr>
          <w:rFonts w:ascii="Book Antiqua" w:eastAsia="Times New Roman" w:hAnsi="Book Antiqua" w:cs="Times New Roman"/>
          <w:color w:val="000000"/>
          <w:sz w:val="26"/>
          <w:szCs w:val="26"/>
        </w:rPr>
        <w:t>2</w:t>
      </w:r>
    </w:p>
    <w:p w14:paraId="0E4649DB" w14:textId="5890018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D002A2">
        <w:rPr>
          <w:rFonts w:ascii="Book Antiqua" w:eastAsia="Times New Roman" w:hAnsi="Book Antiqua" w:cs="Times New Roman"/>
          <w:color w:val="000000"/>
          <w:sz w:val="26"/>
          <w:szCs w:val="26"/>
        </w:rPr>
        <w:t>St. James</w:t>
      </w:r>
      <w:r w:rsidR="007B237F">
        <w:rPr>
          <w:rFonts w:ascii="Book Antiqua" w:eastAsia="Times New Roman" w:hAnsi="Book Antiqua" w:cs="Times New Roman"/>
          <w:color w:val="000000"/>
          <w:sz w:val="26"/>
          <w:szCs w:val="26"/>
        </w:rPr>
        <w:t xml:space="preserve">, Tone </w:t>
      </w:r>
      <w:r w:rsidR="00D002A2">
        <w:rPr>
          <w:rFonts w:ascii="Book Antiqua" w:eastAsia="Times New Roman" w:hAnsi="Book Antiqua" w:cs="Times New Roman"/>
          <w:color w:val="000000"/>
          <w:sz w:val="26"/>
          <w:szCs w:val="26"/>
        </w:rPr>
        <w:t>4 (in some sources, Tone 2)</w:t>
      </w:r>
    </w:p>
    <w:p w14:paraId="398C1CC4" w14:textId="3CBBB4C0" w:rsidR="00BA4510" w:rsidRPr="00025203" w:rsidRDefault="00BA4510" w:rsidP="00D002A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D002A2">
        <w:rPr>
          <w:rFonts w:ascii="Book Antiqua" w:eastAsia="Times New Roman" w:hAnsi="Book Antiqua" w:cs="Times New Roman"/>
          <w:color w:val="000000"/>
          <w:sz w:val="26"/>
          <w:szCs w:val="26"/>
        </w:rPr>
        <w:t>4 (or Tone 2, if the Troparion of St. James was sung in Tone 2)</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3C84C60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D002A2">
        <w:rPr>
          <w:rFonts w:ascii="Book Antiqua" w:eastAsia="Times New Roman" w:hAnsi="Book Antiqua" w:cs="Times New Roman"/>
          <w:color w:val="000000"/>
          <w:sz w:val="26"/>
          <w:szCs w:val="26"/>
        </w:rPr>
        <w:t>2</w:t>
      </w:r>
    </w:p>
    <w:p w14:paraId="1DC0809E" w14:textId="34FF9ED9"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002A2">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[(2x)]</w:t>
      </w:r>
    </w:p>
    <w:p w14:paraId="4D7DBC47" w14:textId="77777777" w:rsidR="00D002A2" w:rsidRDefault="00D002A2" w:rsidP="00D002A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James, Tone 4 (in some sources, Tone 2)</w:t>
      </w:r>
    </w:p>
    <w:p w14:paraId="6BACDAA3" w14:textId="77777777" w:rsidR="00D002A2" w:rsidRPr="00025203" w:rsidRDefault="00D002A2" w:rsidP="00D002A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 (or Tone 2, if the Troparion of St. James was sung in Tone 2)</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58BF84E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FE72A0">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6C9B3EA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FE72A0">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5B9EEAD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63EAECD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FE72A0">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4E19A102" w14:textId="29E3516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FE72A0">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w:t>
      </w:r>
      <w:r w:rsidR="00FE72A0">
        <w:rPr>
          <w:rFonts w:ascii="Book Antiqua" w:eastAsia="Times New Roman" w:hAnsi="Book Antiqua" w:cs="Times New Roman"/>
          <w:color w:val="000000"/>
          <w:sz w:val="26"/>
          <w:szCs w:val="26"/>
        </w:rPr>
        <w:t>Arise, O Lord my God, in the decree which Thou hast commanded</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3CF7F6BE" w:rsidR="00BA4510" w:rsidRDefault="00FE72A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009671E0" w:rsidRPr="009671E0">
        <w:rPr>
          <w:rFonts w:ascii="Book Antiqua" w:eastAsia="Times New Roman" w:hAnsi="Book Antiqua" w:cs="Times New Roman"/>
          <w:color w:val="000000"/>
          <w:sz w:val="26"/>
          <w:szCs w:val="26"/>
          <w:vertAlign w:val="superscript"/>
        </w:rPr>
        <w:t>th</w:t>
      </w:r>
      <w:r w:rsidR="009671E0">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A750C8">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4</w:t>
      </w:r>
      <w:r w:rsidR="00A750C8">
        <w:rPr>
          <w:rFonts w:ascii="Book Antiqua" w:eastAsia="Times New Roman" w:hAnsi="Book Antiqua" w:cs="Times New Roman"/>
          <w:color w:val="000000"/>
          <w:sz w:val="26"/>
          <w:szCs w:val="26"/>
        </w:rPr>
        <w:t>) John 20:1</w:t>
      </w:r>
      <w:r w:rsidR="00C9012B">
        <w:rPr>
          <w:rFonts w:ascii="Book Antiqua" w:eastAsia="Times New Roman" w:hAnsi="Book Antiqua" w:cs="Times New Roman"/>
          <w:color w:val="000000"/>
          <w:sz w:val="26"/>
          <w:szCs w:val="26"/>
        </w:rPr>
        <w:t>1</w:t>
      </w:r>
      <w:r w:rsidR="00A750C8">
        <w:rPr>
          <w:rFonts w:ascii="Book Antiqua" w:eastAsia="Times New Roman" w:hAnsi="Book Antiqua" w:cs="Times New Roman"/>
          <w:color w:val="000000"/>
          <w:sz w:val="26"/>
          <w:szCs w:val="26"/>
        </w:rPr>
        <w:t>-1</w:t>
      </w:r>
      <w:r w:rsidR="00C9012B">
        <w:rPr>
          <w:rFonts w:ascii="Book Antiqua" w:eastAsia="Times New Roman" w:hAnsi="Book Antiqua" w:cs="Times New Roman"/>
          <w:color w:val="000000"/>
          <w:sz w:val="26"/>
          <w:szCs w:val="26"/>
        </w:rPr>
        <w:t>8</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16C3AFD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C9012B">
        <w:rPr>
          <w:rFonts w:ascii="Book Antiqua" w:eastAsia="Times New Roman" w:hAnsi="Book Antiqua" w:cs="Times New Roman"/>
          <w:color w:val="000000"/>
          <w:sz w:val="26"/>
          <w:szCs w:val="26"/>
        </w:rPr>
        <w:t>2</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4A38D2D6" w:rsidR="00BA4510" w:rsidRDefault="00C9012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Pr>
          <w:rFonts w:ascii="Book Antiqua" w:eastAsia="Times New Roman" w:hAnsi="Book Antiqua" w:cs="Times New Roman"/>
          <w:color w:val="000000"/>
          <w:sz w:val="26"/>
          <w:szCs w:val="26"/>
        </w:rPr>
        <w:t>2</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1B09AE8" w14:textId="0BDDF3BD" w:rsidR="00233FFD" w:rsidRDefault="00233FFD"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2 troparia from the Canon of the Cross and Resurrection, Tone </w:t>
      </w:r>
      <w:r w:rsidR="00C9012B">
        <w:rPr>
          <w:rFonts w:ascii="Book Antiqua" w:eastAsia="Times New Roman" w:hAnsi="Book Antiqua" w:cs="Times New Roman"/>
          <w:color w:val="000000"/>
          <w:sz w:val="26"/>
          <w:szCs w:val="26"/>
        </w:rPr>
        <w:t>2</w:t>
      </w:r>
    </w:p>
    <w:p w14:paraId="1F33B13E" w14:textId="02FF8EF4"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1D234DD9" w14:textId="08FB66BD" w:rsidR="00233FFD" w:rsidRDefault="00233FFD"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2 troparia from the Canon of the Theotokos, Tone </w:t>
      </w:r>
      <w:r w:rsidR="00C9012B">
        <w:rPr>
          <w:rFonts w:ascii="Book Antiqua" w:eastAsia="Times New Roman" w:hAnsi="Book Antiqua" w:cs="Times New Roman"/>
          <w:color w:val="000000"/>
          <w:sz w:val="26"/>
          <w:szCs w:val="26"/>
        </w:rPr>
        <w:t>2</w:t>
      </w:r>
    </w:p>
    <w:p w14:paraId="6E6E4BC1" w14:textId="77777777"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1228B0FC" w:rsidR="00BA4510" w:rsidRDefault="00233FFD"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Pr>
          <w:rFonts w:ascii="Book Antiqua" w:eastAsia="Times New Roman" w:hAnsi="Book Antiqua" w:cs="Times New Roman"/>
          <w:color w:val="000000"/>
          <w:sz w:val="26"/>
          <w:szCs w:val="26"/>
        </w:rPr>
        <w:t>C</w:t>
      </w:r>
      <w:r w:rsidR="00B95A0C">
        <w:rPr>
          <w:rFonts w:ascii="Book Antiqua" w:eastAsia="Times New Roman" w:hAnsi="Book Antiqua" w:cs="Times New Roman"/>
          <w:color w:val="000000"/>
          <w:sz w:val="26"/>
          <w:szCs w:val="26"/>
        </w:rPr>
        <w:t xml:space="preserve">anon of </w:t>
      </w:r>
      <w:r w:rsidR="00C9012B">
        <w:rPr>
          <w:rFonts w:ascii="Book Antiqua" w:eastAsia="Times New Roman" w:hAnsi="Book Antiqua" w:cs="Times New Roman"/>
          <w:color w:val="000000"/>
          <w:sz w:val="26"/>
          <w:szCs w:val="26"/>
        </w:rPr>
        <w:t>St. James</w:t>
      </w:r>
      <w:r w:rsidR="00B95A0C">
        <w:rPr>
          <w:rFonts w:ascii="Book Antiqua" w:eastAsia="Times New Roman" w:hAnsi="Book Antiqua" w:cs="Times New Roman"/>
          <w:color w:val="000000"/>
          <w:sz w:val="26"/>
          <w:szCs w:val="26"/>
        </w:rPr>
        <w:t xml:space="preserve">, Tone </w:t>
      </w:r>
      <w:r w:rsidR="00C9012B">
        <w:rPr>
          <w:rFonts w:ascii="Book Antiqua" w:eastAsia="Times New Roman" w:hAnsi="Book Antiqua" w:cs="Times New Roman"/>
          <w:color w:val="000000"/>
          <w:sz w:val="26"/>
          <w:szCs w:val="26"/>
        </w:rPr>
        <w:t>4</w:t>
      </w:r>
    </w:p>
    <w:p w14:paraId="39A2F318" w14:textId="2B1033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9D62BB">
        <w:rPr>
          <w:rFonts w:ascii="Book Antiqua" w:eastAsia="Times New Roman" w:hAnsi="Book Antiqua" w:cs="Times New Roman"/>
          <w:color w:val="000000"/>
          <w:sz w:val="26"/>
          <w:szCs w:val="26"/>
        </w:rPr>
        <w:t xml:space="preserve">holy </w:t>
      </w:r>
      <w:r w:rsidR="00C9012B">
        <w:rPr>
          <w:rFonts w:ascii="Book Antiqua" w:eastAsia="Times New Roman" w:hAnsi="Book Antiqua" w:cs="Times New Roman"/>
          <w:color w:val="000000"/>
          <w:sz w:val="26"/>
          <w:szCs w:val="26"/>
        </w:rPr>
        <w:t>Apostle James</w:t>
      </w:r>
      <w:r>
        <w:rPr>
          <w:rFonts w:ascii="Book Antiqua" w:eastAsia="Times New Roman" w:hAnsi="Book Antiqua" w:cs="Times New Roman"/>
          <w:color w:val="000000"/>
          <w:sz w:val="26"/>
          <w:szCs w:val="26"/>
        </w:rPr>
        <w:t>,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6C8FE491"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C9012B">
        <w:rPr>
          <w:rFonts w:ascii="Book Antiqua" w:eastAsia="Times New Roman" w:hAnsi="Book Antiqua" w:cs="Times New Roman"/>
          <w:color w:val="000000"/>
          <w:sz w:val="26"/>
          <w:szCs w:val="26"/>
        </w:rPr>
        <w:t>St. James</w:t>
      </w:r>
      <w:r w:rsidR="00121B68">
        <w:rPr>
          <w:rFonts w:ascii="Book Antiqua" w:eastAsia="Times New Roman" w:hAnsi="Book Antiqua" w:cs="Times New Roman"/>
          <w:color w:val="000000"/>
          <w:sz w:val="26"/>
          <w:szCs w:val="26"/>
        </w:rPr>
        <w:t xml:space="preserve">, Tone </w:t>
      </w:r>
      <w:r w:rsidR="00C9012B">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A43AECF" w14:textId="37F26153"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C9012B">
        <w:rPr>
          <w:rFonts w:ascii="Book Antiqua" w:eastAsia="Times New Roman" w:hAnsi="Book Antiqua" w:cs="Times New Roman"/>
          <w:color w:val="000000"/>
          <w:sz w:val="26"/>
          <w:szCs w:val="26"/>
        </w:rPr>
        <w:t>St. James</w:t>
      </w:r>
      <w:r>
        <w:rPr>
          <w:rFonts w:ascii="Book Antiqua" w:eastAsia="Times New Roman" w:hAnsi="Book Antiqua" w:cs="Times New Roman"/>
          <w:color w:val="000000"/>
          <w:sz w:val="26"/>
          <w:szCs w:val="26"/>
        </w:rPr>
        <w:t>]</w:t>
      </w:r>
    </w:p>
    <w:p w14:paraId="21960F32" w14:textId="6D3ED0E9"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[Kathisma Hymns of </w:t>
      </w:r>
      <w:r w:rsidR="00C9012B">
        <w:rPr>
          <w:rFonts w:ascii="Book Antiqua" w:eastAsia="Times New Roman" w:hAnsi="Book Antiqua" w:cs="Times New Roman"/>
          <w:color w:val="000000"/>
          <w:sz w:val="26"/>
          <w:szCs w:val="26"/>
        </w:rPr>
        <w:t>St. James</w:t>
      </w:r>
      <w:r w:rsidR="00B95A0C">
        <w:rPr>
          <w:rFonts w:ascii="Book Antiqua" w:eastAsia="Times New Roman" w:hAnsi="Book Antiqua" w:cs="Times New Roman"/>
          <w:color w:val="000000"/>
          <w:sz w:val="26"/>
          <w:szCs w:val="26"/>
        </w:rPr>
        <w:t xml:space="preserve">, Tone </w:t>
      </w:r>
      <w:r w:rsidR="00C9012B">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6A18F5CB"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C9012B">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C9012B">
        <w:rPr>
          <w:rFonts w:ascii="Book Antiqua" w:eastAsia="Times New Roman" w:hAnsi="Book Antiqua" w:cs="Times New Roman"/>
          <w:color w:val="000000"/>
          <w:sz w:val="26"/>
          <w:szCs w:val="26"/>
        </w:rPr>
        <w:t>2</w:t>
      </w:r>
    </w:p>
    <w:p w14:paraId="7464648F" w14:textId="2F2CEFA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C9012B">
        <w:rPr>
          <w:rFonts w:ascii="Book Antiqua" w:eastAsia="Times New Roman" w:hAnsi="Book Antiqua" w:cs="Times New Roman"/>
          <w:color w:val="000000"/>
          <w:sz w:val="26"/>
          <w:szCs w:val="26"/>
        </w:rPr>
        <w:t>Resurrection</w:t>
      </w: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4920ED1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C9012B">
        <w:rPr>
          <w:rFonts w:ascii="Book Antiqua" w:eastAsia="Times New Roman" w:hAnsi="Book Antiqua" w:cs="Times New Roman"/>
          <w:color w:val="000000"/>
          <w:sz w:val="26"/>
          <w:szCs w:val="26"/>
        </w:rPr>
        <w:t>2</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0E59885B"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C9012B">
        <w:rPr>
          <w:rFonts w:ascii="Book Antiqua" w:eastAsia="Times New Roman" w:hAnsi="Book Antiqua" w:cs="Times New Roman"/>
          <w:sz w:val="26"/>
          <w:szCs w:val="26"/>
        </w:rPr>
        <w:t>8</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02D9B95C" w14:textId="23E47032" w:rsidR="009671E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C9012B">
        <w:rPr>
          <w:rFonts w:ascii="Book Antiqua" w:eastAsia="Times New Roman" w:hAnsi="Book Antiqua" w:cs="Times New Roman"/>
          <w:sz w:val="26"/>
          <w:szCs w:val="26"/>
        </w:rPr>
        <w:t>St. James</w:t>
      </w:r>
      <w:r w:rsidR="009671E0">
        <w:rPr>
          <w:rFonts w:ascii="Book Antiqua" w:eastAsia="Times New Roman" w:hAnsi="Book Antiqua" w:cs="Times New Roman"/>
          <w:sz w:val="26"/>
          <w:szCs w:val="26"/>
        </w:rPr>
        <w:t xml:space="preserve">, Tone </w:t>
      </w:r>
      <w:r w:rsidR="00233FFD">
        <w:rPr>
          <w:rFonts w:ascii="Book Antiqua" w:eastAsia="Times New Roman" w:hAnsi="Book Antiqua" w:cs="Times New Roman"/>
          <w:sz w:val="26"/>
          <w:szCs w:val="26"/>
        </w:rPr>
        <w:t>3</w:t>
      </w:r>
    </w:p>
    <w:p w14:paraId="266D1CC0" w14:textId="554C4E26" w:rsidR="00BA4510" w:rsidRPr="00893858" w:rsidRDefault="00BA4510" w:rsidP="009671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 xml:space="preserve">Now and ever… </w:t>
      </w:r>
      <w:r w:rsidR="00C9012B">
        <w:rPr>
          <w:rFonts w:ascii="Book Antiqua" w:eastAsia="Times New Roman" w:hAnsi="Book Antiqua" w:cs="Times New Roman"/>
          <w:sz w:val="26"/>
          <w:szCs w:val="26"/>
        </w:rPr>
        <w:t>8</w:t>
      </w:r>
      <w:r w:rsidR="00C9012B" w:rsidRPr="00C9012B">
        <w:rPr>
          <w:rFonts w:ascii="Book Antiqua" w:eastAsia="Times New Roman" w:hAnsi="Book Antiqua" w:cs="Times New Roman"/>
          <w:sz w:val="26"/>
          <w:szCs w:val="26"/>
          <w:vertAlign w:val="superscript"/>
        </w:rPr>
        <w:t>th</w:t>
      </w:r>
      <w:r w:rsidR="00C9012B">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3090794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C9012B">
        <w:rPr>
          <w:rFonts w:ascii="Book Antiqua" w:eastAsia="Times New Roman" w:hAnsi="Book Antiqua" w:cs="Times New Roman"/>
          <w:color w:val="000000"/>
          <w:sz w:val="26"/>
          <w:szCs w:val="26"/>
        </w:rPr>
        <w:t>2</w:t>
      </w:r>
    </w:p>
    <w:p w14:paraId="0B2FEACD" w14:textId="1CDE01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9671E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C9012B">
        <w:rPr>
          <w:rFonts w:ascii="Book Antiqua" w:eastAsia="Times New Roman" w:hAnsi="Book Antiqua" w:cs="Times New Roman"/>
          <w:color w:val="000000"/>
          <w:sz w:val="26"/>
          <w:szCs w:val="26"/>
        </w:rPr>
        <w:t>2</w:t>
      </w:r>
    </w:p>
    <w:p w14:paraId="323D36C5" w14:textId="48EBD58F" w:rsidR="009671E0" w:rsidRDefault="009671E0" w:rsidP="008B22F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stichera </w:t>
      </w:r>
      <w:r w:rsidR="00077F42">
        <w:rPr>
          <w:rFonts w:ascii="Book Antiqua" w:eastAsia="Times New Roman" w:hAnsi="Book Antiqua" w:cs="Times New Roman"/>
          <w:color w:val="000000"/>
          <w:sz w:val="26"/>
          <w:szCs w:val="26"/>
        </w:rPr>
        <w:t xml:space="preserve">of the </w:t>
      </w:r>
      <w:r w:rsidR="00C9012B">
        <w:rPr>
          <w:rFonts w:ascii="Book Antiqua" w:eastAsia="Times New Roman" w:hAnsi="Book Antiqua" w:cs="Times New Roman"/>
          <w:color w:val="000000"/>
          <w:sz w:val="26"/>
          <w:szCs w:val="26"/>
        </w:rPr>
        <w:t>St. James from the Praises</w:t>
      </w:r>
      <w:r w:rsidR="00077F42">
        <w:rPr>
          <w:rFonts w:ascii="Book Antiqua" w:eastAsia="Times New Roman" w:hAnsi="Book Antiqua" w:cs="Times New Roman"/>
          <w:color w:val="000000"/>
          <w:sz w:val="26"/>
          <w:szCs w:val="26"/>
        </w:rPr>
        <w:t>, with verses</w:t>
      </w:r>
      <w:r w:rsidR="00C9012B">
        <w:rPr>
          <w:rFonts w:ascii="Book Antiqua" w:eastAsia="Times New Roman" w:hAnsi="Book Antiqua" w:cs="Times New Roman"/>
          <w:color w:val="000000"/>
          <w:sz w:val="26"/>
          <w:szCs w:val="26"/>
        </w:rPr>
        <w:t xml:space="preserve"> taken from the Vespers Aposticha</w:t>
      </w:r>
      <w:r w:rsidR="00077F42">
        <w:rPr>
          <w:rFonts w:ascii="Book Antiqua" w:eastAsia="Times New Roman" w:hAnsi="Book Antiqua" w:cs="Times New Roman"/>
          <w:color w:val="000000"/>
          <w:sz w:val="26"/>
          <w:szCs w:val="26"/>
        </w:rPr>
        <w:t>,</w:t>
      </w:r>
      <w:r w:rsidR="008B22FC">
        <w:rPr>
          <w:rFonts w:ascii="Book Antiqua" w:eastAsia="Times New Roman" w:hAnsi="Book Antiqua" w:cs="Times New Roman"/>
          <w:color w:val="000000"/>
          <w:sz w:val="26"/>
          <w:szCs w:val="26"/>
        </w:rPr>
        <w:t xml:space="preserve"> Tone </w:t>
      </w:r>
      <w:r w:rsidR="00C9012B">
        <w:rPr>
          <w:rFonts w:ascii="Book Antiqua" w:eastAsia="Times New Roman" w:hAnsi="Book Antiqua" w:cs="Times New Roman"/>
          <w:color w:val="000000"/>
          <w:sz w:val="26"/>
          <w:szCs w:val="26"/>
        </w:rPr>
        <w:t>8</w:t>
      </w:r>
    </w:p>
    <w:p w14:paraId="2CB5185F" w14:textId="3CB80E2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C9012B">
        <w:rPr>
          <w:rFonts w:ascii="Book Antiqua" w:eastAsia="Times New Roman" w:hAnsi="Book Antiqua" w:cs="Times New Roman"/>
          <w:color w:val="000000"/>
          <w:sz w:val="26"/>
          <w:szCs w:val="26"/>
        </w:rPr>
        <w:t>8</w:t>
      </w:r>
      <w:r w:rsidR="00C9012B" w:rsidRPr="00C9012B">
        <w:rPr>
          <w:rFonts w:ascii="Book Antiqua" w:eastAsia="Times New Roman" w:hAnsi="Book Antiqua" w:cs="Times New Roman"/>
          <w:color w:val="000000"/>
          <w:sz w:val="26"/>
          <w:szCs w:val="26"/>
          <w:vertAlign w:val="superscript"/>
        </w:rPr>
        <w:t>th</w:t>
      </w:r>
      <w:r w:rsidR="00C9012B">
        <w:rPr>
          <w:rFonts w:ascii="Book Antiqua" w:eastAsia="Times New Roman" w:hAnsi="Book Antiqua" w:cs="Times New Roman"/>
          <w:color w:val="000000"/>
          <w:sz w:val="26"/>
          <w:szCs w:val="26"/>
        </w:rPr>
        <w:t xml:space="preserve"> Gospel Sticheron, Tone 8</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1C27A8F5"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C9012B">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68F2A6B5"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C9012B">
        <w:rPr>
          <w:rFonts w:ascii="Book Antiqua" w:eastAsia="Times New Roman" w:hAnsi="Book Antiqua" w:cs="Times New Roman"/>
          <w:color w:val="000000"/>
          <w:sz w:val="26"/>
          <w:szCs w:val="26"/>
        </w:rPr>
        <w:t>St. James</w:t>
      </w:r>
    </w:p>
    <w:p w14:paraId="19EEBB54" w14:textId="3FF26F9B"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233FFD">
        <w:rPr>
          <w:rFonts w:ascii="Book Antiqua" w:eastAsia="Times New Roman" w:hAnsi="Book Antiqua" w:cs="Times New Roman"/>
          <w:color w:val="000000"/>
          <w:sz w:val="26"/>
          <w:szCs w:val="26"/>
        </w:rPr>
        <w:t xml:space="preserve">Resurrection </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3CD6B13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8B22FC">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136962">
        <w:rPr>
          <w:rFonts w:ascii="Book Antiqua" w:eastAsia="Times New Roman" w:hAnsi="Book Antiqua" w:cs="Times New Roman"/>
          <w:color w:val="000000"/>
          <w:sz w:val="26"/>
          <w:szCs w:val="26"/>
        </w:rPr>
        <w:t>2</w:t>
      </w:r>
    </w:p>
    <w:p w14:paraId="2CCF7126" w14:textId="220D8028" w:rsidR="008B22FC" w:rsidRPr="00893858" w:rsidRDefault="008B22FC"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 xml:space="preserve">4 troparia from Ode 3 of the Canon of </w:t>
      </w:r>
      <w:r w:rsidR="00136962">
        <w:rPr>
          <w:rFonts w:ascii="Book Antiqua" w:eastAsia="Times New Roman" w:hAnsi="Book Antiqua" w:cs="Times New Roman"/>
          <w:color w:val="000000"/>
          <w:sz w:val="26"/>
          <w:szCs w:val="26"/>
        </w:rPr>
        <w:t>St. James</w:t>
      </w:r>
      <w:r>
        <w:rPr>
          <w:rFonts w:ascii="Book Antiqua" w:eastAsia="Times New Roman" w:hAnsi="Book Antiqua" w:cs="Times New Roman"/>
          <w:color w:val="000000"/>
          <w:sz w:val="26"/>
          <w:szCs w:val="26"/>
        </w:rPr>
        <w:t xml:space="preserve">, Tone </w:t>
      </w:r>
      <w:r w:rsidR="00136962">
        <w:rPr>
          <w:rFonts w:ascii="Book Antiqua" w:eastAsia="Times New Roman" w:hAnsi="Book Antiqua" w:cs="Times New Roman"/>
          <w:color w:val="000000"/>
          <w:sz w:val="26"/>
          <w:szCs w:val="26"/>
        </w:rPr>
        <w:t>4</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688B436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136962">
        <w:rPr>
          <w:rFonts w:ascii="Book Antiqua" w:eastAsia="Times New Roman" w:hAnsi="Book Antiqua" w:cs="Times New Roman"/>
          <w:color w:val="000000"/>
          <w:sz w:val="26"/>
          <w:szCs w:val="26"/>
        </w:rPr>
        <w:t>2</w:t>
      </w:r>
    </w:p>
    <w:p w14:paraId="41A648FF" w14:textId="7FD63948" w:rsidR="00136962" w:rsidRDefault="001369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w:t>
      </w:r>
    </w:p>
    <w:p w14:paraId="0115CB53" w14:textId="2023AEE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136962">
        <w:rPr>
          <w:rFonts w:ascii="Book Antiqua" w:eastAsia="Times New Roman" w:hAnsi="Book Antiqua" w:cs="Times New Roman"/>
          <w:color w:val="000000"/>
          <w:sz w:val="26"/>
          <w:szCs w:val="26"/>
        </w:rPr>
        <w:t>St. James</w:t>
      </w:r>
      <w:r w:rsidR="00B95A0C">
        <w:rPr>
          <w:rFonts w:ascii="Book Antiqua" w:eastAsia="Times New Roman" w:hAnsi="Book Antiqua" w:cs="Times New Roman"/>
          <w:color w:val="000000"/>
          <w:sz w:val="26"/>
          <w:szCs w:val="26"/>
        </w:rPr>
        <w:t xml:space="preserve">, Tone </w:t>
      </w:r>
      <w:r w:rsidR="00136962">
        <w:rPr>
          <w:rFonts w:ascii="Book Antiqua" w:eastAsia="Times New Roman" w:hAnsi="Book Antiqua" w:cs="Times New Roman"/>
          <w:color w:val="000000"/>
          <w:sz w:val="26"/>
          <w:szCs w:val="26"/>
        </w:rPr>
        <w:t>4 (or Tone 2)</w:t>
      </w:r>
    </w:p>
    <w:p w14:paraId="3C25CDCC" w14:textId="3162414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t xml:space="preserve">Kontakion of the Resurrection, Tone </w:t>
      </w:r>
      <w:r w:rsidR="00136962">
        <w:rPr>
          <w:rFonts w:ascii="Book Antiqua" w:eastAsia="Times New Roman" w:hAnsi="Book Antiqua" w:cs="Times New Roman"/>
          <w:color w:val="000000"/>
          <w:sz w:val="26"/>
          <w:szCs w:val="26"/>
        </w:rPr>
        <w:t>2</w:t>
      </w:r>
    </w:p>
    <w:p w14:paraId="216ECCC9" w14:textId="4A7ED355" w:rsidR="00136962" w:rsidRDefault="001369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1A2E3C3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136962">
        <w:rPr>
          <w:rFonts w:ascii="Book Antiqua" w:eastAsia="Times New Roman" w:hAnsi="Book Antiqua" w:cs="Times New Roman"/>
          <w:color w:val="000000"/>
          <w:sz w:val="26"/>
          <w:szCs w:val="26"/>
        </w:rPr>
        <w:t>St. James</w:t>
      </w:r>
      <w:r w:rsidR="00B95A0C">
        <w:rPr>
          <w:rFonts w:ascii="Book Antiqua" w:eastAsia="Times New Roman" w:hAnsi="Book Antiqua" w:cs="Times New Roman"/>
          <w:color w:val="000000"/>
          <w:sz w:val="26"/>
          <w:szCs w:val="26"/>
        </w:rPr>
        <w:t xml:space="preserve">, Tone </w:t>
      </w:r>
      <w:r w:rsidR="00136962">
        <w:rPr>
          <w:rFonts w:ascii="Book Antiqua" w:eastAsia="Times New Roman" w:hAnsi="Book Antiqua" w:cs="Times New Roman"/>
          <w:color w:val="000000"/>
          <w:sz w:val="26"/>
          <w:szCs w:val="26"/>
        </w:rPr>
        <w:t>4</w:t>
      </w:r>
    </w:p>
    <w:p w14:paraId="028C6826" w14:textId="080F091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2226FE8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136962">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w:t>
      </w:r>
      <w:r w:rsidR="00136962">
        <w:rPr>
          <w:rFonts w:ascii="Book Antiqua" w:eastAsia="Times New Roman" w:hAnsi="Book Antiqua" w:cs="Times New Roman"/>
          <w:color w:val="000000"/>
          <w:sz w:val="26"/>
          <w:szCs w:val="26"/>
        </w:rPr>
        <w:t>The Lord is my strength and my song</w:t>
      </w:r>
      <w:r>
        <w:rPr>
          <w:rFonts w:ascii="Book Antiqua" w:eastAsia="Times New Roman" w:hAnsi="Book Antiqua" w:cs="Times New Roman"/>
          <w:color w:val="000000"/>
          <w:sz w:val="26"/>
          <w:szCs w:val="26"/>
        </w:rPr>
        <w:t xml:space="preserve">…” </w:t>
      </w:r>
      <w:r w:rsidR="008B22FC">
        <w:rPr>
          <w:rFonts w:ascii="Book Antiqua" w:eastAsia="Times New Roman" w:hAnsi="Book Antiqua" w:cs="Times New Roman"/>
          <w:color w:val="000000"/>
          <w:sz w:val="26"/>
          <w:szCs w:val="26"/>
        </w:rPr>
        <w:t xml:space="preserve">and </w:t>
      </w:r>
      <w:r w:rsidR="00136962">
        <w:rPr>
          <w:rFonts w:ascii="Book Antiqua" w:eastAsia="Times New Roman" w:hAnsi="Book Antiqua" w:cs="Times New Roman"/>
          <w:color w:val="000000"/>
          <w:sz w:val="26"/>
          <w:szCs w:val="26"/>
        </w:rPr>
        <w:t>St. James</w:t>
      </w:r>
      <w:r w:rsidR="008B22FC">
        <w:rPr>
          <w:rFonts w:ascii="Book Antiqua" w:eastAsia="Times New Roman" w:hAnsi="Book Antiqua" w:cs="Times New Roman"/>
          <w:color w:val="000000"/>
          <w:sz w:val="26"/>
          <w:szCs w:val="26"/>
        </w:rPr>
        <w:t xml:space="preserve">, Tone </w:t>
      </w:r>
      <w:r w:rsidR="0004796B">
        <w:rPr>
          <w:rFonts w:ascii="Book Antiqua" w:eastAsia="Times New Roman" w:hAnsi="Book Antiqua" w:cs="Times New Roman"/>
          <w:color w:val="000000"/>
          <w:sz w:val="26"/>
          <w:szCs w:val="26"/>
        </w:rPr>
        <w:t>8</w:t>
      </w:r>
      <w:r w:rsidR="008B22FC">
        <w:rPr>
          <w:rFonts w:ascii="Book Antiqua" w:eastAsia="Times New Roman" w:hAnsi="Book Antiqua" w:cs="Times New Roman"/>
          <w:color w:val="000000"/>
          <w:sz w:val="26"/>
          <w:szCs w:val="26"/>
        </w:rPr>
        <w:t>: “</w:t>
      </w:r>
      <w:r w:rsidR="00136962">
        <w:rPr>
          <w:rFonts w:ascii="Book Antiqua" w:eastAsia="Times New Roman" w:hAnsi="Book Antiqua" w:cs="Times New Roman"/>
          <w:color w:val="000000"/>
          <w:sz w:val="26"/>
          <w:szCs w:val="26"/>
        </w:rPr>
        <w:t>Their proclamation has gone out into all the earth</w:t>
      </w:r>
      <w:r w:rsidR="008B22FC">
        <w:rPr>
          <w:rFonts w:ascii="Book Antiqua" w:eastAsia="Times New Roman" w:hAnsi="Book Antiqua" w:cs="Times New Roman"/>
          <w:color w:val="000000"/>
          <w:sz w:val="26"/>
          <w:szCs w:val="26"/>
        </w:rPr>
        <w:t>…”</w:t>
      </w:r>
    </w:p>
    <w:p w14:paraId="59653DFD" w14:textId="2C8A2C1B"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136962">
        <w:rPr>
          <w:rFonts w:ascii="Book Antiqua" w:eastAsia="Times New Roman" w:hAnsi="Book Antiqua" w:cs="Times New Roman"/>
          <w:sz w:val="26"/>
          <w:szCs w:val="26"/>
        </w:rPr>
        <w:t>(194) 2 Corinthians 11:31-12:9</w:t>
      </w:r>
      <w:r w:rsidR="0004796B">
        <w:rPr>
          <w:rFonts w:ascii="Book Antiqua" w:eastAsia="Times New Roman" w:hAnsi="Book Antiqua" w:cs="Times New Roman"/>
          <w:sz w:val="26"/>
          <w:szCs w:val="26"/>
        </w:rPr>
        <w:t xml:space="preserve"> </w:t>
      </w:r>
      <w:r w:rsidR="008B22FC">
        <w:rPr>
          <w:rFonts w:ascii="Book Antiqua" w:eastAsia="Times New Roman" w:hAnsi="Book Antiqua" w:cs="Times New Roman"/>
          <w:sz w:val="26"/>
          <w:szCs w:val="26"/>
        </w:rPr>
        <w:t xml:space="preserve">and </w:t>
      </w:r>
      <w:r w:rsidR="00136962">
        <w:rPr>
          <w:rFonts w:ascii="Book Antiqua" w:eastAsia="Times New Roman" w:hAnsi="Book Antiqua" w:cs="Times New Roman"/>
          <w:sz w:val="26"/>
          <w:szCs w:val="26"/>
        </w:rPr>
        <w:t>(200) Galatians 1:11-19</w:t>
      </w:r>
    </w:p>
    <w:p w14:paraId="786928A3" w14:textId="2C09237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136962">
        <w:rPr>
          <w:rFonts w:ascii="Book Antiqua" w:eastAsia="Times New Roman" w:hAnsi="Book Antiqua" w:cs="Times New Roman"/>
          <w:color w:val="000000"/>
          <w:sz w:val="26"/>
          <w:szCs w:val="26"/>
        </w:rPr>
        <w:t>2</w:t>
      </w:r>
      <w:r w:rsidR="008B22FC">
        <w:rPr>
          <w:rFonts w:ascii="Book Antiqua" w:eastAsia="Times New Roman" w:hAnsi="Book Antiqua" w:cs="Times New Roman"/>
          <w:color w:val="000000"/>
          <w:sz w:val="26"/>
          <w:szCs w:val="26"/>
        </w:rPr>
        <w:t xml:space="preserve"> and </w:t>
      </w:r>
      <w:r w:rsidR="00136962">
        <w:rPr>
          <w:rFonts w:ascii="Book Antiqua" w:eastAsia="Times New Roman" w:hAnsi="Book Antiqua" w:cs="Times New Roman"/>
          <w:color w:val="000000"/>
          <w:sz w:val="26"/>
          <w:szCs w:val="26"/>
        </w:rPr>
        <w:t>St. James</w:t>
      </w:r>
      <w:r w:rsidR="008B22FC">
        <w:rPr>
          <w:rFonts w:ascii="Book Antiqua" w:eastAsia="Times New Roman" w:hAnsi="Book Antiqua" w:cs="Times New Roman"/>
          <w:color w:val="000000"/>
          <w:sz w:val="26"/>
          <w:szCs w:val="26"/>
        </w:rPr>
        <w:t xml:space="preserve">, Tone </w:t>
      </w:r>
      <w:r w:rsidR="0004796B">
        <w:rPr>
          <w:rFonts w:ascii="Book Antiqua" w:eastAsia="Times New Roman" w:hAnsi="Book Antiqua" w:cs="Times New Roman"/>
          <w:color w:val="000000"/>
          <w:sz w:val="26"/>
          <w:szCs w:val="26"/>
        </w:rPr>
        <w:t>1</w:t>
      </w:r>
    </w:p>
    <w:p w14:paraId="7548FD82" w14:textId="2634327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A912EE">
        <w:rPr>
          <w:rFonts w:ascii="Book Antiqua" w:eastAsia="Times New Roman" w:hAnsi="Book Antiqua" w:cs="Times New Roman"/>
          <w:sz w:val="26"/>
          <w:szCs w:val="26"/>
        </w:rPr>
        <w:t>(83) Luke 16:19-31</w:t>
      </w:r>
      <w:r w:rsidR="00A912EE">
        <w:rPr>
          <w:rFonts w:ascii="Book Antiqua" w:eastAsia="Times New Roman" w:hAnsi="Book Antiqua" w:cs="Times New Roman"/>
          <w:sz w:val="26"/>
          <w:szCs w:val="26"/>
        </w:rPr>
        <w:t xml:space="preserve"> </w:t>
      </w:r>
      <w:r w:rsidR="008B22FC">
        <w:rPr>
          <w:rFonts w:ascii="Book Antiqua" w:eastAsia="Times New Roman" w:hAnsi="Book Antiqua" w:cs="Times New Roman"/>
          <w:sz w:val="26"/>
          <w:szCs w:val="26"/>
        </w:rPr>
        <w:t xml:space="preserve">and </w:t>
      </w:r>
      <w:r w:rsidR="00A912EE">
        <w:rPr>
          <w:rFonts w:ascii="Book Antiqua" w:eastAsia="Times New Roman" w:hAnsi="Book Antiqua" w:cs="Times New Roman"/>
          <w:sz w:val="26"/>
          <w:szCs w:val="26"/>
        </w:rPr>
        <w:t>(56) Matthew 13:54-58</w:t>
      </w:r>
    </w:p>
    <w:p w14:paraId="0C324DA7" w14:textId="04C54C5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and “</w:t>
      </w:r>
      <w:r w:rsidR="00A912EE">
        <w:rPr>
          <w:rFonts w:ascii="Book Antiqua" w:eastAsia="Times New Roman" w:hAnsi="Book Antiqua" w:cs="Times New Roman"/>
          <w:color w:val="000000"/>
          <w:sz w:val="26"/>
          <w:szCs w:val="26"/>
        </w:rPr>
        <w:t>Their proclamation has gone out into all the earth</w:t>
      </w:r>
      <w:r w:rsidR="008B22FC">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DC931" w14:textId="77777777" w:rsidR="00545907" w:rsidRDefault="00545907" w:rsidP="00893858">
      <w:pPr>
        <w:spacing w:line="240" w:lineRule="auto"/>
      </w:pPr>
      <w:r>
        <w:separator/>
      </w:r>
    </w:p>
  </w:endnote>
  <w:endnote w:type="continuationSeparator" w:id="0">
    <w:p w14:paraId="6A787AA4" w14:textId="77777777" w:rsidR="00545907" w:rsidRDefault="00545907"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6A713" w14:textId="77777777" w:rsidR="00545907" w:rsidRDefault="00545907" w:rsidP="00893858">
      <w:pPr>
        <w:spacing w:line="240" w:lineRule="auto"/>
      </w:pPr>
      <w:r>
        <w:separator/>
      </w:r>
    </w:p>
  </w:footnote>
  <w:footnote w:type="continuationSeparator" w:id="0">
    <w:p w14:paraId="5BE56270" w14:textId="77777777" w:rsidR="00545907" w:rsidRDefault="00545907"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1B68"/>
    <w:rsid w:val="00124646"/>
    <w:rsid w:val="00126340"/>
    <w:rsid w:val="00126DD1"/>
    <w:rsid w:val="00136962"/>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3FFD"/>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5907"/>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3ED4"/>
    <w:rsid w:val="0095117B"/>
    <w:rsid w:val="00957674"/>
    <w:rsid w:val="00963D94"/>
    <w:rsid w:val="00964314"/>
    <w:rsid w:val="00964E74"/>
    <w:rsid w:val="009671E0"/>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0A48"/>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912EE"/>
    <w:rsid w:val="00AA3EF2"/>
    <w:rsid w:val="00AB7800"/>
    <w:rsid w:val="00AC4B3F"/>
    <w:rsid w:val="00AD06B5"/>
    <w:rsid w:val="00AD23E6"/>
    <w:rsid w:val="00AD5969"/>
    <w:rsid w:val="00AD711E"/>
    <w:rsid w:val="00AE5F35"/>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012B"/>
    <w:rsid w:val="00C919E5"/>
    <w:rsid w:val="00CB3276"/>
    <w:rsid w:val="00CC1CDC"/>
    <w:rsid w:val="00CD14E8"/>
    <w:rsid w:val="00CD3036"/>
    <w:rsid w:val="00CD3769"/>
    <w:rsid w:val="00CE1ACA"/>
    <w:rsid w:val="00CE6114"/>
    <w:rsid w:val="00CE7D67"/>
    <w:rsid w:val="00CF5C92"/>
    <w:rsid w:val="00D002A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E72A0"/>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905</Words>
  <Characters>5163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2022-09-03T16:11:00Z</dcterms:created>
  <dcterms:modified xsi:type="dcterms:W3CDTF">2022-09-03T16:32:00Z</dcterms:modified>
</cp:coreProperties>
</file>