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027D24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84740">
        <w:rPr>
          <w:rFonts w:ascii="Book Antiqua" w:eastAsia="Times New Roman" w:hAnsi="Book Antiqua" w:cs="Times New Roman"/>
          <w:b/>
          <w:bCs/>
          <w:color w:val="000000"/>
          <w:sz w:val="26"/>
          <w:szCs w:val="26"/>
        </w:rPr>
        <w:t>November 5</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1F5F20E7"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184740">
        <w:rPr>
          <w:rFonts w:ascii="Book Antiqua" w:eastAsia="Times New Roman" w:hAnsi="Book Antiqua" w:cs="Times New Roman"/>
          <w:color w:val="000000"/>
          <w:sz w:val="26"/>
          <w:szCs w:val="26"/>
        </w:rPr>
        <w:t>2</w:t>
      </w:r>
      <w:r w:rsidR="00184740" w:rsidRPr="00184740">
        <w:rPr>
          <w:rFonts w:ascii="Book Antiqua" w:eastAsia="Times New Roman" w:hAnsi="Book Antiqua" w:cs="Times New Roman"/>
          <w:color w:val="000000"/>
          <w:sz w:val="26"/>
          <w:szCs w:val="26"/>
          <w:vertAlign w:val="superscript"/>
        </w:rPr>
        <w:t>nd</w:t>
      </w:r>
      <w:r w:rsidR="00184740">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184740">
        <w:rPr>
          <w:rFonts w:ascii="Book Antiqua" w:eastAsia="Times New Roman" w:hAnsi="Book Antiqua" w:cs="Times New Roman"/>
          <w:color w:val="000000"/>
          <w:sz w:val="26"/>
          <w:szCs w:val="26"/>
        </w:rPr>
        <w:t>7</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1759BF99" w14:textId="729A7EB5" w:rsidR="00893858" w:rsidRDefault="00184740" w:rsidP="0024364E">
      <w:pPr>
        <w:spacing w:line="240" w:lineRule="auto"/>
        <w:rPr>
          <w:rFonts w:ascii="Book Antiqua" w:hAnsi="Book Antiqua"/>
          <w:sz w:val="26"/>
          <w:szCs w:val="26"/>
        </w:rPr>
      </w:pPr>
      <w:r>
        <w:rPr>
          <w:rFonts w:ascii="Book Antiqua" w:hAnsi="Book Antiqua"/>
          <w:sz w:val="26"/>
          <w:szCs w:val="26"/>
        </w:rPr>
        <w:t>Martyr Galacteon and his wife, Epistemis</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83C0A8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184740">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56A8A25A" w:rsidR="00BA4510" w:rsidRDefault="0018474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7F0F189B" w14:textId="52009552"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184740">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184740">
        <w:rPr>
          <w:rFonts w:ascii="Book Antiqua" w:eastAsia="Times New Roman" w:hAnsi="Book Antiqua" w:cs="Times New Roman"/>
          <w:color w:val="000000"/>
          <w:sz w:val="26"/>
          <w:szCs w:val="26"/>
        </w:rPr>
        <w:t>8</w:t>
      </w:r>
    </w:p>
    <w:p w14:paraId="29B92345" w14:textId="28A1352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24364E">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184740">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D689A9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16D02">
        <w:rPr>
          <w:rFonts w:ascii="Book Antiqua" w:eastAsia="Times New Roman" w:hAnsi="Book Antiqua" w:cs="Times New Roman"/>
          <w:color w:val="000000"/>
          <w:sz w:val="26"/>
          <w:szCs w:val="26"/>
        </w:rPr>
        <w:t>5</w:t>
      </w:r>
    </w:p>
    <w:p w14:paraId="230E7127" w14:textId="35C70B59" w:rsidR="00056C8E" w:rsidRDefault="00BA4510" w:rsidP="00056C8E">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056C8E">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C16D02">
        <w:rPr>
          <w:rFonts w:ascii="Book Antiqua" w:eastAsia="Times New Roman" w:hAnsi="Book Antiqua" w:cs="Times New Roman"/>
          <w:color w:val="000000"/>
          <w:sz w:val="26"/>
          <w:szCs w:val="26"/>
        </w:rPr>
        <w:t>5</w:t>
      </w:r>
    </w:p>
    <w:p w14:paraId="7D593731" w14:textId="77777777" w:rsidR="0024364E" w:rsidRPr="00893858" w:rsidRDefault="0024364E" w:rsidP="00056C8E">
      <w:pPr>
        <w:spacing w:line="240" w:lineRule="auto"/>
        <w:rPr>
          <w:rFonts w:ascii="Book Antiqua" w:eastAsia="Times New Roman" w:hAnsi="Book Antiqua" w:cs="Times New Roman"/>
          <w:sz w:val="26"/>
          <w:szCs w:val="26"/>
        </w:rPr>
      </w:pP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817BCE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16D02">
        <w:rPr>
          <w:rFonts w:ascii="Book Antiqua" w:eastAsia="Times New Roman" w:hAnsi="Book Antiqua" w:cs="Times New Roman"/>
          <w:color w:val="000000"/>
          <w:sz w:val="26"/>
          <w:szCs w:val="26"/>
        </w:rPr>
        <w:t>5</w:t>
      </w:r>
    </w:p>
    <w:p w14:paraId="0E4649DB" w14:textId="68A6F8C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16D02">
        <w:rPr>
          <w:rFonts w:ascii="Book Antiqua" w:eastAsia="Times New Roman" w:hAnsi="Book Antiqua" w:cs="Times New Roman"/>
          <w:color w:val="000000"/>
          <w:sz w:val="26"/>
          <w:szCs w:val="26"/>
        </w:rPr>
        <w:t>the Martyrs, Tone 1</w:t>
      </w:r>
    </w:p>
    <w:p w14:paraId="398C1CC4" w14:textId="75CA667B"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C16D02">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408F81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16D02">
        <w:rPr>
          <w:rFonts w:ascii="Book Antiqua" w:eastAsia="Times New Roman" w:hAnsi="Book Antiqua" w:cs="Times New Roman"/>
          <w:color w:val="000000"/>
          <w:sz w:val="26"/>
          <w:szCs w:val="26"/>
        </w:rPr>
        <w:t>5</w:t>
      </w:r>
    </w:p>
    <w:p w14:paraId="1DC0809E" w14:textId="38F0F32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16D02">
        <w:rPr>
          <w:rFonts w:ascii="Book Antiqua" w:eastAsia="Times New Roman" w:hAnsi="Book Antiqua" w:cs="Times New Roman"/>
          <w:color w:val="000000"/>
          <w:sz w:val="26"/>
          <w:szCs w:val="26"/>
        </w:rPr>
        <w:t>5 [(2x)]</w:t>
      </w:r>
    </w:p>
    <w:p w14:paraId="7D12E06C" w14:textId="57F2D82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C16D02">
        <w:rPr>
          <w:rFonts w:ascii="Book Antiqua" w:eastAsia="Times New Roman" w:hAnsi="Book Antiqua" w:cs="Times New Roman"/>
          <w:color w:val="000000"/>
          <w:sz w:val="26"/>
          <w:szCs w:val="26"/>
        </w:rPr>
        <w:t>the Martyrs, Tone 1</w:t>
      </w:r>
    </w:p>
    <w:p w14:paraId="583883D2" w14:textId="12E9193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C16D02">
        <w:rPr>
          <w:rFonts w:ascii="Book Antiqua" w:eastAsia="Times New Roman" w:hAnsi="Book Antiqua" w:cs="Times New Roman"/>
          <w:color w:val="000000"/>
          <w:sz w:val="26"/>
          <w:szCs w:val="26"/>
        </w:rPr>
        <w:t>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1224CB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16D02">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F472D9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16D02">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3D5EB8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16D0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14699D5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16D0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C16D02">
        <w:rPr>
          <w:rFonts w:ascii="Book Antiqua" w:eastAsia="Times New Roman" w:hAnsi="Book Antiqua" w:cs="Times New Roman"/>
          <w:color w:val="000000"/>
          <w:sz w:val="26"/>
          <w:szCs w:val="26"/>
        </w:rPr>
        <w:t>Arise, O Lord my God, and let Thy hand be lifted up</w:t>
      </w:r>
      <w:r w:rsidR="0024364E">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929FA31" w:rsidR="00BA4510" w:rsidRDefault="0024364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1</w:t>
      </w:r>
      <w:r w:rsidR="00C16D02">
        <w:rPr>
          <w:rFonts w:ascii="Book Antiqua" w:eastAsia="Times New Roman" w:hAnsi="Book Antiqua" w:cs="Times New Roman"/>
          <w:color w:val="000000"/>
          <w:sz w:val="26"/>
          <w:szCs w:val="26"/>
        </w:rPr>
        <w:t>1</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sidR="00C16D02">
        <w:rPr>
          <w:rFonts w:ascii="Book Antiqua" w:eastAsia="Times New Roman" w:hAnsi="Book Antiqua" w:cs="Times New Roman"/>
          <w:color w:val="000000"/>
          <w:sz w:val="26"/>
          <w:szCs w:val="26"/>
        </w:rPr>
        <w:t>7</w:t>
      </w:r>
      <w:r w:rsidR="00A750C8">
        <w:rPr>
          <w:rFonts w:ascii="Book Antiqua" w:eastAsia="Times New Roman" w:hAnsi="Book Antiqua" w:cs="Times New Roman"/>
          <w:color w:val="000000"/>
          <w:sz w:val="26"/>
          <w:szCs w:val="26"/>
        </w:rPr>
        <w:t>) John 2</w:t>
      </w:r>
      <w:r>
        <w:rPr>
          <w:rFonts w:ascii="Book Antiqua" w:eastAsia="Times New Roman" w:hAnsi="Book Antiqua" w:cs="Times New Roman"/>
          <w:color w:val="000000"/>
          <w:sz w:val="26"/>
          <w:szCs w:val="26"/>
        </w:rPr>
        <w:t>1:</w:t>
      </w:r>
      <w:r w:rsidR="00C16D02">
        <w:rPr>
          <w:rFonts w:ascii="Book Antiqua" w:eastAsia="Times New Roman" w:hAnsi="Book Antiqua" w:cs="Times New Roman"/>
          <w:color w:val="000000"/>
          <w:sz w:val="26"/>
          <w:szCs w:val="26"/>
        </w:rPr>
        <w:t>15-25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0BCFDE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16D02">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BD287C9"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C16D02">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8EFE7D7" w14:textId="29E959CD" w:rsidR="00C16D02" w:rsidRDefault="00C16D0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Canon of the Cross and Resurrection, Tone 5</w:t>
      </w:r>
    </w:p>
    <w:p w14:paraId="06DB215E" w14:textId="5CB99174" w:rsidR="00C16D02" w:rsidRDefault="00C16D0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2E6D17BB" w:rsidR="00233FFD" w:rsidRDefault="00C16D02"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5</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1B45174B"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C16D02">
        <w:rPr>
          <w:rFonts w:ascii="Book Antiqua" w:eastAsia="Times New Roman" w:hAnsi="Book Antiqua" w:cs="Times New Roman"/>
          <w:color w:val="000000"/>
          <w:sz w:val="26"/>
          <w:szCs w:val="26"/>
        </w:rPr>
        <w:t>the Martyrs, Tone 8</w:t>
      </w:r>
    </w:p>
    <w:p w14:paraId="1F04A632" w14:textId="0FB1A6BF"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C16D02">
        <w:rPr>
          <w:rFonts w:ascii="Book Antiqua" w:eastAsia="Times New Roman" w:hAnsi="Book Antiqua" w:cs="Times New Roman"/>
          <w:color w:val="000000"/>
          <w:sz w:val="26"/>
          <w:szCs w:val="26"/>
        </w:rPr>
        <w:t>holy Martyrs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A36535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of the Martyrs, Tone 2</w:t>
      </w:r>
      <w:r>
        <w:rPr>
          <w:rFonts w:ascii="Book Antiqua" w:eastAsia="Times New Roman" w:hAnsi="Book Antiqua" w:cs="Times New Roman"/>
          <w:color w:val="000000"/>
          <w:sz w:val="26"/>
          <w:szCs w:val="26"/>
        </w:rPr>
        <w:t>]</w:t>
      </w:r>
    </w:p>
    <w:p w14:paraId="21960F32" w14:textId="5B8D00C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C16D02">
        <w:rPr>
          <w:rFonts w:ascii="Book Antiqua" w:eastAsia="Times New Roman" w:hAnsi="Book Antiqua" w:cs="Times New Roman"/>
          <w:color w:val="000000"/>
          <w:sz w:val="26"/>
          <w:szCs w:val="26"/>
        </w:rPr>
        <w:t xml:space="preserve"> of the Martyrs, Tone 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F41AF02"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16D02">
        <w:rPr>
          <w:rFonts w:ascii="Book Antiqua" w:eastAsia="Times New Roman" w:hAnsi="Book Antiqua" w:cs="Times New Roman"/>
          <w:color w:val="000000"/>
          <w:sz w:val="26"/>
          <w:szCs w:val="26"/>
        </w:rPr>
        <w:t>5</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0FE8B8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16D02">
        <w:rPr>
          <w:rFonts w:ascii="Book Antiqua" w:eastAsia="Times New Roman" w:hAnsi="Book Antiqua" w:cs="Times New Roman"/>
          <w:color w:val="000000"/>
          <w:sz w:val="26"/>
          <w:szCs w:val="26"/>
        </w:rPr>
        <w:t>5</w:t>
      </w:r>
    </w:p>
    <w:p w14:paraId="27243787" w14:textId="77777777" w:rsidR="00C16D02" w:rsidRDefault="00C16D02" w:rsidP="00BA4510">
      <w:pPr>
        <w:spacing w:line="240" w:lineRule="auto"/>
        <w:rPr>
          <w:rFonts w:ascii="Book Antiqua" w:eastAsia="Times New Roman" w:hAnsi="Book Antiqua" w:cs="Times New Roman"/>
          <w:color w:val="000000"/>
          <w:sz w:val="26"/>
          <w:szCs w:val="26"/>
        </w:rPr>
      </w:pP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BC8A41D"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4364E">
        <w:rPr>
          <w:rFonts w:ascii="Book Antiqua" w:eastAsia="Times New Roman" w:hAnsi="Book Antiqua" w:cs="Times New Roman"/>
          <w:sz w:val="26"/>
          <w:szCs w:val="26"/>
        </w:rPr>
        <w:t>1</w:t>
      </w:r>
      <w:r w:rsidR="00C16D02">
        <w:rPr>
          <w:rFonts w:ascii="Book Antiqua" w:eastAsia="Times New Roman" w:hAnsi="Book Antiqua" w:cs="Times New Roman"/>
          <w:sz w:val="26"/>
          <w:szCs w:val="26"/>
        </w:rPr>
        <w:t>1</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66D1CC0" w14:textId="0C771623" w:rsidR="00BA4510" w:rsidRPr="00893858" w:rsidRDefault="00BA4510" w:rsidP="006478A2">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24364E">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6478A2">
        <w:rPr>
          <w:rFonts w:ascii="Book Antiqua" w:eastAsia="Times New Roman" w:hAnsi="Book Antiqua" w:cs="Times New Roman"/>
          <w:sz w:val="26"/>
          <w:szCs w:val="26"/>
        </w:rPr>
        <w:t>1</w:t>
      </w:r>
      <w:r w:rsidR="00C16D02">
        <w:rPr>
          <w:rFonts w:ascii="Book Antiqua" w:eastAsia="Times New Roman" w:hAnsi="Book Antiqua" w:cs="Times New Roman"/>
          <w:sz w:val="26"/>
          <w:szCs w:val="26"/>
        </w:rPr>
        <w:t>1</w:t>
      </w:r>
      <w:r w:rsidR="005F14DD" w:rsidRPr="005F14DD">
        <w:rPr>
          <w:rFonts w:ascii="Book Antiqua" w:eastAsia="Times New Roman" w:hAnsi="Book Antiqua" w:cs="Times New Roman"/>
          <w:sz w:val="26"/>
          <w:szCs w:val="26"/>
          <w:vertAlign w:val="superscript"/>
        </w:rPr>
        <w:t>th</w:t>
      </w:r>
      <w:r w:rsidR="005F14DD">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7662EF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16D02">
        <w:rPr>
          <w:rFonts w:ascii="Book Antiqua" w:eastAsia="Times New Roman" w:hAnsi="Book Antiqua" w:cs="Times New Roman"/>
          <w:color w:val="000000"/>
          <w:sz w:val="26"/>
          <w:szCs w:val="26"/>
        </w:rPr>
        <w:t>5</w:t>
      </w:r>
    </w:p>
    <w:p w14:paraId="0B2FEACD" w14:textId="00B732E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C16D02">
        <w:rPr>
          <w:rFonts w:ascii="Book Antiqua" w:eastAsia="Times New Roman" w:hAnsi="Book Antiqua" w:cs="Times New Roman"/>
          <w:color w:val="000000"/>
          <w:sz w:val="26"/>
          <w:szCs w:val="26"/>
        </w:rPr>
        <w:t>5</w:t>
      </w:r>
    </w:p>
    <w:p w14:paraId="2CB5185F" w14:textId="5AAA1B5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6478A2">
        <w:rPr>
          <w:rFonts w:ascii="Book Antiqua" w:eastAsia="Times New Roman" w:hAnsi="Book Antiqua" w:cs="Times New Roman"/>
          <w:color w:val="000000"/>
          <w:sz w:val="26"/>
          <w:szCs w:val="26"/>
        </w:rPr>
        <w:t>1</w:t>
      </w:r>
      <w:r w:rsidR="00C16D02">
        <w:rPr>
          <w:rFonts w:ascii="Book Antiqua" w:eastAsia="Times New Roman" w:hAnsi="Book Antiqua" w:cs="Times New Roman"/>
          <w:color w:val="000000"/>
          <w:sz w:val="26"/>
          <w:szCs w:val="26"/>
        </w:rPr>
        <w:t>1</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Gospel Sticheron, Tone </w:t>
      </w:r>
      <w:r w:rsidR="00C16D02">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506A2EE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16D02">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3E92A1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05A1F">
        <w:rPr>
          <w:rFonts w:ascii="Book Antiqua" w:eastAsia="Times New Roman" w:hAnsi="Book Antiqua" w:cs="Times New Roman"/>
          <w:color w:val="000000"/>
          <w:sz w:val="26"/>
          <w:szCs w:val="26"/>
        </w:rPr>
        <w:t>Martyrs</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62B82F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A05A1F">
        <w:rPr>
          <w:rFonts w:ascii="Book Antiqua" w:eastAsia="Times New Roman" w:hAnsi="Book Antiqua" w:cs="Times New Roman"/>
          <w:color w:val="000000"/>
          <w:sz w:val="26"/>
          <w:szCs w:val="26"/>
        </w:rPr>
        <w:t>5</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978BEF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05A1F">
        <w:rPr>
          <w:rFonts w:ascii="Book Antiqua" w:eastAsia="Times New Roman" w:hAnsi="Book Antiqua" w:cs="Times New Roman"/>
          <w:color w:val="000000"/>
          <w:sz w:val="26"/>
          <w:szCs w:val="26"/>
        </w:rPr>
        <w:t>5</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3EFF22B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05A1F">
        <w:rPr>
          <w:rFonts w:ascii="Book Antiqua" w:eastAsia="Times New Roman" w:hAnsi="Book Antiqua" w:cs="Times New Roman"/>
          <w:color w:val="000000"/>
          <w:sz w:val="26"/>
          <w:szCs w:val="26"/>
        </w:rPr>
        <w:t>the Martyrs, Tone 1</w:t>
      </w:r>
    </w:p>
    <w:p w14:paraId="3C25CDCC" w14:textId="7C1F64D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6478A2">
        <w:rPr>
          <w:rFonts w:ascii="Book Antiqua" w:eastAsia="Times New Roman" w:hAnsi="Book Antiqua" w:cs="Times New Roman"/>
          <w:color w:val="000000"/>
          <w:sz w:val="26"/>
          <w:szCs w:val="26"/>
        </w:rPr>
        <w:t>4</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14586B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A05A1F">
        <w:rPr>
          <w:rFonts w:ascii="Book Antiqua" w:eastAsia="Times New Roman" w:hAnsi="Book Antiqua" w:cs="Times New Roman"/>
          <w:color w:val="000000"/>
          <w:sz w:val="26"/>
          <w:szCs w:val="26"/>
        </w:rPr>
        <w:t>the Martyrs, Tone 2</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E8C4F7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05A1F">
        <w:rPr>
          <w:rFonts w:ascii="Book Antiqua" w:eastAsia="Times New Roman" w:hAnsi="Book Antiqua" w:cs="Times New Roman"/>
          <w:color w:val="000000"/>
          <w:sz w:val="26"/>
          <w:szCs w:val="26"/>
        </w:rPr>
        <w:t>5</w:t>
      </w:r>
      <w:r w:rsidR="00AF18F7">
        <w:rPr>
          <w:rFonts w:ascii="Book Antiqua" w:eastAsia="Times New Roman" w:hAnsi="Book Antiqua" w:cs="Times New Roman"/>
          <w:color w:val="000000"/>
          <w:sz w:val="26"/>
          <w:szCs w:val="26"/>
        </w:rPr>
        <w:t>: “</w:t>
      </w:r>
      <w:r w:rsidR="00A05A1F">
        <w:rPr>
          <w:rFonts w:ascii="Book Antiqua" w:eastAsia="Times New Roman" w:hAnsi="Book Antiqua" w:cs="Times New Roman"/>
          <w:color w:val="000000"/>
          <w:sz w:val="26"/>
          <w:szCs w:val="26"/>
        </w:rPr>
        <w:t>Thou, O Lord, shalt protect us</w:t>
      </w:r>
      <w:r w:rsidR="00AF18F7">
        <w:rPr>
          <w:rFonts w:ascii="Book Antiqua" w:eastAsia="Times New Roman" w:hAnsi="Book Antiqua" w:cs="Times New Roman"/>
          <w:color w:val="000000"/>
          <w:sz w:val="26"/>
          <w:szCs w:val="26"/>
        </w:rPr>
        <w:t>…”</w:t>
      </w:r>
    </w:p>
    <w:p w14:paraId="59653DFD" w14:textId="4355B028"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05A1F">
        <w:rPr>
          <w:rFonts w:ascii="Book Antiqua" w:eastAsia="Times New Roman" w:hAnsi="Book Antiqua" w:cs="Times New Roman"/>
          <w:sz w:val="26"/>
          <w:szCs w:val="26"/>
        </w:rPr>
        <w:t>(215) Galatians 6:11-18</w:t>
      </w:r>
    </w:p>
    <w:p w14:paraId="786928A3" w14:textId="74CDB82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A05A1F">
        <w:rPr>
          <w:rFonts w:ascii="Book Antiqua" w:eastAsia="Times New Roman" w:hAnsi="Book Antiqua" w:cs="Times New Roman"/>
          <w:color w:val="000000"/>
          <w:sz w:val="26"/>
          <w:szCs w:val="26"/>
        </w:rPr>
        <w:t>5</w:t>
      </w:r>
    </w:p>
    <w:p w14:paraId="7548FD82" w14:textId="1A270E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05A1F">
        <w:rPr>
          <w:rFonts w:ascii="Book Antiqua" w:eastAsia="Times New Roman" w:hAnsi="Book Antiqua" w:cs="Times New Roman"/>
          <w:sz w:val="26"/>
          <w:szCs w:val="26"/>
        </w:rPr>
        <w:t>(39) Luke 8:41-56</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59033" w14:textId="77777777" w:rsidR="00DB3A5B" w:rsidRDefault="00DB3A5B" w:rsidP="00893858">
      <w:pPr>
        <w:spacing w:line="240" w:lineRule="auto"/>
      </w:pPr>
      <w:r>
        <w:separator/>
      </w:r>
    </w:p>
  </w:endnote>
  <w:endnote w:type="continuationSeparator" w:id="0">
    <w:p w14:paraId="75B348BD" w14:textId="77777777" w:rsidR="00DB3A5B" w:rsidRDefault="00DB3A5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D59C0" w14:textId="77777777" w:rsidR="00DB3A5B" w:rsidRDefault="00DB3A5B" w:rsidP="00893858">
      <w:pPr>
        <w:spacing w:line="240" w:lineRule="auto"/>
      </w:pPr>
      <w:r>
        <w:separator/>
      </w:r>
    </w:p>
  </w:footnote>
  <w:footnote w:type="continuationSeparator" w:id="0">
    <w:p w14:paraId="1C42CF1B" w14:textId="77777777" w:rsidR="00DB3A5B" w:rsidRDefault="00DB3A5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16D02"/>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3A5B"/>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2023-09-21T23:36:00Z</dcterms:created>
  <dcterms:modified xsi:type="dcterms:W3CDTF">2023-09-22T00:23:00Z</dcterms:modified>
</cp:coreProperties>
</file>