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mis82obrqns" w:id="0"/>
      <w:bookmarkEnd w:id="0"/>
      <w:r w:rsidDel="00000000" w:rsidR="00000000" w:rsidRPr="00000000">
        <w:rPr>
          <w:rtl w:val="0"/>
        </w:rPr>
        <w:t xml:space="preserve">Nodejs Developer test exercise 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Task: Create API for MY TODO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Lora" w:cs="Lora" w:eastAsia="Lora" w:hAnsi="Lora"/>
        </w:rPr>
      </w:pPr>
      <w:bookmarkStart w:colFirst="0" w:colLast="0" w:name="_i38s45z44jd3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User Story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 want to login to this MY TODO app with my email address and be able to add new tasks into my todo lists, so that I can view and edit all my added todo tasks in the lists.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Lora" w:cs="Lora" w:eastAsia="Lora" w:hAnsi="Lora"/>
          <w:sz w:val="24"/>
          <w:szCs w:val="24"/>
        </w:rPr>
      </w:pPr>
      <w:bookmarkStart w:colFirst="0" w:colLast="0" w:name="_hjreduv58uap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Using Nodejs and Mysql, create a simple MYTODO API with 2 micro-services. Please only work on these two services: 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User Service:</w:t>
        <w:br w:type="textWrapping"/>
        <w:t xml:space="preserve">User service will handle all authentication and user related actions api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Todo Service:</w:t>
        <w:br w:type="textWrapping"/>
        <w:t xml:space="preserve">Todo Service will handle all related actions. 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u4fokd1oy0qh" w:id="3"/>
      <w:bookmarkEnd w:id="3"/>
      <w:r w:rsidDel="00000000" w:rsidR="00000000" w:rsidRPr="00000000">
        <w:rPr>
          <w:rtl w:val="0"/>
        </w:rPr>
        <w:t xml:space="preserve">Minimum functionality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User can login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User can fetch all todo list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User can add a todo task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a462ayw9jnmm" w:id="4"/>
      <w:bookmarkEnd w:id="4"/>
      <w:r w:rsidDel="00000000" w:rsidR="00000000" w:rsidRPr="00000000">
        <w:rPr>
          <w:rtl w:val="0"/>
        </w:rPr>
        <w:br w:type="textWrapping"/>
        <w:t xml:space="preserve">Submission:</w:t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Share your git repository 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Please reply the same document with your git repository link and send it to 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hanne@createdbyblack.com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u w:val="single"/>
          <w:rtl w:val="0"/>
        </w:rPr>
        <w:t xml:space="preserve">vincent@createdbyblack.com 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u w:val="single"/>
          <w:rtl w:val="0"/>
        </w:rPr>
        <w:t xml:space="preserve">mark@createdbyblack.com 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nne@createdbyblac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