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808080" w:themeColor="text1" w:themeTint="7F"/>
  <w:body>
    <w:p w14:paraId="0FB00D05" w14:textId="2D719E21" w:rsidR="005C03D9" w:rsidRPr="00DF4911" w:rsidRDefault="005C03D9" w:rsidP="00DF4911">
      <w:pPr>
        <w:jc w:val="center"/>
        <w:rPr>
          <w:rFonts w:ascii="Times New Roman" w:hAnsi="Times New Roman" w:cs="Times New Roman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911">
        <w:rPr>
          <w:rFonts w:ascii="Times New Roman" w:hAnsi="Times New Roman" w:cs="Times New Roman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Dados Pessoais</w:t>
      </w:r>
    </w:p>
    <w:p w14:paraId="6BB7CCBA" w14:textId="0A8619DB" w:rsidR="005C03D9" w:rsidRPr="00DE2E85" w:rsidRDefault="005C03D9" w:rsidP="00DE2E85">
      <w:pPr>
        <w:pStyle w:val="Quote"/>
        <w:rPr>
          <w:color w:val="F2F2F2" w:themeColor="background1" w:themeShade="F2"/>
          <w:sz w:val="32"/>
          <w:szCs w:val="32"/>
        </w:rPr>
      </w:pPr>
      <w:r w:rsidRPr="00DE2E85">
        <w:rPr>
          <w:b/>
          <w:bCs/>
          <w:color w:val="000000" w:themeColor="text1"/>
          <w:sz w:val="36"/>
          <w:szCs w:val="36"/>
        </w:rPr>
        <w:t>Nome:</w:t>
      </w:r>
      <w:r w:rsidRPr="00DE2E85">
        <w:rPr>
          <w:color w:val="000000" w:themeColor="text1"/>
          <w:sz w:val="32"/>
          <w:szCs w:val="32"/>
        </w:rPr>
        <w:t xml:space="preserve">  </w:t>
      </w:r>
      <w:proofErr w:type="spellStart"/>
      <w:r w:rsidRPr="00DE2E85">
        <w:rPr>
          <w:color w:val="F2F2F2" w:themeColor="background1" w:themeShade="F2"/>
          <w:sz w:val="32"/>
          <w:szCs w:val="32"/>
        </w:rPr>
        <w:t>Ryan</w:t>
      </w:r>
      <w:proofErr w:type="spellEnd"/>
      <w:r w:rsidRPr="00DE2E85">
        <w:rPr>
          <w:color w:val="F2F2F2" w:themeColor="background1" w:themeShade="F2"/>
          <w:sz w:val="32"/>
          <w:szCs w:val="32"/>
        </w:rPr>
        <w:t xml:space="preserve"> Neves Bomba </w:t>
      </w:r>
      <w:proofErr w:type="spellStart"/>
      <w:r w:rsidRPr="00DE2E85">
        <w:rPr>
          <w:color w:val="F2F2F2" w:themeColor="background1" w:themeShade="F2"/>
          <w:sz w:val="32"/>
          <w:szCs w:val="32"/>
        </w:rPr>
        <w:t>Mudauca</w:t>
      </w:r>
      <w:proofErr w:type="spellEnd"/>
    </w:p>
    <w:p w14:paraId="0535E84C" w14:textId="4C4E35E0" w:rsidR="005C03D9" w:rsidRPr="00DE2E85" w:rsidRDefault="005C03D9" w:rsidP="00DE2E85">
      <w:pPr>
        <w:pStyle w:val="Quote"/>
        <w:rPr>
          <w:color w:val="F2F2F2" w:themeColor="background1" w:themeShade="F2"/>
          <w:sz w:val="32"/>
          <w:szCs w:val="32"/>
        </w:rPr>
      </w:pPr>
      <w:r w:rsidRPr="00DE2E85">
        <w:rPr>
          <w:b/>
          <w:bCs/>
          <w:color w:val="000000" w:themeColor="text1"/>
          <w:sz w:val="36"/>
          <w:szCs w:val="36"/>
        </w:rPr>
        <w:t>E-mail:</w:t>
      </w:r>
      <w:r w:rsidRPr="00DE2E85">
        <w:rPr>
          <w:color w:val="000000" w:themeColor="text1"/>
          <w:sz w:val="32"/>
          <w:szCs w:val="32"/>
        </w:rPr>
        <w:t xml:space="preserve"> </w:t>
      </w:r>
      <w:r w:rsidRPr="00DE2E85">
        <w:rPr>
          <w:color w:val="F2F2F2" w:themeColor="background1" w:themeShade="F2"/>
          <w:sz w:val="32"/>
          <w:szCs w:val="32"/>
        </w:rPr>
        <w:t>Ryanmudauca02</w:t>
      </w:r>
      <w:r w:rsidRPr="00DE2E85">
        <w:rPr>
          <w:color w:val="F2F2F2" w:themeColor="background1" w:themeShade="F2"/>
          <w:sz w:val="32"/>
          <w:szCs w:val="32"/>
        </w:rPr>
        <w:t>@gmail.com</w:t>
      </w:r>
    </w:p>
    <w:p w14:paraId="7F51BDA1" w14:textId="464BEE69" w:rsidR="005C03D9" w:rsidRPr="00DE2E85" w:rsidRDefault="005C03D9" w:rsidP="00DE2E85">
      <w:pPr>
        <w:pStyle w:val="Quote"/>
        <w:rPr>
          <w:color w:val="F2F2F2" w:themeColor="background1" w:themeShade="F2"/>
          <w:sz w:val="32"/>
          <w:szCs w:val="32"/>
        </w:rPr>
      </w:pPr>
      <w:r w:rsidRPr="00DE2E85">
        <w:rPr>
          <w:b/>
          <w:bCs/>
          <w:color w:val="000000" w:themeColor="text1"/>
          <w:sz w:val="36"/>
          <w:szCs w:val="36"/>
        </w:rPr>
        <w:t>Telefone</w:t>
      </w:r>
      <w:r w:rsidRPr="00DE2E85">
        <w:rPr>
          <w:b/>
          <w:bCs/>
          <w:color w:val="F2F2F2" w:themeColor="background1" w:themeShade="F2"/>
          <w:sz w:val="36"/>
          <w:szCs w:val="36"/>
        </w:rPr>
        <w:t>:</w:t>
      </w:r>
      <w:r w:rsidRPr="00DE2E85">
        <w:rPr>
          <w:color w:val="F2F2F2" w:themeColor="background1" w:themeShade="F2"/>
          <w:sz w:val="32"/>
          <w:szCs w:val="32"/>
        </w:rPr>
        <w:t xml:space="preserve"> 871878405</w:t>
      </w:r>
    </w:p>
    <w:p w14:paraId="6A0604DD" w14:textId="73F11D52" w:rsidR="005C03D9" w:rsidRPr="00DE2E85" w:rsidRDefault="005C03D9" w:rsidP="00DE2E85">
      <w:pPr>
        <w:pStyle w:val="Quote"/>
        <w:rPr>
          <w:color w:val="F2F2F2" w:themeColor="background1" w:themeShade="F2"/>
          <w:sz w:val="32"/>
          <w:szCs w:val="32"/>
        </w:rPr>
      </w:pPr>
      <w:proofErr w:type="spellStart"/>
      <w:r w:rsidRPr="00DE2E85">
        <w:rPr>
          <w:b/>
          <w:bCs/>
          <w:color w:val="000000" w:themeColor="text1"/>
          <w:sz w:val="36"/>
          <w:szCs w:val="36"/>
        </w:rPr>
        <w:t>Residencia</w:t>
      </w:r>
      <w:proofErr w:type="spellEnd"/>
      <w:r w:rsidRPr="00DE2E85">
        <w:rPr>
          <w:b/>
          <w:bCs/>
          <w:color w:val="000000" w:themeColor="text1"/>
          <w:sz w:val="36"/>
          <w:szCs w:val="36"/>
        </w:rPr>
        <w:t>:</w:t>
      </w:r>
      <w:r w:rsidRPr="00DE2E85">
        <w:rPr>
          <w:color w:val="000000" w:themeColor="text1"/>
          <w:sz w:val="36"/>
          <w:szCs w:val="36"/>
        </w:rPr>
        <w:t xml:space="preserve"> </w:t>
      </w:r>
      <w:r w:rsidRPr="00DE2E85">
        <w:rPr>
          <w:color w:val="F2F2F2" w:themeColor="background1" w:themeShade="F2"/>
          <w:sz w:val="32"/>
          <w:szCs w:val="32"/>
        </w:rPr>
        <w:t>Matola</w:t>
      </w:r>
    </w:p>
    <w:p w14:paraId="7DE4CBA3" w14:textId="77777777" w:rsidR="005C03D9" w:rsidRPr="00DE2E85" w:rsidRDefault="005C03D9" w:rsidP="00DF491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CBF1E1F" w14:textId="5E905962" w:rsidR="005C03D9" w:rsidRPr="005C03D9" w:rsidRDefault="005C03D9" w:rsidP="00DF4911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589E6583" w14:textId="77777777" w:rsidR="00DE2E85" w:rsidRDefault="00DE2E85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BC788" w14:textId="77777777" w:rsidR="005C03D9" w:rsidRPr="00DF4911" w:rsidRDefault="005C03D9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307EFD2" w14:textId="5E1B5610" w:rsidR="005C03D9" w:rsidRPr="00DF4911" w:rsidRDefault="005C03D9" w:rsidP="00DF4911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911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Formação Académica</w:t>
      </w:r>
    </w:p>
    <w:p w14:paraId="4BD456DC" w14:textId="77777777" w:rsidR="005C03D9" w:rsidRPr="00DE2E85" w:rsidRDefault="005C03D9" w:rsidP="00DE2E85">
      <w:pPr>
        <w:pStyle w:val="Quote"/>
        <w:rPr>
          <w:sz w:val="28"/>
          <w:szCs w:val="28"/>
        </w:rPr>
      </w:pPr>
      <w:r w:rsidRPr="00DE2E85">
        <w:rPr>
          <w:color w:val="000000" w:themeColor="text1"/>
          <w:sz w:val="28"/>
          <w:szCs w:val="28"/>
        </w:rPr>
        <w:t xml:space="preserve">Instituto de Transportes e Comunicações (ITC) </w:t>
      </w:r>
      <w:r w:rsidRPr="00DE2E85">
        <w:rPr>
          <w:sz w:val="28"/>
          <w:szCs w:val="28"/>
        </w:rPr>
        <w:t>—</w:t>
      </w:r>
      <w:r w:rsidRPr="00DE2E85">
        <w:rPr>
          <w:color w:val="FFFFFF" w:themeColor="background1"/>
          <w:sz w:val="28"/>
          <w:szCs w:val="28"/>
        </w:rPr>
        <w:t xml:space="preserve"> Curso de Suporte Informático</w:t>
      </w:r>
    </w:p>
    <w:p w14:paraId="377E51CA" w14:textId="77777777" w:rsidR="00DE2E85" w:rsidRPr="00DE2E85" w:rsidRDefault="005C03D9" w:rsidP="00DE2E85">
      <w:pPr>
        <w:pStyle w:val="Quote"/>
        <w:rPr>
          <w:color w:val="FFFFFF" w:themeColor="background1"/>
          <w:sz w:val="28"/>
          <w:szCs w:val="28"/>
        </w:rPr>
      </w:pPr>
      <w:r w:rsidRPr="00DE2E85">
        <w:rPr>
          <w:color w:val="FFFFFF" w:themeColor="background1"/>
          <w:sz w:val="28"/>
          <w:szCs w:val="28"/>
        </w:rPr>
        <w:t>(Em curso – 2º ano)</w:t>
      </w:r>
    </w:p>
    <w:p w14:paraId="245C985E" w14:textId="15855799" w:rsidR="005C03D9" w:rsidRPr="00DE2E85" w:rsidRDefault="005C03D9" w:rsidP="00DE2E85">
      <w:pPr>
        <w:pStyle w:val="Quote"/>
        <w:rPr>
          <w:sz w:val="28"/>
          <w:szCs w:val="28"/>
        </w:rPr>
      </w:pPr>
      <w:r w:rsidRPr="00DE2E85">
        <w:rPr>
          <w:color w:val="000000" w:themeColor="text1"/>
          <w:sz w:val="28"/>
          <w:szCs w:val="28"/>
        </w:rPr>
        <w:t xml:space="preserve">ITC — </w:t>
      </w:r>
      <w:r w:rsidRPr="00DE2E85">
        <w:rPr>
          <w:color w:val="FFFFFF" w:themeColor="background1"/>
          <w:sz w:val="28"/>
          <w:szCs w:val="28"/>
        </w:rPr>
        <w:t>Eletricidade Industrial (1º ano</w:t>
      </w:r>
      <w:r w:rsidRPr="00DE2E85">
        <w:rPr>
          <w:sz w:val="28"/>
          <w:szCs w:val="28"/>
        </w:rPr>
        <w:t>)</w:t>
      </w:r>
    </w:p>
    <w:p w14:paraId="0F4E1F26" w14:textId="77777777" w:rsidR="005C03D9" w:rsidRPr="005C03D9" w:rsidRDefault="005C03D9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0DB5D8" w14:textId="77777777" w:rsidR="005C03D9" w:rsidRPr="005C03D9" w:rsidRDefault="005C03D9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E4F25C" w14:textId="0B03DEB4" w:rsidR="00DE2E85" w:rsidRDefault="00DE2E85" w:rsidP="00DE2E85">
      <w:pPr>
        <w:tabs>
          <w:tab w:val="left" w:pos="3345"/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442E81" w14:textId="77777777" w:rsidR="00DE2E85" w:rsidRPr="005C03D9" w:rsidRDefault="00DE2E85" w:rsidP="00DE2E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B8C2C2" w14:textId="77777777" w:rsidR="00DE2E85" w:rsidRPr="005C03D9" w:rsidRDefault="00DE2E85" w:rsidP="00DE2E8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393679B6" w14:textId="77777777" w:rsidR="005C03D9" w:rsidRPr="00DF4911" w:rsidRDefault="005C03D9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E7FD20" w14:textId="3A5D22C0" w:rsidR="005C03D9" w:rsidRPr="00DF4911" w:rsidRDefault="005C03D9" w:rsidP="00DF4911">
      <w:pPr>
        <w:jc w:val="center"/>
        <w:rPr>
          <w:rFonts w:ascii="Times New Roman" w:hAnsi="Times New Roman" w:cs="Times New Roman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911">
        <w:rPr>
          <w:rFonts w:ascii="Times New Roman" w:hAnsi="Times New Roman" w:cs="Times New Roman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Experiência e Projetos</w:t>
      </w:r>
    </w:p>
    <w:p w14:paraId="54D95901" w14:textId="77777777" w:rsidR="005C03D9" w:rsidRPr="00DE2E85" w:rsidRDefault="005C03D9" w:rsidP="00DE2E85">
      <w:pPr>
        <w:pStyle w:val="Quote"/>
        <w:rPr>
          <w:color w:val="FFFFFF" w:themeColor="background1"/>
          <w:sz w:val="32"/>
          <w:szCs w:val="32"/>
        </w:rPr>
      </w:pPr>
      <w:proofErr w:type="spellStart"/>
      <w:r w:rsidRPr="00DE2E85">
        <w:rPr>
          <w:b/>
          <w:bCs/>
          <w:color w:val="000000" w:themeColor="text1"/>
          <w:sz w:val="32"/>
          <w:szCs w:val="32"/>
        </w:rPr>
        <w:t>Mudaúca</w:t>
      </w:r>
      <w:proofErr w:type="spellEnd"/>
      <w:r w:rsidRPr="00DE2E85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DE2E85">
        <w:rPr>
          <w:b/>
          <w:bCs/>
          <w:color w:val="000000" w:themeColor="text1"/>
          <w:sz w:val="32"/>
          <w:szCs w:val="32"/>
        </w:rPr>
        <w:t>Support</w:t>
      </w:r>
      <w:proofErr w:type="spellEnd"/>
      <w:r w:rsidRPr="00DE2E85">
        <w:rPr>
          <w:color w:val="000000" w:themeColor="text1"/>
          <w:sz w:val="32"/>
          <w:szCs w:val="32"/>
        </w:rPr>
        <w:t xml:space="preserve"> — </w:t>
      </w:r>
      <w:r w:rsidRPr="00DE2E85">
        <w:rPr>
          <w:color w:val="FFFFFF" w:themeColor="background1"/>
          <w:sz w:val="32"/>
          <w:szCs w:val="32"/>
        </w:rPr>
        <w:t>Empresa de suporte informático e assistência técnica</w:t>
      </w:r>
    </w:p>
    <w:p w14:paraId="19945E94" w14:textId="7E2D4A2B" w:rsidR="00DF4911" w:rsidRPr="00682DFA" w:rsidRDefault="005C03D9" w:rsidP="00682DFA">
      <w:pPr>
        <w:pStyle w:val="Quote"/>
        <w:rPr>
          <w:color w:val="FFFFFF" w:themeColor="background1"/>
          <w:sz w:val="32"/>
          <w:szCs w:val="32"/>
        </w:rPr>
      </w:pPr>
      <w:r w:rsidRPr="00DE2E85">
        <w:rPr>
          <w:b/>
          <w:bCs/>
          <w:color w:val="000000" w:themeColor="text1"/>
          <w:sz w:val="32"/>
          <w:szCs w:val="32"/>
        </w:rPr>
        <w:t xml:space="preserve">SP </w:t>
      </w:r>
      <w:proofErr w:type="spellStart"/>
      <w:r w:rsidRPr="00DE2E85">
        <w:rPr>
          <w:b/>
          <w:bCs/>
          <w:color w:val="000000" w:themeColor="text1"/>
          <w:sz w:val="32"/>
          <w:szCs w:val="32"/>
        </w:rPr>
        <w:t>Vision</w:t>
      </w:r>
      <w:proofErr w:type="spellEnd"/>
      <w:r w:rsidRPr="00DE2E85">
        <w:rPr>
          <w:color w:val="000000" w:themeColor="text1"/>
          <w:sz w:val="32"/>
          <w:szCs w:val="32"/>
        </w:rPr>
        <w:t xml:space="preserve"> — </w:t>
      </w:r>
      <w:r w:rsidRPr="00DE2E85">
        <w:rPr>
          <w:color w:val="FFFFFF" w:themeColor="background1"/>
          <w:sz w:val="32"/>
          <w:szCs w:val="32"/>
        </w:rPr>
        <w:t>Projeto global de fornecimento e suporte tecnológico</w:t>
      </w:r>
    </w:p>
    <w:p w14:paraId="58C4EC7E" w14:textId="77777777" w:rsidR="00DF4911" w:rsidRDefault="00DF4911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6AC23F" w14:textId="3DE36C77" w:rsidR="005C03D9" w:rsidRPr="00DF4911" w:rsidRDefault="005C03D9" w:rsidP="00DF4911">
      <w:pPr>
        <w:jc w:val="center"/>
        <w:rPr>
          <w:rFonts w:ascii="Times New Roman" w:hAnsi="Times New Roman" w:cs="Times New Roman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911">
        <w:rPr>
          <w:rFonts w:ascii="Times New Roman" w:hAnsi="Times New Roman" w:cs="Times New Roman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Habilidades Técnicas</w:t>
      </w:r>
    </w:p>
    <w:p w14:paraId="41E62352" w14:textId="475F231D" w:rsidR="005C03D9" w:rsidRPr="00682DFA" w:rsidRDefault="00DF4911" w:rsidP="00DF4911">
      <w:pPr>
        <w:jc w:val="center"/>
        <w:rPr>
          <w:rFonts w:ascii="Times New Roman" w:hAnsi="Times New Roman" w:cs="Times New Roman"/>
          <w:color w:val="FFFFFF" w:themeColor="background1"/>
          <w:sz w:val="32"/>
          <w:szCs w:val="32"/>
        </w:rPr>
      </w:pPr>
      <w:r w:rsidRPr="00682DFA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- </w:t>
      </w:r>
      <w:r w:rsidR="005C03D9"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Instalação e manutenção de redes</w:t>
      </w: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;</w:t>
      </w:r>
    </w:p>
    <w:p w14:paraId="4091EF6F" w14:textId="5F672F88" w:rsidR="005C03D9" w:rsidRPr="00682DFA" w:rsidRDefault="00DF4911" w:rsidP="00DF4911">
      <w:pPr>
        <w:jc w:val="center"/>
        <w:rPr>
          <w:rFonts w:ascii="Times New Roman" w:hAnsi="Times New Roman" w:cs="Times New Roman"/>
          <w:color w:val="FFFFFF" w:themeColor="background1"/>
          <w:sz w:val="32"/>
          <w:szCs w:val="32"/>
        </w:rPr>
      </w:pP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 xml:space="preserve">- </w:t>
      </w:r>
      <w:r w:rsidR="005C03D9"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Desenvolvimento web (HTML, CSS, Java)</w:t>
      </w: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;</w:t>
      </w:r>
    </w:p>
    <w:p w14:paraId="1313F425" w14:textId="6BD91D5A" w:rsidR="005C03D9" w:rsidRPr="00682DFA" w:rsidRDefault="00DF4911" w:rsidP="00DF4911">
      <w:pPr>
        <w:jc w:val="center"/>
        <w:rPr>
          <w:rFonts w:ascii="Times New Roman" w:hAnsi="Times New Roman" w:cs="Times New Roman"/>
          <w:color w:val="FFFFFF" w:themeColor="background1"/>
          <w:sz w:val="32"/>
          <w:szCs w:val="32"/>
        </w:rPr>
      </w:pP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 xml:space="preserve">- </w:t>
      </w:r>
      <w:r w:rsidR="005C03D9"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Suporte técnico e configuração de sistemas</w:t>
      </w: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;</w:t>
      </w:r>
    </w:p>
    <w:p w14:paraId="7F89E576" w14:textId="79DB3F8B" w:rsidR="005C03D9" w:rsidRPr="00682DFA" w:rsidRDefault="00DF4911" w:rsidP="00DF4911">
      <w:pPr>
        <w:jc w:val="center"/>
        <w:rPr>
          <w:rFonts w:ascii="Times New Roman" w:hAnsi="Times New Roman" w:cs="Times New Roman"/>
          <w:color w:val="FFFFFF" w:themeColor="background1"/>
          <w:sz w:val="32"/>
          <w:szCs w:val="32"/>
        </w:rPr>
      </w:pP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 xml:space="preserve">- </w:t>
      </w:r>
      <w:r w:rsidR="005C03D9"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Design e otimização de interfaces</w:t>
      </w:r>
      <w:r w:rsidRPr="00682DFA">
        <w:rPr>
          <w:rFonts w:ascii="Times New Roman" w:hAnsi="Times New Roman" w:cs="Times New Roman"/>
          <w:color w:val="FFFFFF" w:themeColor="background1"/>
          <w:sz w:val="32"/>
          <w:szCs w:val="32"/>
        </w:rPr>
        <w:t>;</w:t>
      </w:r>
    </w:p>
    <w:p w14:paraId="07BA49B4" w14:textId="77777777" w:rsidR="00DF4911" w:rsidRPr="00DE2E85" w:rsidRDefault="00DF4911" w:rsidP="00DF4911">
      <w:pPr>
        <w:jc w:val="center"/>
        <w:rPr>
          <w:rFonts w:ascii="Times New Roman" w:hAnsi="Times New Roman" w:cs="Times New Roman"/>
          <w:color w:val="FFFFFF" w:themeColor="background1"/>
          <w:sz w:val="32"/>
          <w:szCs w:val="32"/>
        </w:rPr>
      </w:pPr>
    </w:p>
    <w:p w14:paraId="6834DEA5" w14:textId="77777777" w:rsidR="005C03D9" w:rsidRPr="005C03D9" w:rsidRDefault="005C03D9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C1D450" w14:textId="77777777" w:rsidR="00DE2E85" w:rsidRPr="005C03D9" w:rsidRDefault="00DE2E85" w:rsidP="00DE2E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FAED42" w14:textId="77777777" w:rsidR="00DE2E85" w:rsidRPr="005C03D9" w:rsidRDefault="00DE2E85" w:rsidP="00DE2E8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2E7FE7A5" w14:textId="77777777" w:rsidR="00DF4911" w:rsidRPr="00DF4911" w:rsidRDefault="00DF4911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981A673" w14:textId="27EC4781" w:rsidR="005C03D9" w:rsidRPr="00DF4911" w:rsidRDefault="005C03D9" w:rsidP="00DF4911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911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Idiomas</w:t>
      </w:r>
    </w:p>
    <w:p w14:paraId="10424759" w14:textId="77777777" w:rsidR="005C03D9" w:rsidRPr="00682DFA" w:rsidRDefault="005C03D9" w:rsidP="00682DFA">
      <w:pPr>
        <w:pStyle w:val="Quote"/>
        <w:rPr>
          <w:sz w:val="32"/>
          <w:szCs w:val="32"/>
        </w:rPr>
      </w:pPr>
      <w:r w:rsidRPr="00682DFA">
        <w:rPr>
          <w:b/>
          <w:bCs/>
          <w:color w:val="000000" w:themeColor="text1"/>
          <w:sz w:val="32"/>
          <w:szCs w:val="32"/>
        </w:rPr>
        <w:t>Português</w:t>
      </w:r>
      <w:r w:rsidRPr="00682DFA">
        <w:rPr>
          <w:sz w:val="32"/>
          <w:szCs w:val="32"/>
        </w:rPr>
        <w:t xml:space="preserve"> — </w:t>
      </w:r>
      <w:r w:rsidRPr="00682DFA">
        <w:rPr>
          <w:color w:val="FFFFFF" w:themeColor="background1"/>
          <w:sz w:val="32"/>
          <w:szCs w:val="32"/>
        </w:rPr>
        <w:t>Fluente</w:t>
      </w:r>
    </w:p>
    <w:p w14:paraId="7BF3204D" w14:textId="77777777" w:rsidR="005C03D9" w:rsidRPr="00682DFA" w:rsidRDefault="005C03D9" w:rsidP="00682DFA">
      <w:pPr>
        <w:pStyle w:val="Quote"/>
        <w:rPr>
          <w:sz w:val="32"/>
          <w:szCs w:val="32"/>
        </w:rPr>
      </w:pPr>
      <w:r w:rsidRPr="00682DFA">
        <w:rPr>
          <w:b/>
          <w:bCs/>
          <w:color w:val="000000" w:themeColor="text1"/>
          <w:sz w:val="32"/>
          <w:szCs w:val="32"/>
        </w:rPr>
        <w:t>Inglês</w:t>
      </w:r>
      <w:r w:rsidRPr="00682DFA">
        <w:rPr>
          <w:color w:val="000000" w:themeColor="text1"/>
          <w:sz w:val="32"/>
          <w:szCs w:val="32"/>
        </w:rPr>
        <w:t xml:space="preserve"> —</w:t>
      </w:r>
      <w:r w:rsidRPr="00682DFA">
        <w:rPr>
          <w:color w:val="FFFFFF" w:themeColor="background1"/>
          <w:sz w:val="32"/>
          <w:szCs w:val="32"/>
        </w:rPr>
        <w:t xml:space="preserve"> Intermédio</w:t>
      </w:r>
    </w:p>
    <w:p w14:paraId="392B16FE" w14:textId="77777777" w:rsidR="005C03D9" w:rsidRPr="005C03D9" w:rsidRDefault="005C03D9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CE1E9" w14:textId="77777777" w:rsidR="00DE2E85" w:rsidRPr="005C03D9" w:rsidRDefault="00DE2E85" w:rsidP="00DE2E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234E88" w14:textId="77777777" w:rsidR="00DE2E85" w:rsidRPr="005C03D9" w:rsidRDefault="00DE2E85" w:rsidP="00DE2E8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360D3B09" w14:textId="77777777" w:rsidR="00DF4911" w:rsidRPr="005C03D9" w:rsidRDefault="00DF4911" w:rsidP="00DF49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F38B0E" w14:textId="77777777" w:rsidR="00DE2E85" w:rsidRDefault="00DE2E85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258C329" w14:textId="77777777" w:rsidR="00DE2E85" w:rsidRDefault="00DE2E85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B74ACA0" w14:textId="77777777" w:rsidR="00DE2E85" w:rsidRDefault="00DE2E85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66C375D" w14:textId="77777777" w:rsidR="00682DFA" w:rsidRDefault="00682DFA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AB76CDD" w14:textId="77777777" w:rsidR="00682DFA" w:rsidRDefault="00682DFA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5DEA69A" w14:textId="77777777" w:rsidR="00682DFA" w:rsidRDefault="00682DFA" w:rsidP="00DF491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53EFBFC" w14:textId="49D8310D" w:rsidR="005C03D9" w:rsidRPr="00DF4911" w:rsidRDefault="005C03D9" w:rsidP="00DF4911">
      <w:pPr>
        <w:jc w:val="center"/>
        <w:rPr>
          <w:rFonts w:ascii="Times New Roman" w:hAnsi="Times New Roman" w:cs="Times New Roman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911">
        <w:rPr>
          <w:rFonts w:ascii="Times New Roman" w:hAnsi="Times New Roman" w:cs="Times New Roman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Objetivo Profissional</w:t>
      </w:r>
    </w:p>
    <w:p w14:paraId="3BC147B6" w14:textId="136659F1" w:rsidR="00180DC1" w:rsidRPr="00DE2E85" w:rsidRDefault="005C03D9" w:rsidP="00DE2E85">
      <w:pPr>
        <w:pStyle w:val="Quote"/>
        <w:rPr>
          <w:color w:val="FFFFFF" w:themeColor="background1"/>
          <w:sz w:val="32"/>
          <w:szCs w:val="32"/>
        </w:rPr>
      </w:pPr>
      <w:r w:rsidRPr="00DE2E85">
        <w:rPr>
          <w:color w:val="FFFFFF" w:themeColor="background1"/>
          <w:sz w:val="32"/>
          <w:szCs w:val="32"/>
        </w:rPr>
        <w:t>Atuar na área de tecnologia, oferecendo soluções eficientes em suporte técnico, redes e desenvolvimento web, contribuindo para o crescimento da empresa e aprimorando minhas competências profissionais.</w:t>
      </w:r>
    </w:p>
    <w:sectPr w:rsidR="00180DC1" w:rsidRPr="00DE2E85" w:rsidSect="00F4321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77D80" w14:textId="77777777" w:rsidR="00964B41" w:rsidRDefault="00964B41" w:rsidP="00DF4911">
      <w:pPr>
        <w:spacing w:after="0" w:line="240" w:lineRule="auto"/>
      </w:pPr>
      <w:r>
        <w:separator/>
      </w:r>
    </w:p>
  </w:endnote>
  <w:endnote w:type="continuationSeparator" w:id="0">
    <w:p w14:paraId="0629098F" w14:textId="77777777" w:rsidR="00964B41" w:rsidRDefault="00964B41" w:rsidP="00DF4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677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49E202" w14:textId="2B83542A" w:rsidR="00DF4911" w:rsidRDefault="00DF49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5B728F" w14:textId="77777777" w:rsidR="00DF4911" w:rsidRDefault="00DF49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70899" w14:textId="77777777" w:rsidR="00964B41" w:rsidRDefault="00964B41" w:rsidP="00DF4911">
      <w:pPr>
        <w:spacing w:after="0" w:line="240" w:lineRule="auto"/>
      </w:pPr>
      <w:r>
        <w:separator/>
      </w:r>
    </w:p>
  </w:footnote>
  <w:footnote w:type="continuationSeparator" w:id="0">
    <w:p w14:paraId="757EF247" w14:textId="77777777" w:rsidR="00964B41" w:rsidRDefault="00964B41" w:rsidP="00DF4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D9"/>
    <w:rsid w:val="00180DC1"/>
    <w:rsid w:val="005C03D9"/>
    <w:rsid w:val="00682DFA"/>
    <w:rsid w:val="00964B41"/>
    <w:rsid w:val="00DE2E85"/>
    <w:rsid w:val="00DF4911"/>
    <w:rsid w:val="00F4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C1A1"/>
  <w15:chartTrackingRefBased/>
  <w15:docId w15:val="{44675ECC-D060-447C-BF5D-5DBC9AE7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11"/>
  </w:style>
  <w:style w:type="paragraph" w:styleId="Footer">
    <w:name w:val="footer"/>
    <w:basedOn w:val="Normal"/>
    <w:link w:val="FooterChar"/>
    <w:uiPriority w:val="99"/>
    <w:unhideWhenUsed/>
    <w:rsid w:val="00DF4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11"/>
  </w:style>
  <w:style w:type="paragraph" w:styleId="Quote">
    <w:name w:val="Quote"/>
    <w:basedOn w:val="Normal"/>
    <w:next w:val="Normal"/>
    <w:link w:val="QuoteChar"/>
    <w:uiPriority w:val="29"/>
    <w:qFormat/>
    <w:rsid w:val="00DE2E8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8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B436-88ED-46CE-BCF2-EC1649F26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142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2025-11-06T20:46:00Z</dcterms:created>
  <dcterms:modified xsi:type="dcterms:W3CDTF">2025-11-06T21:21:00Z</dcterms:modified>
</cp:coreProperties>
</file>