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evolução da tecnologia da informação ao longo das últimas décadas transformou completamente a forma como vivemos, trabalhamos e nos comunicamos. Desde os primeiros computadores pessoais nos anos 1980 até a complexidade atual das arquiteturas de software distribuído, a indústria de tecnologia tem avançado de maneira exponencial. As linguagens de programação evoluíram de formas simples, como BASIC e Pascal, para linguagens robustas e modernas, como Python, JavaScript, TypeScript e Rust, cada uma oferecendo diferentes paradigmas de programação e ferramentas para desenvolvimento de software eficiente e escalável.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desenvolvimento de software moderno não se resume apenas à escrita de código; envolve também conceitos de engenharia de software, design de arquitetura, testes automatizados, integração contínua e entrega contínua (CI/CD), monitoramento de sistemas em produção e, acima de tudo, a experiência do usuário. A metodologia ágil, popularizada no início dos anos 2000, trouxe uma abordagem iterativa e incremental, permitindo que equipes entreguem software funcional de forma mais rápida, ao mesmo tempo que recebem feedback constante dos usuários.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Dentro desse contexto, o conceito de arquitetura de software tornou-se fundamental. Arquiteturas como MVC (Model-View-Controller), MVVM (Model-View-ViewModel), Clean Architecture e hexagonal architecture permitem organizar sistemas complexos de forma modular, tornando-os mais fáceis de manter, evoluir e testar. O princípio de responsabilidade única (Single Responsibility Principle - SRP), parte dos princípios SOLID, enfatiza que cada módulo ou classe deve ter uma única razão para mudar, aumentando a clareza e reduzindo o acoplamento entre componentes.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Além disso, os padrões de projeto (Design Patterns) fornecem soluções consagradas para problemas comuns de desenvolvimento de software, como o padrão Singleton para instâncias únicas, Factory para criação de objetos, Observer para notificação de eventos, entre outros. Esses padrões não apenas aumentam a qualidade do código, mas também melhoram a comunicação entre desenvolvedores, pois fornecem uma linguagem comum para descrever soluções técnicas.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mundo atual, a tecnologia da nuvem revolucionou a forma como sistemas são implantados e escalados. Plataformas como AWS, Azure e Google Cloud oferecem serviços de infraestrutura, armazenamento e processamento sob demanda, permitindo que desenvolvedores se concentrem em construir funcionalidades em vez de gerenciar servidores físicos. Serviços de containerização, como Docker e Kubernetes, facilitaram a criação de ambientes isolados e escaláveis, promovendo uma cultura DevOps que integra desenvolvimento e operações de forma contínua.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campo da inteligência artificial e aprendizado de máquina também tem crescido rapidamente. Modelos de processamento de linguagem natural, como GPT e BERT, permitem que máquinas compreendam e gerem texto de forma quase humana. Sistemas de recomendação, reconhecimento de imagem e análise preditiva estão sendo cada vez mais aplicados em diversas indústrias, desde o varejo até a medicina, trazendo eficiência e insights valiosos. Entretanto, essas tecnologias também levantam questões éticas, como viés algorítmico, privacidade de dados e impactos sociais, exigindo que engenheiros de software e cientistas de dados adotem práticas responsáveis.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Outro aspecto crítico do desenvolvimento moderno é a segurança da informação. Com a crescente quantidade de dados sensíveis sendo processados e armazenados digitalmente, é fundamental aplicar práticas de segurança desde o início do desenvolvimento (Security by Design), realizando análises de vulnerabilidades, criptografando informações críticas e monitorando sistemas contra ataques. A cultura DevSecOps integra segurança, desenvolvimento e operações para garantir que a proteção seja contínua e não apenas uma etapa final do ciclo de vida do software.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Além disso, o desenvolvimento front-end evoluiu muito, oferecendo interfaces ricas e interativas para os usuários finais. Frameworks modernos como React, Vue e Angular permitem criar aplicações web dinâmicas, com componentes reutilizáveis, gerenciamento eficiente de estado e integração com APIs REST ou GraphQL. A experiência do usuário tornou-se um fator determinante para o sucesso de produtos digitais, e práticas de UX/UI design estão cada vez mais integradas ao ciclo de desenvolvimento, garantindo que aplicações não sejam apenas funcionais, mas também intuitivas e agradáveis.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fim, a educação e o aprendizado contínuo são essenciais para qualquer profissional de tecnologia. Com o ritmo acelerado de mudanças na indústria, cursos online, documentações, comunidades de desenvolvedores e eventos técnicos se tornaram recursos fundamentais para manter-se atualizado. Participar de projetos open source, contribuir com a comunidade e praticar programação diariamente ajuda a consolidar conhecimentos, além de preparar os desenvolvedores para enfrentar desafios reais e complexos do mercado.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resumo, o desenvolvimento de software moderno é um campo vasto, interdisciplinar e em constante evolução. Ele combina ciência da computação, engenharia de software, design, experiência do usuário, segurança e ética. Profissionais que dominam esses conceitos, adotam boas práticas de arquitetura, padrões de projeto e metodologias ágeis estão mais bem preparados para criar soluções robustas, escaláveis e inovadoras, capazes de transformar a forma como vivemos e interagimos com a tecnologia. A capacidade de aprender continuamente e se adaptar a novas ferramentas e paradigmas é tão importante quanto o conhecimento técnico em si, tornando o desenvolvimento de software uma das áreas mais dinâmicas e desafiadoras da era moderna.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