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E288" w14:textId="4C964AF8" w:rsidR="009935D7" w:rsidRDefault="00AB70B1" w:rsidP="00AB70B1">
      <w:pPr>
        <w:pStyle w:val="ListParagraph"/>
        <w:numPr>
          <w:ilvl w:val="0"/>
          <w:numId w:val="1"/>
        </w:numPr>
      </w:pPr>
      <w:r>
        <w:t>Module 1</w:t>
      </w:r>
    </w:p>
    <w:p w14:paraId="3CC6F1D9" w14:textId="4F272E79" w:rsidR="00AB70B1" w:rsidRDefault="00AB70B1" w:rsidP="00AB70B1">
      <w:pPr>
        <w:pStyle w:val="ListParagraph"/>
        <w:numPr>
          <w:ilvl w:val="1"/>
          <w:numId w:val="1"/>
        </w:numPr>
      </w:pPr>
      <w:r>
        <w:t>Create a new AAD user and group</w:t>
      </w:r>
    </w:p>
    <w:p w14:paraId="2D2EB997" w14:textId="58D5AA18" w:rsidR="00AB70B1" w:rsidRDefault="00AB70B1" w:rsidP="00AB70B1">
      <w:pPr>
        <w:pStyle w:val="ListParagraph"/>
        <w:numPr>
          <w:ilvl w:val="1"/>
          <w:numId w:val="1"/>
        </w:numPr>
      </w:pPr>
      <w:r>
        <w:t>Assign a new AAD user license</w:t>
      </w:r>
    </w:p>
    <w:p w14:paraId="17EB2E6B" w14:textId="18EFAE23" w:rsidR="00AB70B1" w:rsidRDefault="00AB70B1" w:rsidP="00AB70B1">
      <w:pPr>
        <w:pStyle w:val="ListParagraph"/>
        <w:numPr>
          <w:ilvl w:val="1"/>
          <w:numId w:val="1"/>
        </w:numPr>
      </w:pPr>
      <w:r>
        <w:t>Create an Administrative Unit</w:t>
      </w:r>
    </w:p>
    <w:p w14:paraId="3DF82D70" w14:textId="1A671064" w:rsidR="00AB70B1" w:rsidRDefault="00AB70B1" w:rsidP="00AB70B1">
      <w:pPr>
        <w:pStyle w:val="ListParagraph"/>
        <w:numPr>
          <w:ilvl w:val="1"/>
          <w:numId w:val="1"/>
        </w:numPr>
      </w:pPr>
      <w:r>
        <w:t>Perform bulk user create with CSV</w:t>
      </w:r>
    </w:p>
    <w:p w14:paraId="7EEC801A" w14:textId="0B5C2112" w:rsidR="00AB70B1" w:rsidRDefault="00AB70B1" w:rsidP="00AB70B1">
      <w:pPr>
        <w:pStyle w:val="ListParagraph"/>
        <w:numPr>
          <w:ilvl w:val="1"/>
          <w:numId w:val="1"/>
        </w:numPr>
      </w:pPr>
      <w:r>
        <w:t>Configure self-service password reset</w:t>
      </w:r>
    </w:p>
    <w:p w14:paraId="39B65F15" w14:textId="56C93A48" w:rsidR="00AB70B1" w:rsidRDefault="00AB70B1" w:rsidP="00AB70B1">
      <w:pPr>
        <w:pStyle w:val="ListParagraph"/>
        <w:numPr>
          <w:ilvl w:val="1"/>
          <w:numId w:val="1"/>
        </w:numPr>
      </w:pPr>
      <w:r>
        <w:t>Configure dynamic groups</w:t>
      </w:r>
    </w:p>
    <w:p w14:paraId="00CDCEE0" w14:textId="7E2E78F9" w:rsidR="00AB70B1" w:rsidRDefault="00AB70B1" w:rsidP="00AB70B1">
      <w:pPr>
        <w:pStyle w:val="ListParagraph"/>
        <w:numPr>
          <w:ilvl w:val="0"/>
          <w:numId w:val="1"/>
        </w:numPr>
      </w:pPr>
      <w:r>
        <w:t>Module 2</w:t>
      </w:r>
    </w:p>
    <w:p w14:paraId="57E3ECEE" w14:textId="7B212C09" w:rsidR="00AB70B1" w:rsidRDefault="00AB70B1" w:rsidP="00AB70B1">
      <w:pPr>
        <w:pStyle w:val="ListParagraph"/>
        <w:numPr>
          <w:ilvl w:val="1"/>
          <w:numId w:val="1"/>
        </w:numPr>
      </w:pPr>
      <w:r>
        <w:t>Create a new management group structure</w:t>
      </w:r>
    </w:p>
    <w:p w14:paraId="42A35F10" w14:textId="45F8AD6A" w:rsidR="00AB70B1" w:rsidRDefault="00AB70B1" w:rsidP="00AB70B1">
      <w:pPr>
        <w:pStyle w:val="ListParagraph"/>
        <w:numPr>
          <w:ilvl w:val="1"/>
          <w:numId w:val="1"/>
        </w:numPr>
      </w:pPr>
      <w:r>
        <w:t>Organise subscriptions</w:t>
      </w:r>
    </w:p>
    <w:p w14:paraId="7021A1A2" w14:textId="78070084" w:rsidR="00AB70B1" w:rsidRDefault="00AB70B1" w:rsidP="00AB70B1">
      <w:pPr>
        <w:pStyle w:val="ListParagraph"/>
        <w:numPr>
          <w:ilvl w:val="1"/>
          <w:numId w:val="1"/>
        </w:numPr>
      </w:pPr>
      <w:r>
        <w:t>Set Azure Policy and align to management group and subscription</w:t>
      </w:r>
    </w:p>
    <w:p w14:paraId="3FABC3F6" w14:textId="780B4E0D" w:rsidR="00AB70B1" w:rsidRDefault="00AB70B1" w:rsidP="00AB70B1">
      <w:pPr>
        <w:pStyle w:val="ListParagraph"/>
        <w:numPr>
          <w:ilvl w:val="1"/>
          <w:numId w:val="1"/>
        </w:numPr>
      </w:pPr>
      <w:r>
        <w:t>Configure tagging and show inheritance</w:t>
      </w:r>
    </w:p>
    <w:p w14:paraId="64BE35E4" w14:textId="04044683" w:rsidR="00AB70B1" w:rsidRDefault="00AB70B1" w:rsidP="00AB70B1">
      <w:pPr>
        <w:pStyle w:val="ListParagraph"/>
        <w:numPr>
          <w:ilvl w:val="1"/>
          <w:numId w:val="1"/>
        </w:numPr>
      </w:pPr>
      <w:r>
        <w:t>Configure AAD custom role</w:t>
      </w:r>
    </w:p>
    <w:p w14:paraId="3311C893" w14:textId="3F93848A" w:rsidR="00AB70B1" w:rsidRDefault="00AB70B1" w:rsidP="00AB70B1">
      <w:pPr>
        <w:pStyle w:val="ListParagraph"/>
        <w:numPr>
          <w:ilvl w:val="1"/>
          <w:numId w:val="1"/>
        </w:numPr>
      </w:pPr>
      <w:r>
        <w:t>Configure resource lock</w:t>
      </w:r>
    </w:p>
    <w:p w14:paraId="195067E5" w14:textId="7E1DE3AE" w:rsidR="00AB70B1" w:rsidRDefault="00AB70B1" w:rsidP="00AB70B1">
      <w:pPr>
        <w:pStyle w:val="ListParagraph"/>
        <w:numPr>
          <w:ilvl w:val="1"/>
          <w:numId w:val="1"/>
        </w:numPr>
      </w:pPr>
      <w:r>
        <w:t>Show resource group migration</w:t>
      </w:r>
    </w:p>
    <w:p w14:paraId="5BB49401" w14:textId="0A85D327" w:rsidR="00AB70B1" w:rsidRDefault="00AB70B1" w:rsidP="00AB70B1">
      <w:pPr>
        <w:pStyle w:val="ListParagraph"/>
        <w:numPr>
          <w:ilvl w:val="1"/>
          <w:numId w:val="1"/>
        </w:numPr>
      </w:pPr>
      <w:r>
        <w:t>Show subscription migration</w:t>
      </w:r>
    </w:p>
    <w:p w14:paraId="4B0241EE" w14:textId="13279482" w:rsidR="00AB70B1" w:rsidRDefault="00AB70B1" w:rsidP="00AB70B1">
      <w:pPr>
        <w:pStyle w:val="ListParagraph"/>
        <w:numPr>
          <w:ilvl w:val="1"/>
          <w:numId w:val="1"/>
        </w:numPr>
      </w:pPr>
      <w:r>
        <w:t>Show cost management</w:t>
      </w:r>
    </w:p>
    <w:p w14:paraId="7079026F" w14:textId="1FCC7577" w:rsidR="00AB70B1" w:rsidRDefault="00AB70B1" w:rsidP="00AB70B1">
      <w:pPr>
        <w:pStyle w:val="ListParagraph"/>
        <w:numPr>
          <w:ilvl w:val="0"/>
          <w:numId w:val="1"/>
        </w:numPr>
      </w:pPr>
      <w:r>
        <w:t>Module 3</w:t>
      </w:r>
    </w:p>
    <w:p w14:paraId="61F94C6A" w14:textId="22381BEB" w:rsidR="00AB70B1" w:rsidRDefault="00AB70B1" w:rsidP="00AB70B1">
      <w:pPr>
        <w:pStyle w:val="ListParagraph"/>
        <w:numPr>
          <w:ilvl w:val="1"/>
          <w:numId w:val="1"/>
        </w:numPr>
      </w:pPr>
      <w:r>
        <w:t xml:space="preserve">Demo portal </w:t>
      </w:r>
    </w:p>
    <w:p w14:paraId="5D93D259" w14:textId="7F06BC66" w:rsidR="00AB70B1" w:rsidRDefault="00AB70B1" w:rsidP="00AB70B1">
      <w:pPr>
        <w:pStyle w:val="ListParagraph"/>
        <w:numPr>
          <w:ilvl w:val="1"/>
          <w:numId w:val="1"/>
        </w:numPr>
      </w:pPr>
      <w:r>
        <w:t>Customise portal and show subscriptions</w:t>
      </w:r>
    </w:p>
    <w:p w14:paraId="01C32309" w14:textId="576C8A50" w:rsidR="00AB70B1" w:rsidRDefault="00AB70B1" w:rsidP="00AB70B1">
      <w:pPr>
        <w:pStyle w:val="ListParagraph"/>
        <w:numPr>
          <w:ilvl w:val="1"/>
          <w:numId w:val="1"/>
        </w:numPr>
      </w:pPr>
      <w:r>
        <w:t>Create Cloud shell</w:t>
      </w:r>
    </w:p>
    <w:p w14:paraId="3FBD63F8" w14:textId="6A44DCE4" w:rsidR="00AB70B1" w:rsidRDefault="00AB70B1" w:rsidP="00AB70B1">
      <w:pPr>
        <w:pStyle w:val="ListParagraph"/>
        <w:numPr>
          <w:ilvl w:val="1"/>
          <w:numId w:val="1"/>
        </w:numPr>
      </w:pPr>
      <w:r>
        <w:t>Show how Cloud shell works</w:t>
      </w:r>
    </w:p>
    <w:p w14:paraId="6EDB0978" w14:textId="6AA5E642" w:rsidR="00AB70B1" w:rsidRDefault="00AB70B1" w:rsidP="00AB70B1">
      <w:pPr>
        <w:pStyle w:val="ListParagraph"/>
        <w:numPr>
          <w:ilvl w:val="1"/>
          <w:numId w:val="1"/>
        </w:numPr>
      </w:pPr>
      <w:r>
        <w:t>Set subscription in Cloud shell</w:t>
      </w:r>
    </w:p>
    <w:p w14:paraId="797F72C6" w14:textId="67A8D163" w:rsidR="00AB70B1" w:rsidRDefault="00AB70B1" w:rsidP="00AB70B1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vnet</w:t>
      </w:r>
      <w:proofErr w:type="spellEnd"/>
      <w:r>
        <w:t>/VM with Cloud Shell using bash</w:t>
      </w:r>
    </w:p>
    <w:p w14:paraId="1CBC36EA" w14:textId="2073C610" w:rsidR="00AB70B1" w:rsidRDefault="00AB70B1" w:rsidP="00AB70B1">
      <w:pPr>
        <w:pStyle w:val="ListParagraph"/>
        <w:numPr>
          <w:ilvl w:val="1"/>
          <w:numId w:val="1"/>
        </w:numPr>
      </w:pPr>
      <w:r>
        <w:t>Setup Powershell ISE for Azure and authenticate</w:t>
      </w:r>
    </w:p>
    <w:p w14:paraId="148209C4" w14:textId="7F8BB26F" w:rsidR="00AB70B1" w:rsidRDefault="00AB70B1" w:rsidP="00AB70B1">
      <w:pPr>
        <w:pStyle w:val="ListParagraph"/>
        <w:numPr>
          <w:ilvl w:val="1"/>
          <w:numId w:val="1"/>
        </w:numPr>
      </w:pPr>
      <w:r>
        <w:t>Set subscription context</w:t>
      </w:r>
    </w:p>
    <w:p w14:paraId="2D493740" w14:textId="5275C411" w:rsidR="00AB70B1" w:rsidRDefault="00AB70B1" w:rsidP="00AB70B1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vnet</w:t>
      </w:r>
      <w:proofErr w:type="spellEnd"/>
      <w:r>
        <w:t>/VM with Powershell</w:t>
      </w:r>
    </w:p>
    <w:p w14:paraId="0AEF98BF" w14:textId="2BAD3B98" w:rsidR="00AB70B1" w:rsidRDefault="00AB70B1" w:rsidP="00AB70B1">
      <w:pPr>
        <w:pStyle w:val="ListParagraph"/>
        <w:numPr>
          <w:ilvl w:val="1"/>
          <w:numId w:val="1"/>
        </w:numPr>
      </w:pPr>
      <w:r>
        <w:t xml:space="preserve">Setup </w:t>
      </w:r>
      <w:proofErr w:type="spellStart"/>
      <w:r>
        <w:t>VScode</w:t>
      </w:r>
      <w:proofErr w:type="spellEnd"/>
      <w:r>
        <w:t xml:space="preserve"> for Azure CLI</w:t>
      </w:r>
    </w:p>
    <w:p w14:paraId="2FD3FE27" w14:textId="57547402" w:rsidR="00AB70B1" w:rsidRDefault="00AB70B1" w:rsidP="00AB70B1">
      <w:pPr>
        <w:pStyle w:val="ListParagraph"/>
        <w:numPr>
          <w:ilvl w:val="1"/>
          <w:numId w:val="1"/>
        </w:numPr>
      </w:pPr>
      <w:r>
        <w:t xml:space="preserve">Authenticate to Azure and set subscription </w:t>
      </w:r>
    </w:p>
    <w:p w14:paraId="5DF35222" w14:textId="11E2817F" w:rsidR="00AB70B1" w:rsidRDefault="00AB70B1" w:rsidP="00AB70B1">
      <w:pPr>
        <w:pStyle w:val="ListParagraph"/>
        <w:numPr>
          <w:ilvl w:val="0"/>
          <w:numId w:val="1"/>
        </w:numPr>
      </w:pPr>
      <w:r>
        <w:t>Module 4</w:t>
      </w:r>
    </w:p>
    <w:p w14:paraId="398EA0EE" w14:textId="197D49FC" w:rsidR="00AB70B1" w:rsidRDefault="00AB70B1" w:rsidP="00AB70B1">
      <w:pPr>
        <w:pStyle w:val="ListParagraph"/>
        <w:numPr>
          <w:ilvl w:val="1"/>
          <w:numId w:val="1"/>
        </w:numPr>
      </w:pPr>
      <w:r>
        <w:t xml:space="preserve">Create network, subnet and public </w:t>
      </w:r>
      <w:proofErr w:type="spellStart"/>
      <w:r>
        <w:t>ips</w:t>
      </w:r>
      <w:proofErr w:type="spellEnd"/>
    </w:p>
    <w:p w14:paraId="768C126C" w14:textId="13B425D0" w:rsidR="00AB70B1" w:rsidRDefault="00AB70B1" w:rsidP="00AB70B1">
      <w:pPr>
        <w:pStyle w:val="ListParagraph"/>
        <w:numPr>
          <w:ilvl w:val="1"/>
          <w:numId w:val="1"/>
        </w:numPr>
      </w:pPr>
      <w:r>
        <w:t>Deploy new VMs into subnet</w:t>
      </w:r>
    </w:p>
    <w:p w14:paraId="18050919" w14:textId="3E64BF30" w:rsidR="00AB70B1" w:rsidRDefault="00AB70B1" w:rsidP="00AB70B1">
      <w:pPr>
        <w:pStyle w:val="ListParagraph"/>
        <w:numPr>
          <w:ilvl w:val="1"/>
          <w:numId w:val="1"/>
        </w:numPr>
      </w:pPr>
      <w:r>
        <w:t>Demonstrate NSGs/ASGs, PIP bindings</w:t>
      </w:r>
    </w:p>
    <w:p w14:paraId="0A537BC3" w14:textId="0C626BCC" w:rsidR="00AB70B1" w:rsidRDefault="00AB70B1" w:rsidP="00AB70B1">
      <w:pPr>
        <w:pStyle w:val="ListParagraph"/>
        <w:numPr>
          <w:ilvl w:val="1"/>
          <w:numId w:val="1"/>
        </w:numPr>
      </w:pPr>
      <w:r>
        <w:t>Create firewall and UDRs with working rule set</w:t>
      </w:r>
    </w:p>
    <w:p w14:paraId="36CE1C6B" w14:textId="2B4BADA0" w:rsidR="00AB70B1" w:rsidRDefault="00AB70B1" w:rsidP="00AB70B1">
      <w:pPr>
        <w:pStyle w:val="ListParagraph"/>
        <w:numPr>
          <w:ilvl w:val="1"/>
          <w:numId w:val="1"/>
        </w:numPr>
      </w:pPr>
      <w:r>
        <w:t>Configure DNS – private/public</w:t>
      </w:r>
    </w:p>
    <w:p w14:paraId="11509764" w14:textId="46FC569D" w:rsidR="00AB70B1" w:rsidRDefault="00AB70B1" w:rsidP="00AB70B1">
      <w:pPr>
        <w:pStyle w:val="ListParagraph"/>
        <w:numPr>
          <w:ilvl w:val="1"/>
          <w:numId w:val="1"/>
        </w:numPr>
      </w:pPr>
      <w:r>
        <w:t>Configure Bastion</w:t>
      </w:r>
    </w:p>
    <w:p w14:paraId="59938E04" w14:textId="52C7B3C0" w:rsidR="00AB70B1" w:rsidRDefault="00AB70B1" w:rsidP="00AB70B1">
      <w:pPr>
        <w:pStyle w:val="ListParagraph"/>
        <w:numPr>
          <w:ilvl w:val="0"/>
          <w:numId w:val="1"/>
        </w:numPr>
      </w:pPr>
      <w:r>
        <w:t>Module 5</w:t>
      </w:r>
    </w:p>
    <w:p w14:paraId="5247C04A" w14:textId="41DC7705" w:rsidR="00AB70B1" w:rsidRDefault="00A01B5A" w:rsidP="00AB70B1">
      <w:pPr>
        <w:pStyle w:val="ListParagraph"/>
        <w:numPr>
          <w:ilvl w:val="1"/>
          <w:numId w:val="1"/>
        </w:numPr>
      </w:pPr>
      <w:r>
        <w:t xml:space="preserve">Configure </w:t>
      </w:r>
      <w:r w:rsidR="00AB70B1">
        <w:t>Peering</w:t>
      </w:r>
    </w:p>
    <w:p w14:paraId="6FABD129" w14:textId="7EADA692" w:rsidR="00AB70B1" w:rsidRDefault="00A01B5A" w:rsidP="00AB70B1">
      <w:pPr>
        <w:pStyle w:val="ListParagraph"/>
        <w:numPr>
          <w:ilvl w:val="1"/>
          <w:numId w:val="1"/>
        </w:numPr>
      </w:pPr>
      <w:r>
        <w:t xml:space="preserve">Configure </w:t>
      </w:r>
      <w:r w:rsidR="00AB70B1">
        <w:t>Gateway transit</w:t>
      </w:r>
    </w:p>
    <w:p w14:paraId="6EF78547" w14:textId="1F3DB411" w:rsidR="00AB70B1" w:rsidRDefault="00A01B5A" w:rsidP="00AB70B1">
      <w:pPr>
        <w:pStyle w:val="ListParagraph"/>
        <w:numPr>
          <w:ilvl w:val="1"/>
          <w:numId w:val="1"/>
        </w:numPr>
      </w:pPr>
      <w:r>
        <w:t xml:space="preserve">Configure </w:t>
      </w:r>
      <w:r w:rsidR="00AB70B1">
        <w:t>UDRs and service chaining</w:t>
      </w:r>
    </w:p>
    <w:p w14:paraId="0F03E015" w14:textId="2CB73B10" w:rsidR="00AB70B1" w:rsidRDefault="00A01B5A" w:rsidP="00AB70B1">
      <w:pPr>
        <w:pStyle w:val="ListParagraph"/>
        <w:numPr>
          <w:ilvl w:val="1"/>
          <w:numId w:val="1"/>
        </w:numPr>
      </w:pPr>
      <w:r>
        <w:t xml:space="preserve">Configure and show </w:t>
      </w:r>
      <w:r w:rsidR="00AB70B1">
        <w:t>VPNs – P2S and S2S</w:t>
      </w:r>
    </w:p>
    <w:p w14:paraId="35D6688C" w14:textId="3FFBEC8F" w:rsidR="00A01B5A" w:rsidRDefault="00A01B5A" w:rsidP="00AB70B1">
      <w:pPr>
        <w:pStyle w:val="ListParagraph"/>
        <w:numPr>
          <w:ilvl w:val="1"/>
          <w:numId w:val="1"/>
        </w:numPr>
      </w:pPr>
      <w:r>
        <w:t>Show and explain VPN gateways</w:t>
      </w:r>
    </w:p>
    <w:p w14:paraId="5599EB03" w14:textId="3EAF03F0" w:rsidR="00A01B5A" w:rsidRDefault="00A01B5A" w:rsidP="00A01B5A">
      <w:pPr>
        <w:pStyle w:val="ListParagraph"/>
        <w:numPr>
          <w:ilvl w:val="0"/>
          <w:numId w:val="1"/>
        </w:numPr>
      </w:pPr>
      <w:r>
        <w:t>Module 6</w:t>
      </w:r>
    </w:p>
    <w:p w14:paraId="5B36EDCB" w14:textId="6D99AB5C" w:rsidR="00A01B5A" w:rsidRDefault="00A01B5A" w:rsidP="00A01B5A">
      <w:pPr>
        <w:pStyle w:val="ListParagraph"/>
        <w:numPr>
          <w:ilvl w:val="1"/>
          <w:numId w:val="1"/>
        </w:numPr>
      </w:pPr>
      <w:r>
        <w:t>Configure service endpoints</w:t>
      </w:r>
    </w:p>
    <w:p w14:paraId="3B4FE03C" w14:textId="36441592" w:rsidR="00A01B5A" w:rsidRDefault="00A01B5A" w:rsidP="00A01B5A">
      <w:pPr>
        <w:pStyle w:val="ListParagraph"/>
        <w:numPr>
          <w:ilvl w:val="1"/>
          <w:numId w:val="1"/>
        </w:numPr>
      </w:pPr>
      <w:r>
        <w:t>Configure private endpoints</w:t>
      </w:r>
    </w:p>
    <w:p w14:paraId="6CFC54FB" w14:textId="4618CFE5" w:rsidR="00A01B5A" w:rsidRDefault="00A01B5A" w:rsidP="00A01B5A">
      <w:pPr>
        <w:pStyle w:val="ListParagraph"/>
        <w:numPr>
          <w:ilvl w:val="1"/>
          <w:numId w:val="1"/>
        </w:numPr>
      </w:pPr>
      <w:r>
        <w:t>Configure internal load balancer</w:t>
      </w:r>
    </w:p>
    <w:p w14:paraId="40EC56EA" w14:textId="688D8C8F" w:rsidR="00A01B5A" w:rsidRDefault="00A01B5A" w:rsidP="00A01B5A">
      <w:pPr>
        <w:pStyle w:val="ListParagraph"/>
        <w:numPr>
          <w:ilvl w:val="1"/>
          <w:numId w:val="1"/>
        </w:numPr>
      </w:pPr>
      <w:r>
        <w:t>Configure external load balancer</w:t>
      </w:r>
    </w:p>
    <w:p w14:paraId="4F06FC6C" w14:textId="3E089284" w:rsidR="00A01B5A" w:rsidRDefault="00A01B5A" w:rsidP="00A01B5A">
      <w:pPr>
        <w:pStyle w:val="ListParagraph"/>
        <w:numPr>
          <w:ilvl w:val="1"/>
          <w:numId w:val="1"/>
        </w:numPr>
      </w:pPr>
      <w:r>
        <w:lastRenderedPageBreak/>
        <w:t>Configure App Gateway</w:t>
      </w:r>
    </w:p>
    <w:p w14:paraId="69E9A2EE" w14:textId="57C5FF7C" w:rsidR="00A01B5A" w:rsidRDefault="00A01B5A" w:rsidP="00A01B5A">
      <w:pPr>
        <w:pStyle w:val="ListParagraph"/>
        <w:numPr>
          <w:ilvl w:val="1"/>
          <w:numId w:val="1"/>
        </w:numPr>
      </w:pPr>
      <w:r>
        <w:t>Demo Network Watcher</w:t>
      </w:r>
    </w:p>
    <w:sectPr w:rsidR="00A01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7DA"/>
    <w:multiLevelType w:val="hybridMultilevel"/>
    <w:tmpl w:val="B9BCF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99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B1"/>
    <w:rsid w:val="009935D7"/>
    <w:rsid w:val="00A01B5A"/>
    <w:rsid w:val="00AB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62C8"/>
  <w15:chartTrackingRefBased/>
  <w15:docId w15:val="{6FCBD54B-53E4-4C9B-80D4-B179D3E8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Betts</dc:creator>
  <cp:keywords/>
  <dc:description/>
  <cp:lastModifiedBy>Ryan Betts</cp:lastModifiedBy>
  <cp:revision>1</cp:revision>
  <dcterms:created xsi:type="dcterms:W3CDTF">2022-12-06T20:51:00Z</dcterms:created>
  <dcterms:modified xsi:type="dcterms:W3CDTF">2022-12-06T21:04:00Z</dcterms:modified>
</cp:coreProperties>
</file>