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0354C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20DCE16B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6AA97AD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2DAD9A9" w14:textId="5B9CE100" w:rsidR="005D6E86" w:rsidRPr="00E04DB2" w:rsidRDefault="00C5705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 Trevano</w:t>
            </w:r>
          </w:p>
        </w:tc>
      </w:tr>
      <w:tr w:rsidR="005D6E86" w:rsidRPr="00E04DB2" w14:paraId="2A926642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4C0821D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84C84DF" w14:textId="7BA437DA" w:rsidR="005D6E86" w:rsidRPr="00E04DB2" w:rsidRDefault="00C5705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5.12.25</w:t>
            </w:r>
          </w:p>
        </w:tc>
      </w:tr>
      <w:tr w:rsidR="005D6E86" w:rsidRPr="00E04DB2" w14:paraId="0F5CC75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69C692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DF3ABA6" w14:textId="52A19ECB" w:rsidR="005D6E86" w:rsidRPr="00E04DB2" w:rsidRDefault="00C5705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380CECA0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2DE9090" w14:textId="33A34F09" w:rsidR="005D6E86" w:rsidRPr="00E04DB2" w:rsidRDefault="00C5705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75593FE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B5AF34E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7BF6850B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2083A87A" w14:textId="77777777" w:rsidTr="00632B06">
        <w:tc>
          <w:tcPr>
            <w:tcW w:w="9854" w:type="dxa"/>
          </w:tcPr>
          <w:p w14:paraId="28ECB63B" w14:textId="5341BE1C" w:rsidR="00632B06" w:rsidRDefault="00C5705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Continuata la documentazione dell’implementazione scrivendo come è stata implementata la dashboard </w:t>
            </w:r>
            <w:proofErr w:type="spellStart"/>
            <w:r>
              <w:rPr>
                <w:rFonts w:ascii="Arial" w:hAnsi="Arial" w:cs="Arial"/>
              </w:rPr>
              <w:t>frontend</w:t>
            </w:r>
            <w:proofErr w:type="spellEnd"/>
            <w:r>
              <w:rPr>
                <w:rFonts w:ascii="Arial" w:hAnsi="Arial" w:cs="Arial"/>
              </w:rPr>
              <w:t xml:space="preserve"> e </w:t>
            </w:r>
            <w:proofErr w:type="spellStart"/>
            <w:r>
              <w:rPr>
                <w:rFonts w:ascii="Arial" w:hAnsi="Arial" w:cs="Arial"/>
              </w:rPr>
              <w:t>backend</w:t>
            </w:r>
            <w:proofErr w:type="spellEnd"/>
            <w:r>
              <w:rPr>
                <w:rFonts w:ascii="Arial" w:hAnsi="Arial" w:cs="Arial"/>
              </w:rPr>
              <w:t>, come sono stati implementati i quiz e come faccio in modo di renderli giocabili ed il sistema di login spiegando anche il middleware.</w:t>
            </w:r>
          </w:p>
          <w:p w14:paraId="3A4468C4" w14:textId="77777777" w:rsidR="00C57058" w:rsidRDefault="00C5705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Pulizia del codice, modifica di alcuni </w:t>
            </w:r>
            <w:proofErr w:type="spellStart"/>
            <w:r>
              <w:rPr>
                <w:rFonts w:ascii="Arial" w:hAnsi="Arial" w:cs="Arial"/>
              </w:rPr>
              <w:t>placeholder</w:t>
            </w:r>
            <w:proofErr w:type="spellEnd"/>
            <w:r>
              <w:rPr>
                <w:rFonts w:ascii="Arial" w:hAnsi="Arial" w:cs="Arial"/>
              </w:rPr>
              <w:t xml:space="preserve"> datati, sistemato un bug che non mostrava l’errore “Credenziali non valide” quando si sbaglia il login, il problema era causato che nella pagina </w:t>
            </w:r>
            <w:proofErr w:type="spellStart"/>
            <w:r>
              <w:rPr>
                <w:rFonts w:ascii="Arial" w:hAnsi="Arial" w:cs="Arial"/>
              </w:rPr>
              <w:t>login.hbs</w:t>
            </w:r>
            <w:proofErr w:type="spellEnd"/>
            <w:r>
              <w:rPr>
                <w:rFonts w:ascii="Arial" w:hAnsi="Arial" w:cs="Arial"/>
              </w:rPr>
              <w:t xml:space="preserve"> quando controllavo se c’era un errore invece di controllare la variabile “</w:t>
            </w:r>
            <w:proofErr w:type="spellStart"/>
            <w:r>
              <w:rPr>
                <w:rFonts w:ascii="Arial" w:hAnsi="Arial" w:cs="Arial"/>
              </w:rPr>
              <w:t>error</w:t>
            </w:r>
            <w:proofErr w:type="spellEnd"/>
            <w:r>
              <w:rPr>
                <w:rFonts w:ascii="Arial" w:hAnsi="Arial" w:cs="Arial"/>
              </w:rPr>
              <w:t>” controllavo la variabile “errore”.</w:t>
            </w:r>
          </w:p>
          <w:p w14:paraId="2B34B800" w14:textId="2C07CEEA" w:rsidR="00C57058" w:rsidRDefault="00C57058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Creata una </w:t>
            </w:r>
            <w:proofErr w:type="spellStart"/>
            <w:r>
              <w:rPr>
                <w:rFonts w:ascii="Arial" w:hAnsi="Arial" w:cs="Arial"/>
              </w:rPr>
              <w:t>favicon</w:t>
            </w:r>
            <w:proofErr w:type="spellEnd"/>
            <w:r>
              <w:rPr>
                <w:rFonts w:ascii="Arial" w:hAnsi="Arial" w:cs="Arial"/>
              </w:rPr>
              <w:t xml:space="preserve"> grazie a ChatGPT e resa funzionante per tutte le pagine del progetto.</w:t>
            </w:r>
          </w:p>
        </w:tc>
      </w:tr>
      <w:bookmarkEnd w:id="0"/>
      <w:bookmarkEnd w:id="1"/>
      <w:bookmarkEnd w:id="2"/>
    </w:tbl>
    <w:p w14:paraId="75E306F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7A1837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E355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B14D1BE" w14:textId="77777777" w:rsidTr="00434F37">
        <w:tc>
          <w:tcPr>
            <w:tcW w:w="9854" w:type="dxa"/>
          </w:tcPr>
          <w:p w14:paraId="3A3CD71A" w14:textId="2B3F0193" w:rsidR="00632B06" w:rsidRDefault="00C570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78BF42E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64DCFF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C77ADA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752454B" w14:textId="77777777" w:rsidTr="00434F37">
        <w:tc>
          <w:tcPr>
            <w:tcW w:w="9854" w:type="dxa"/>
          </w:tcPr>
          <w:p w14:paraId="2230DB1A" w14:textId="6C650CF6" w:rsidR="00632B06" w:rsidRDefault="00C570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Verso la fine della documentazione dell’implementazione</w:t>
            </w:r>
          </w:p>
        </w:tc>
      </w:tr>
    </w:tbl>
    <w:p w14:paraId="3A3927B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6E5732B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DB54650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4BAADE4" w14:textId="77777777" w:rsidTr="00434F37">
        <w:tc>
          <w:tcPr>
            <w:tcW w:w="9854" w:type="dxa"/>
          </w:tcPr>
          <w:p w14:paraId="7FF8D7CE" w14:textId="77777777" w:rsidR="00632B06" w:rsidRDefault="00C570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documentazione dell’implementazione e iniziare a finire completamente la documentazione.</w:t>
            </w:r>
          </w:p>
          <w:p w14:paraId="2240A305" w14:textId="4FC0FBB5" w:rsidR="00C57058" w:rsidRDefault="00C570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Cercare possibili bug e sistemarli.</w:t>
            </w:r>
          </w:p>
        </w:tc>
      </w:tr>
    </w:tbl>
    <w:p w14:paraId="28ADCAB6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3769C" w14:textId="77777777"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14:paraId="6EA7FA85" w14:textId="77777777"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26D36" w14:textId="77777777" w:rsidR="006C73DC" w:rsidRPr="00E04DB2" w:rsidRDefault="00C57058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FD30CC" w14:textId="77777777"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14:paraId="50613BF2" w14:textId="77777777"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2164F" w14:textId="60D5BD8D" w:rsidR="006C73DC" w:rsidRPr="00C57058" w:rsidRDefault="00C57058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 xml:space="preserve">Ryan </w:t>
    </w:r>
    <w:proofErr w:type="spellStart"/>
    <w:r>
      <w:rPr>
        <w:rFonts w:ascii="Arial" w:hAnsi="Arial" w:cs="Arial"/>
        <w:lang w:val="fr-CH"/>
      </w:rPr>
      <w:t>Pinana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3519455">
    <w:abstractNumId w:val="14"/>
  </w:num>
  <w:num w:numId="2" w16cid:durableId="1620065076">
    <w:abstractNumId w:val="12"/>
  </w:num>
  <w:num w:numId="3" w16cid:durableId="911238247">
    <w:abstractNumId w:val="15"/>
  </w:num>
  <w:num w:numId="4" w16cid:durableId="631594861">
    <w:abstractNumId w:val="4"/>
  </w:num>
  <w:num w:numId="5" w16cid:durableId="1208296533">
    <w:abstractNumId w:val="18"/>
  </w:num>
  <w:num w:numId="6" w16cid:durableId="1469786607">
    <w:abstractNumId w:val="1"/>
  </w:num>
  <w:num w:numId="7" w16cid:durableId="89589911">
    <w:abstractNumId w:val="16"/>
  </w:num>
  <w:num w:numId="8" w16cid:durableId="864248810">
    <w:abstractNumId w:val="8"/>
  </w:num>
  <w:num w:numId="9" w16cid:durableId="915552921">
    <w:abstractNumId w:val="5"/>
  </w:num>
  <w:num w:numId="10" w16cid:durableId="1332179474">
    <w:abstractNumId w:val="7"/>
  </w:num>
  <w:num w:numId="11" w16cid:durableId="492064100">
    <w:abstractNumId w:val="13"/>
  </w:num>
  <w:num w:numId="12" w16cid:durableId="1616255522">
    <w:abstractNumId w:val="0"/>
  </w:num>
  <w:num w:numId="13" w16cid:durableId="850677395">
    <w:abstractNumId w:val="3"/>
  </w:num>
  <w:num w:numId="14" w16cid:durableId="1818956841">
    <w:abstractNumId w:val="10"/>
  </w:num>
  <w:num w:numId="15" w16cid:durableId="1087573547">
    <w:abstractNumId w:val="6"/>
  </w:num>
  <w:num w:numId="16" w16cid:durableId="1384136499">
    <w:abstractNumId w:val="11"/>
  </w:num>
  <w:num w:numId="17" w16cid:durableId="1673336391">
    <w:abstractNumId w:val="19"/>
  </w:num>
  <w:num w:numId="18" w16cid:durableId="140773902">
    <w:abstractNumId w:val="9"/>
  </w:num>
  <w:num w:numId="19" w16cid:durableId="1965382955">
    <w:abstractNumId w:val="17"/>
  </w:num>
  <w:num w:numId="20" w16cid:durableId="110365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058"/>
    <w:rsid w:val="00C57CD6"/>
    <w:rsid w:val="00C611BE"/>
    <w:rsid w:val="00C64A67"/>
    <w:rsid w:val="00C65771"/>
    <w:rsid w:val="00C7262A"/>
    <w:rsid w:val="00C728C3"/>
    <w:rsid w:val="00C72DAB"/>
    <w:rsid w:val="00C75407"/>
    <w:rsid w:val="00C85B33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5DF94B3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85B33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qnu854@cpt.local</cp:lastModifiedBy>
  <cp:revision>2</cp:revision>
  <cp:lastPrinted>2017-03-29T10:57:00Z</cp:lastPrinted>
  <dcterms:created xsi:type="dcterms:W3CDTF">2025-12-05T14:11:00Z</dcterms:created>
  <dcterms:modified xsi:type="dcterms:W3CDTF">2025-12-05T14:11:00Z</dcterms:modified>
</cp:coreProperties>
</file>