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Jeanie Santaularia, PhD MPH</w:t>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Epidemiology</w:t>
      </w:r>
    </w:p>
    <w:p w:rsidR="00000000" w:rsidDel="00000000" w:rsidP="00000000" w:rsidRDefault="00000000" w:rsidRPr="00000000" w14:paraId="0000000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Washington</w:t>
      </w:r>
    </w:p>
    <w:p w:rsidR="00000000" w:rsidDel="00000000" w:rsidP="00000000" w:rsidRDefault="00000000" w:rsidRPr="00000000" w14:paraId="0000000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3980 15th Ave NE,</w:t>
      </w:r>
    </w:p>
    <w:p w:rsidR="00000000" w:rsidDel="00000000" w:rsidP="00000000" w:rsidRDefault="00000000" w:rsidRPr="00000000" w14:paraId="0000000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WA 98195</w:t>
      </w:r>
    </w:p>
    <w:p w:rsidR="00000000" w:rsidDel="00000000" w:rsidP="00000000" w:rsidRDefault="00000000" w:rsidRPr="00000000" w14:paraId="0000000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August, 2023</w:t>
      </w:r>
    </w:p>
    <w:p w:rsidR="00000000" w:rsidDel="00000000" w:rsidP="00000000" w:rsidRDefault="00000000" w:rsidRPr="00000000" w14:paraId="0000000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Jaimie Gradus, DSc, MPH</w:t>
      </w:r>
    </w:p>
    <w:p w:rsidR="00000000" w:rsidDel="00000000" w:rsidP="00000000" w:rsidRDefault="00000000" w:rsidRPr="00000000" w14:paraId="0000000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Journal of Epidemiology Guest Editor</w:t>
      </w:r>
    </w:p>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University</w:t>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MA</w:t>
      </w:r>
    </w:p>
    <w:p w:rsidR="00000000" w:rsidDel="00000000" w:rsidP="00000000" w:rsidRDefault="00000000" w:rsidRPr="00000000" w14:paraId="0000000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R. Pamplin II, PhD, MPH</w:t>
      </w:r>
    </w:p>
    <w:p w:rsidR="00000000" w:rsidDel="00000000" w:rsidP="00000000" w:rsidRDefault="00000000" w:rsidRPr="00000000" w14:paraId="0000000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Journal of Epidemiology Guest Editor</w:t>
      </w:r>
    </w:p>
    <w:p w:rsidR="00000000" w:rsidDel="00000000" w:rsidP="00000000" w:rsidRDefault="00000000" w:rsidRPr="00000000" w14:paraId="0000001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Columbia University</w:t>
      </w:r>
    </w:p>
    <w:p w:rsidR="00000000" w:rsidDel="00000000" w:rsidP="00000000" w:rsidRDefault="00000000" w:rsidRPr="00000000" w14:paraId="0000001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NY</w:t>
      </w:r>
    </w:p>
    <w:p w:rsidR="00000000" w:rsidDel="00000000" w:rsidP="00000000" w:rsidRDefault="00000000" w:rsidRPr="00000000" w14:paraId="0000001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Drs. Gradus and Pamplin,</w:t>
      </w:r>
    </w:p>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find attached a revised research article entitled “The Mental Health Consequences Before and After George Floyd’s Murder in Minneapolis in Black, Latine, and White Communities,” for the special collection call on mental health.</w:t>
      </w:r>
    </w:p>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giving us the opportunity to revise and resubmit this manuscript. We are submitting this revision taking into careful consideration the reviewer’s feedback. We appreciate the time and detail provided by the reviewers and have incorporated the suggested changes in the manuscript. The manuscript benefited from these suggestions. The attached document “Response to reviewers,” outlines our point-by-point response to the review.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best wishes,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Jeanie Santaularia (corresponding author), Ryan Larson, Christopher E. Robertson, Christopher Uggen</w:t>
      </w:r>
    </w:p>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