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4"/>
          <w:szCs w:val="24"/>
          <w:u w:val="none" w:color="auto"/>
        </w:rPr>
      </w:pPr>
      <w:bookmarkStart w:id="0" w:name="_GoBack"/>
      <w:bookmarkEnd w:id="0"/>
    </w:p>
    <w:p>
      <w:pPr>
        <w:jc w:val="center"/>
        <w:rPr>
          <w:rFonts w:hint="default" w:ascii="Times New Roman" w:hAnsi="Times New Roman" w:cs="Times New Roman"/>
          <w:sz w:val="24"/>
          <w:szCs w:val="24"/>
          <w:u w:val="none" w:color="auto"/>
        </w:rPr>
      </w:pPr>
    </w:p>
    <w:p>
      <w:pPr>
        <w:jc w:val="center"/>
        <w:rPr>
          <w:rFonts w:hint="eastAsia" w:ascii="Times New Roman" w:hAnsi="Times New Roman" w:cs="Times New Roman" w:eastAsiaTheme="minorEastAsia"/>
          <w:sz w:val="36"/>
          <w:szCs w:val="36"/>
          <w:u w:val="none" w:color="auto"/>
          <w:lang w:val="en-US" w:eastAsia="zh-CN"/>
        </w:rPr>
      </w:pPr>
      <w:r>
        <w:rPr>
          <w:rFonts w:hint="default" w:ascii="Times New Roman" w:hAnsi="Times New Roman" w:cs="Times New Roman"/>
          <w:sz w:val="36"/>
          <w:szCs w:val="36"/>
          <w:u w:val="none" w:color="auto"/>
        </w:rPr>
        <w:t>数据库作业</w:t>
      </w:r>
      <w:r>
        <w:rPr>
          <w:rFonts w:hint="eastAsia" w:ascii="Times New Roman" w:hAnsi="Times New Roman" w:cs="Times New Roman"/>
          <w:sz w:val="36"/>
          <w:szCs w:val="36"/>
          <w:u w:val="none" w:color="auto"/>
          <w:lang w:val="en-US" w:eastAsia="zh-CN"/>
        </w:rPr>
        <w:t>三</w:t>
      </w:r>
    </w:p>
    <w:p>
      <w:pPr>
        <w:rPr>
          <w:rFonts w:hint="default" w:ascii="Times New Roman" w:hAnsi="Times New Roman" w:cs="Times New Roman"/>
          <w:sz w:val="24"/>
          <w:szCs w:val="24"/>
          <w:u w:val="none" w:color="auto"/>
        </w:rPr>
      </w:pPr>
    </w:p>
    <w:p>
      <w:pPr>
        <w:rPr>
          <w:rFonts w:hint="default" w:ascii="Times New Roman" w:hAnsi="Times New Roman" w:cs="Times New Roman"/>
          <w:sz w:val="24"/>
          <w:szCs w:val="24"/>
          <w:u w:val="none" w:color="auto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u w:val="none" w:color="auto"/>
        </w:rPr>
      </w:pPr>
      <w:r>
        <w:rPr>
          <w:rFonts w:hint="default" w:ascii="Times New Roman" w:hAnsi="Times New Roman" w:cs="Times New Roman"/>
          <w:sz w:val="24"/>
          <w:szCs w:val="24"/>
          <w:u w:val="none" w:color="auto"/>
        </w:rPr>
        <w:t>举例说明关系模式和关系的区别。</w:t>
      </w:r>
    </w:p>
    <w:p>
      <w:pPr>
        <w:rPr>
          <w:rFonts w:hint="default" w:ascii="Times New Roman" w:hAnsi="Times New Roman" w:cs="Times New Roman"/>
          <w:sz w:val="24"/>
          <w:szCs w:val="24"/>
          <w:u w:val="none" w:color="auto"/>
        </w:rPr>
      </w:pPr>
    </w:p>
    <w:p>
      <w:pPr>
        <w:rPr>
          <w:rFonts w:hint="default" w:ascii="Times New Roman" w:hAnsi="Times New Roman" w:cs="Times New Roman"/>
          <w:sz w:val="24"/>
          <w:szCs w:val="24"/>
          <w:u w:val="none" w:color="auto"/>
        </w:rPr>
      </w:pPr>
      <w:r>
        <w:rPr>
          <w:rFonts w:hint="default" w:ascii="Times New Roman" w:hAnsi="Times New Roman" w:cs="Times New Roman"/>
          <w:sz w:val="24"/>
          <w:szCs w:val="24"/>
          <w:u w:val="none" w:color="auto"/>
        </w:rPr>
        <w:t>答：</w:t>
      </w:r>
    </w:p>
    <w:p>
      <w:pPr>
        <w:rPr>
          <w:rFonts w:hint="default" w:ascii="Times New Roman" w:hAnsi="Times New Roman" w:cs="Times New Roman"/>
          <w:sz w:val="24"/>
          <w:szCs w:val="24"/>
          <w:u w:val="none" w:color="auto"/>
        </w:rPr>
      </w:pPr>
    </w:p>
    <w:p>
      <w:pPr>
        <w:rPr>
          <w:rFonts w:hint="default" w:ascii="Times New Roman" w:hAnsi="Times New Roman" w:cs="Times New Roman"/>
          <w:sz w:val="24"/>
          <w:szCs w:val="24"/>
          <w:u w:val="none" w:color="auto"/>
        </w:rPr>
      </w:pPr>
      <w:r>
        <w:rPr>
          <w:rFonts w:hint="default" w:ascii="Times New Roman" w:hAnsi="Times New Roman" w:cs="Times New Roman"/>
          <w:sz w:val="24"/>
          <w:szCs w:val="24"/>
          <w:u w:val="none" w:color="auto"/>
        </w:rPr>
        <w:t>关系模式是型，是对关系数据库的描述；关系是值，是关系模式的实例。例如：Student( Sno,Sname,Sage)是关系模式，下面的表是关系，即某一时刻关系模式的值。</w:t>
      </w:r>
    </w:p>
    <w:p>
      <w:pPr>
        <w:rPr>
          <w:rFonts w:hint="default" w:ascii="Times New Roman" w:hAnsi="Times New Roman" w:cs="Times New Roman"/>
          <w:sz w:val="24"/>
          <w:szCs w:val="24"/>
          <w:u w:val="none" w:color="auto"/>
        </w:rPr>
      </w:pPr>
    </w:p>
    <w:tbl>
      <w:tblPr>
        <w:tblStyle w:val="2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42"/>
        <w:gridCol w:w="1138"/>
        <w:gridCol w:w="115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74" w:hRule="exact"/>
          <w:jc w:val="center"/>
        </w:trPr>
        <w:tc>
          <w:tcPr>
            <w:tcW w:w="114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Sno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Sname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Sage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55" w:hRule="exact"/>
          <w:jc w:val="center"/>
        </w:trPr>
        <w:tc>
          <w:tcPr>
            <w:tcW w:w="114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S,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张俊丽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18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60" w:hRule="exact"/>
          <w:jc w:val="center"/>
        </w:trPr>
        <w:tc>
          <w:tcPr>
            <w:tcW w:w="114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S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  <w:vertAlign w:val="subscript"/>
                <w:lang w:val="en-US" w:eastAsia="en-US" w:bidi="en-US"/>
              </w:rPr>
              <w:t>2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李红饪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19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74" w:hRule="exact"/>
          <w:jc w:val="center"/>
        </w:trPr>
        <w:tc>
          <w:tcPr>
            <w:tcW w:w="1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S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  <w:vertAlign w:val="subscript"/>
                <w:lang w:val="en-US" w:eastAsia="en-US" w:bidi="en-US"/>
              </w:rPr>
              <w:t>3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王敏英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19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  <w:u w:val="none" w:color="auto"/>
        </w:rPr>
      </w:pPr>
    </w:p>
    <w:p>
      <w:pPr>
        <w:rPr>
          <w:rFonts w:hint="default" w:ascii="Times New Roman" w:hAnsi="Times New Roman" w:cs="Times New Roman"/>
          <w:sz w:val="24"/>
          <w:szCs w:val="24"/>
          <w:u w:val="none" w:color="auto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u w:val="none" w:color="auto"/>
        </w:rPr>
      </w:pPr>
      <w:r>
        <w:rPr>
          <w:rFonts w:hint="default" w:ascii="Times New Roman" w:hAnsi="Times New Roman" w:cs="Times New Roman"/>
          <w:sz w:val="24"/>
          <w:szCs w:val="24"/>
          <w:u w:val="none" w:color="auto"/>
        </w:rPr>
        <w:t xml:space="preserve">试述关系模型的完整性规则。在参照完整性中，什么情况下外码属性的值可以为空值？ </w:t>
      </w:r>
    </w:p>
    <w:p>
      <w:pPr>
        <w:rPr>
          <w:rFonts w:hint="default" w:ascii="Times New Roman" w:hAnsi="Times New Roman" w:cs="Times New Roman"/>
          <w:sz w:val="24"/>
          <w:szCs w:val="24"/>
          <w:u w:val="none" w:color="auto"/>
        </w:rPr>
      </w:pPr>
    </w:p>
    <w:p>
      <w:pPr>
        <w:rPr>
          <w:rFonts w:hint="default" w:ascii="Times New Roman" w:hAnsi="Times New Roman" w:cs="Times New Roman"/>
          <w:sz w:val="24"/>
          <w:szCs w:val="24"/>
          <w:u w:val="none" w:color="auto"/>
        </w:rPr>
      </w:pPr>
      <w:r>
        <w:rPr>
          <w:rFonts w:hint="default" w:ascii="Times New Roman" w:hAnsi="Times New Roman" w:cs="Times New Roman"/>
          <w:sz w:val="24"/>
          <w:szCs w:val="24"/>
          <w:u w:val="none" w:color="auto"/>
        </w:rPr>
        <w:t>答：</w:t>
      </w:r>
    </w:p>
    <w:p>
      <w:pP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u w:val="none" w:color="auto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  <w:t>（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1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  <w:t>）</w:t>
      </w:r>
      <w:r>
        <w:rPr>
          <w:rFonts w:hint="default" w:ascii="Times New Roman" w:hAnsi="Times New Roman" w:cs="Times New Roman"/>
          <w:sz w:val="24"/>
          <w:szCs w:val="24"/>
          <w:u w:val="none" w:color="auto"/>
        </w:rPr>
        <w:t>关系模型中可以有三类完整性约束：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 w:color="auto"/>
        </w:rPr>
        <w:t>实体完整性、参照完整性和用户定义的完整性</w:t>
      </w:r>
      <w:r>
        <w:rPr>
          <w:rFonts w:hint="default" w:ascii="Times New Roman" w:hAnsi="Times New Roman" w:cs="Times New Roman"/>
          <w:sz w:val="24"/>
          <w:szCs w:val="24"/>
          <w:u w:val="none" w:color="auto"/>
        </w:rPr>
        <w:t>。关系模型的完整性规则是对关系的某种约束条件。</w:t>
      </w:r>
    </w:p>
    <w:p>
      <w:pPr>
        <w:rPr>
          <w:rFonts w:hint="default" w:ascii="Times New Roman" w:hAnsi="Times New Roman" w:cs="Times New Roman"/>
          <w:sz w:val="24"/>
          <w:szCs w:val="24"/>
          <w:u w:val="none" w:color="auto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 w:color="auto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 w:color="auto"/>
        </w:rPr>
        <w:t>①</w:t>
      </w:r>
      <w:r>
        <w:rPr>
          <w:rFonts w:hint="eastAsia" w:ascii="Times New Roman" w:hAnsi="Times New Roman" w:cs="Times New Roman"/>
          <w:b/>
          <w:bCs/>
          <w:sz w:val="24"/>
          <w:szCs w:val="24"/>
          <w:u w:val="none" w:color="auto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 w:color="auto"/>
        </w:rPr>
        <w:t>实体完整性规则：</w:t>
      </w:r>
      <w:r>
        <w:rPr>
          <w:rFonts w:hint="default" w:ascii="Times New Roman" w:hAnsi="Times New Roman" w:cs="Times New Roman"/>
          <w:sz w:val="24"/>
          <w:szCs w:val="24"/>
          <w:u w:val="none" w:color="auto"/>
        </w:rPr>
        <w:t>若属性A是基本关系R的主属性，则属性A不能取空值。</w:t>
      </w:r>
    </w:p>
    <w:p>
      <w:pPr>
        <w:rPr>
          <w:rFonts w:hint="default" w:ascii="Times New Roman" w:hAnsi="Times New Roman" w:cs="Times New Roman"/>
          <w:sz w:val="24"/>
          <w:szCs w:val="24"/>
          <w:u w:val="none" w:color="auto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 w:color="auto"/>
        </w:rPr>
        <w:t>②</w:t>
      </w:r>
      <w:r>
        <w:rPr>
          <w:rFonts w:hint="eastAsia" w:ascii="Times New Roman" w:hAnsi="Times New Roman" w:cs="Times New Roman"/>
          <w:b/>
          <w:bCs/>
          <w:sz w:val="24"/>
          <w:szCs w:val="24"/>
          <w:u w:val="none" w:color="auto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 w:color="auto"/>
        </w:rPr>
        <w:t>参照完整性规则：</w:t>
      </w:r>
      <w:r>
        <w:rPr>
          <w:rFonts w:hint="default" w:ascii="Times New Roman" w:hAnsi="Times New Roman" w:cs="Times New Roman"/>
          <w:sz w:val="24"/>
          <w:szCs w:val="24"/>
          <w:u w:val="none" w:color="auto"/>
        </w:rPr>
        <w:t>若属性(或属性组)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F</w:t>
      </w:r>
      <w:r>
        <w:rPr>
          <w:rFonts w:hint="default" w:ascii="Times New Roman" w:hAnsi="Times New Roman" w:cs="Times New Roman"/>
          <w:sz w:val="24"/>
          <w:szCs w:val="24"/>
          <w:u w:val="none" w:color="auto"/>
        </w:rPr>
        <w:t>是基本关系R的外码，它与基本关系S的主码 K,相对应(基本关系A和S不一定是不同的关系)，则对于R中每个元组在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F</w:t>
      </w:r>
      <w:r>
        <w:rPr>
          <w:rFonts w:hint="default" w:ascii="Times New Roman" w:hAnsi="Times New Roman" w:cs="Times New Roman"/>
          <w:sz w:val="24"/>
          <w:szCs w:val="24"/>
          <w:u w:val="none" w:color="auto"/>
        </w:rPr>
        <w:t>上的值必须为下面二者之一：</w:t>
      </w:r>
    </w:p>
    <w:p>
      <w:pPr>
        <w:rPr>
          <w:rFonts w:hint="eastAsia" w:ascii="Times New Roman" w:hAnsi="Times New Roman" w:cs="Times New Roman" w:eastAsiaTheme="minorEastAsia"/>
          <w:sz w:val="24"/>
          <w:szCs w:val="24"/>
          <w:u w:val="none" w:color="auto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·</w:t>
      </w:r>
      <w:r>
        <w:rPr>
          <w:rFonts w:hint="default" w:ascii="Times New Roman" w:hAnsi="Times New Roman" w:cs="Times New Roman"/>
          <w:sz w:val="24"/>
          <w:szCs w:val="24"/>
          <w:u w:val="none" w:color="auto"/>
        </w:rPr>
        <w:t>或者取空值(F的每个属性值均为空值)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  <w:t>。</w:t>
      </w:r>
    </w:p>
    <w:p>
      <w:pPr>
        <w:rPr>
          <w:rFonts w:hint="default" w:ascii="Times New Roman" w:hAnsi="Times New Roman" w:cs="Times New Roman"/>
          <w:sz w:val="24"/>
          <w:szCs w:val="24"/>
          <w:u w:val="none" w:color="auto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·</w:t>
      </w:r>
      <w:r>
        <w:rPr>
          <w:rFonts w:hint="default" w:ascii="Times New Roman" w:hAnsi="Times New Roman" w:cs="Times New Roman"/>
          <w:sz w:val="24"/>
          <w:szCs w:val="24"/>
          <w:u w:val="none" w:color="auto"/>
        </w:rPr>
        <w:t>或者等于S中某个元组的主码值。</w:t>
      </w:r>
    </w:p>
    <w:p>
      <w:pP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 w:color="auto"/>
        </w:rPr>
        <w:t>③</w:t>
      </w:r>
      <w:r>
        <w:rPr>
          <w:rFonts w:hint="eastAsia" w:ascii="Times New Roman" w:hAnsi="Times New Roman" w:cs="Times New Roman"/>
          <w:b/>
          <w:bCs/>
          <w:sz w:val="24"/>
          <w:szCs w:val="24"/>
          <w:u w:val="none" w:color="auto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 w:color="auto"/>
        </w:rPr>
        <w:t>用户定义的完整性</w:t>
      </w:r>
      <w:r>
        <w:rPr>
          <w:rFonts w:hint="eastAsia" w:ascii="Times New Roman" w:hAnsi="Times New Roman" w:cs="Times New Roman"/>
          <w:b/>
          <w:bCs/>
          <w:sz w:val="24"/>
          <w:szCs w:val="24"/>
          <w:u w:val="none" w:color="auto"/>
          <w:lang w:eastAsia="zh-CN"/>
        </w:rPr>
        <w:t>：</w:t>
      </w:r>
      <w:r>
        <w:rPr>
          <w:rFonts w:hint="default" w:ascii="Times New Roman" w:hAnsi="Times New Roman" w:cs="Times New Roman"/>
          <w:sz w:val="24"/>
          <w:szCs w:val="24"/>
          <w:u w:val="none" w:color="auto"/>
        </w:rPr>
        <w:t>针对某一具体关系数据库的约束条件。它反映某一具体应用所涉及的数据必须满足的语义要求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  <w:t>。</w:t>
      </w:r>
    </w:p>
    <w:p>
      <w:pP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u w:val="none" w:color="auto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  <w:t>（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2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  <w:t>）</w:t>
      </w:r>
      <w:r>
        <w:rPr>
          <w:rFonts w:hint="default" w:ascii="Times New Roman" w:hAnsi="Times New Roman" w:cs="Times New Roman"/>
          <w:sz w:val="24"/>
          <w:szCs w:val="24"/>
          <w:u w:val="none" w:color="auto"/>
        </w:rPr>
        <w:t>在参照完整性中，如果外码属性不是其所在关系的主属性，外码属性的值可以取空值。例如，在下面的“学生”表中，“专业号”是一个外码，它不是学生表的主属性，可以为空。 其语义是，该学生的专业尚未确定。</w:t>
      </w:r>
    </w:p>
    <w:p>
      <w:pPr>
        <w:rPr>
          <w:rFonts w:hint="default" w:ascii="Times New Roman" w:hAnsi="Times New Roman" w:cs="Times New Roman"/>
          <w:sz w:val="24"/>
          <w:szCs w:val="24"/>
          <w:u w:val="none" w:color="auto"/>
        </w:rPr>
      </w:pPr>
      <w:r>
        <w:rPr>
          <w:rFonts w:hint="default" w:ascii="Times New Roman" w:hAnsi="Times New Roman" w:cs="Times New Roman"/>
          <w:sz w:val="24"/>
          <w:szCs w:val="24"/>
          <w:u w:val="none" w:color="auto"/>
        </w:rPr>
        <w:t>学生(</w:t>
      </w:r>
      <w:r>
        <w:rPr>
          <w:rFonts w:hint="eastAsia" w:ascii="Times New Roman" w:hAnsi="Times New Roman" w:cs="Times New Roman"/>
          <w:b/>
          <w:bCs/>
          <w:sz w:val="24"/>
          <w:szCs w:val="24"/>
          <w:u w:val="single" w:color="auto"/>
          <w:lang w:val="en-US" w:eastAsia="zh-CN"/>
        </w:rPr>
        <w:t>学号</w:t>
      </w:r>
      <w:r>
        <w:rPr>
          <w:rFonts w:hint="default" w:ascii="Times New Roman" w:hAnsi="Times New Roman" w:cs="Times New Roman"/>
          <w:sz w:val="24"/>
          <w:szCs w:val="24"/>
          <w:u w:val="none" w:color="auto"/>
        </w:rPr>
        <w:t>，姓名，性别，</w:t>
      </w:r>
      <w:r>
        <w:rPr>
          <w:rFonts w:hint="default" w:ascii="Times New Roman" w:hAnsi="Times New Roman" w:cs="Times New Roman"/>
          <w:sz w:val="24"/>
          <w:szCs w:val="24"/>
          <w:highlight w:val="yellow"/>
          <w:u w:val="none" w:color="auto"/>
        </w:rPr>
        <w:t>专业号</w:t>
      </w:r>
      <w:r>
        <w:rPr>
          <w:rFonts w:hint="default" w:ascii="Times New Roman" w:hAnsi="Times New Roman" w:cs="Times New Roman"/>
          <w:sz w:val="24"/>
          <w:szCs w:val="24"/>
          <w:u w:val="none" w:color="auto"/>
        </w:rPr>
        <w:t>，年龄)</w:t>
      </w:r>
    </w:p>
    <w:p>
      <w:pPr>
        <w:rPr>
          <w:rFonts w:hint="default" w:ascii="Times New Roman" w:hAnsi="Times New Roman" w:cs="Times New Roman"/>
          <w:sz w:val="24"/>
          <w:szCs w:val="24"/>
          <w:u w:val="none" w:color="auto"/>
        </w:rPr>
      </w:pPr>
      <w:r>
        <w:rPr>
          <w:rFonts w:hint="default" w:ascii="Times New Roman" w:hAnsi="Times New Roman" w:cs="Times New Roman"/>
          <w:sz w:val="24"/>
          <w:szCs w:val="24"/>
          <w:u w:val="none" w:color="auto"/>
        </w:rPr>
        <w:t>专业(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 w:color="auto"/>
        </w:rPr>
        <w:t>专业号</w:t>
      </w:r>
      <w:r>
        <w:rPr>
          <w:rFonts w:hint="default" w:ascii="Times New Roman" w:hAnsi="Times New Roman" w:cs="Times New Roman"/>
          <w:sz w:val="24"/>
          <w:szCs w:val="24"/>
          <w:u w:val="none" w:color="auto"/>
        </w:rPr>
        <w:t>，专业名)</w:t>
      </w:r>
    </w:p>
    <w:p>
      <w:pPr>
        <w:rPr>
          <w:rFonts w:hint="default" w:ascii="Times New Roman" w:hAnsi="Times New Roman" w:cs="Times New Roman"/>
          <w:sz w:val="24"/>
          <w:szCs w:val="24"/>
          <w:u w:val="none" w:color="auto"/>
        </w:rPr>
      </w:pPr>
      <w:r>
        <w:rPr>
          <w:rFonts w:hint="default" w:ascii="Times New Roman" w:hAnsi="Times New Roman" w:cs="Times New Roman"/>
          <w:sz w:val="24"/>
          <w:szCs w:val="24"/>
          <w:u w:val="none" w:color="auto"/>
        </w:rPr>
        <w:t>而在下面的“选修”表中的“课程号”虽然也是一个外码属性，但它又是“选修”表的主属性，选修表必须满足实体完整性，所以其主属性“课程号”不能为空。</w:t>
      </w:r>
    </w:p>
    <w:p>
      <w:pPr>
        <w:rPr>
          <w:rFonts w:hint="default" w:ascii="Times New Roman" w:hAnsi="Times New Roman" w:cs="Times New Roman"/>
          <w:sz w:val="24"/>
          <w:szCs w:val="24"/>
          <w:u w:val="none" w:color="auto"/>
        </w:rPr>
      </w:pPr>
      <w:r>
        <w:rPr>
          <w:rFonts w:hint="default" w:ascii="Times New Roman" w:hAnsi="Times New Roman" w:cs="Times New Roman"/>
          <w:sz w:val="24"/>
          <w:szCs w:val="24"/>
          <w:u w:val="none" w:color="auto"/>
        </w:rPr>
        <w:t>课程(</w:t>
      </w:r>
      <w:r>
        <w:rPr>
          <w:rFonts w:hint="eastAsia" w:ascii="Times New Roman" w:hAnsi="Times New Roman" w:cs="Times New Roman"/>
          <w:b/>
          <w:bCs/>
          <w:sz w:val="24"/>
          <w:szCs w:val="24"/>
          <w:u w:val="single" w:color="auto"/>
          <w:lang w:val="en-US" w:eastAsia="zh-CN"/>
        </w:rPr>
        <w:t>课程号</w:t>
      </w:r>
      <w:r>
        <w:rPr>
          <w:rFonts w:hint="default" w:ascii="Times New Roman" w:hAnsi="Times New Roman" w:cs="Times New Roman"/>
          <w:sz w:val="24"/>
          <w:szCs w:val="24"/>
          <w:u w:val="none" w:color="auto"/>
        </w:rPr>
        <w:t>，课程名，学分)</w:t>
      </w:r>
    </w:p>
    <w:p>
      <w:pPr>
        <w:rPr>
          <w:rFonts w:hint="default" w:ascii="Times New Roman" w:hAnsi="Times New Roman" w:cs="Times New Roman"/>
          <w:sz w:val="24"/>
          <w:szCs w:val="24"/>
          <w:u w:val="none" w:color="auto"/>
        </w:rPr>
      </w:pPr>
      <w:r>
        <w:rPr>
          <w:rFonts w:hint="default" w:ascii="Times New Roman" w:hAnsi="Times New Roman" w:cs="Times New Roman"/>
          <w:sz w:val="24"/>
          <w:szCs w:val="24"/>
          <w:u w:val="none" w:color="auto"/>
        </w:rPr>
        <w:t>选修(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 w:color="auto"/>
        </w:rPr>
        <w:t>学号</w:t>
      </w:r>
      <w:r>
        <w:rPr>
          <w:rFonts w:hint="default" w:ascii="Times New Roman" w:hAnsi="Times New Roman" w:cs="Times New Roman"/>
          <w:sz w:val="24"/>
          <w:szCs w:val="24"/>
          <w:u w:val="none" w:color="auto"/>
        </w:rPr>
        <w:t>，</w:t>
      </w:r>
      <w:r>
        <w:rPr>
          <w:rFonts w:hint="default" w:ascii="Times New Roman" w:hAnsi="Times New Roman" w:cs="Times New Roman"/>
          <w:sz w:val="24"/>
          <w:szCs w:val="24"/>
          <w:highlight w:val="yellow"/>
          <w:u w:val="none" w:color="auto"/>
        </w:rPr>
        <w:t>课程号</w:t>
      </w:r>
      <w:r>
        <w:rPr>
          <w:rFonts w:hint="default" w:ascii="Times New Roman" w:hAnsi="Times New Roman" w:cs="Times New Roman"/>
          <w:sz w:val="24"/>
          <w:szCs w:val="24"/>
          <w:u w:val="none" w:color="auto"/>
        </w:rPr>
        <w:t>，成绩)</w:t>
      </w:r>
    </w:p>
    <w:p>
      <w:pPr>
        <w:rPr>
          <w:rFonts w:hint="default" w:ascii="Times New Roman" w:hAnsi="Times New Roman" w:cs="Times New Roman"/>
          <w:sz w:val="24"/>
          <w:szCs w:val="24"/>
          <w:u w:val="none" w:color="auto"/>
        </w:rPr>
      </w:pPr>
    </w:p>
    <w:p>
      <w:pPr>
        <w:rPr>
          <w:rFonts w:hint="default" w:ascii="Times New Roman" w:hAnsi="Times New Roman" w:cs="Times New Roman"/>
          <w:sz w:val="24"/>
          <w:szCs w:val="24"/>
          <w:u w:val="none" w:color="auto"/>
        </w:rPr>
      </w:pPr>
    </w:p>
    <w:p>
      <w:pPr>
        <w:rPr>
          <w:rFonts w:hint="default" w:ascii="Times New Roman" w:hAnsi="Times New Roman" w:cs="Times New Roman"/>
          <w:sz w:val="24"/>
          <w:szCs w:val="24"/>
          <w:u w:val="none" w:color="auto"/>
        </w:rPr>
      </w:pPr>
      <w:r>
        <w:rPr>
          <w:rFonts w:hint="default" w:ascii="Times New Roman" w:hAnsi="Times New Roman" w:cs="Times New Roman"/>
          <w:sz w:val="24"/>
          <w:szCs w:val="24"/>
          <w:u w:val="none" w:color="auto"/>
        </w:rPr>
        <w:t>6.设有一个SPJ数据库，包括S、P、J、SPJ 4个关系模式：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u w:val="none" w:color="auto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u w:val="none" w:color="auto"/>
        </w:rPr>
      </w:pPr>
      <w:r>
        <w:rPr>
          <w:rFonts w:hint="default" w:ascii="Times New Roman" w:hAnsi="Times New Roman" w:cs="Times New Roman"/>
          <w:sz w:val="24"/>
          <w:szCs w:val="24"/>
          <w:u w:val="none" w:color="auto"/>
        </w:rPr>
        <w:t>S( SNO,SNAME,STATUS,CITY)；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u w:val="none" w:color="auto"/>
        </w:rPr>
      </w:pPr>
      <w:r>
        <w:rPr>
          <w:rFonts w:hint="default" w:ascii="Times New Roman" w:hAnsi="Times New Roman" w:cs="Times New Roman"/>
          <w:sz w:val="24"/>
          <w:szCs w:val="24"/>
          <w:u w:val="none" w:color="auto"/>
        </w:rPr>
        <w:t>P( PNO,PNAME,COLOR, WEIGHT)；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u w:val="none" w:color="auto"/>
        </w:rPr>
      </w:pPr>
      <w:r>
        <w:rPr>
          <w:rFonts w:hint="default" w:ascii="Times New Roman" w:hAnsi="Times New Roman" w:cs="Times New Roman"/>
          <w:sz w:val="24"/>
          <w:szCs w:val="24"/>
          <w:u w:val="none" w:color="auto"/>
        </w:rPr>
        <w:t>J(JNO,JNAME,CITY)；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u w:val="none" w:color="auto"/>
        </w:rPr>
      </w:pPr>
      <w:r>
        <w:rPr>
          <w:rFonts w:hint="default" w:ascii="Times New Roman" w:hAnsi="Times New Roman" w:cs="Times New Roman"/>
          <w:sz w:val="24"/>
          <w:szCs w:val="24"/>
          <w:u w:val="none" w:color="auto"/>
        </w:rPr>
        <w:t>SPJ ( SNO, PNO, JNO, QTY)；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u w:val="none" w:color="auto"/>
        </w:rPr>
      </w:pPr>
    </w:p>
    <w:p>
      <w:pPr>
        <w:ind w:left="420" w:leftChars="200" w:firstLine="0" w:firstLineChars="0"/>
        <w:rPr>
          <w:rFonts w:hint="default" w:ascii="Times New Roman" w:hAnsi="Times New Roman" w:cs="Times New Roman"/>
          <w:sz w:val="24"/>
          <w:szCs w:val="24"/>
          <w:u w:val="none" w:color="auto"/>
        </w:rPr>
      </w:pPr>
      <w:r>
        <w:rPr>
          <w:rFonts w:hint="default" w:ascii="Times New Roman" w:hAnsi="Times New Roman" w:cs="Times New Roman"/>
          <w:sz w:val="24"/>
          <w:szCs w:val="24"/>
          <w:u w:val="none" w:color="auto"/>
        </w:rPr>
        <w:t>供应商表S由供应商代码(SNO)、供应商姓名(SNAME)、供应商状态(STATUS)、供应商所在城市(CITY)组成。零件表P由零件代码(PNO)、零件名(PNAME)、颜色(COLOR)、重量(WEIGHT)组成。工程项目表J由工程项目代码（JNO）、工程项目名（JNAME）、工程项目所在城市（CITY）组成。供应情况表SPJ由供应商代码（SNO）、零件代码（PNO）、工程项目代码（JNO）、供应数量 （QTY）组成，表示某供应商供应某种零件给某工程项目的数量为QTY。今有若干数据如下：</w:t>
      </w:r>
    </w:p>
    <w:p>
      <w:pPr>
        <w:rPr>
          <w:u w:val="none" w:color="auto"/>
        </w:rPr>
      </w:pPr>
    </w:p>
    <w:p>
      <w:pPr>
        <w:rPr>
          <w:rFonts w:hint="default" w:ascii="Times New Roman" w:hAnsi="Times New Roman" w:cs="Times New Roman"/>
          <w:sz w:val="24"/>
          <w:szCs w:val="24"/>
          <w:u w:val="none" w:color="auto"/>
        </w:rPr>
      </w:pPr>
      <w:r>
        <w:rPr>
          <w:u w:val="none" w:color="auto"/>
        </w:rPr>
        <w:drawing>
          <wp:inline distT="0" distB="0" distL="114300" distR="114300">
            <wp:extent cx="4469765" cy="4981575"/>
            <wp:effectExtent l="0" t="0" r="1079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976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试用关系代数完成下列操作: (1) 求供应工程J1零件的供应商号SNO。(2) 求供应工程JI零件Pl的供应商号SN0。(3) 求供应工程JI红色零件的供应商号SNO。</w:t>
      </w:r>
    </w:p>
    <w:p>
      <w:pPr>
        <w:numPr>
          <w:ilvl w:val="0"/>
          <w:numId w:val="2"/>
        </w:numP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求没有使用天津供应商生产的红色零件的工程号JNO。（5）求至少用了 S1供应商所供应的全部零件的工程号JNO。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ascii="宋体" w:hAnsi="宋体" w:eastAsia="宋体" w:cs="宋体"/>
          <w:sz w:val="24"/>
          <w:szCs w:val="24"/>
          <w:u w:val="none" w:color="auto"/>
        </w:rPr>
        <w:drawing>
          <wp:inline distT="0" distB="0" distL="114300" distR="114300">
            <wp:extent cx="5607050" cy="2794635"/>
            <wp:effectExtent l="0" t="0" r="1270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8.代数的基本运算有哪些？如何用这些基本运算来表示其他运算？</w:t>
      </w:r>
    </w:p>
    <w:p>
      <w:pP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答：</w:t>
      </w:r>
    </w:p>
    <w:p>
      <w:pP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在8种关系代数运算中，并、差、笛卡儿积、投影和选择5种运算为基本运算；其他三种运 算，即交、连接和除，均可以用这5种基本运算来表达。</w:t>
      </w:r>
    </w:p>
    <w:p>
      <w:pP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ascii="宋体" w:hAnsi="宋体" w:eastAsia="宋体" w:cs="宋体"/>
          <w:sz w:val="24"/>
          <w:szCs w:val="24"/>
          <w:u w:val="none" w:color="auto"/>
        </w:rPr>
        <w:drawing>
          <wp:inline distT="0" distB="0" distL="114300" distR="114300">
            <wp:extent cx="3843655" cy="1276985"/>
            <wp:effectExtent l="0" t="0" r="12065" b="317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3655" cy="1276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u w:val="none" w:color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F630DA"/>
    <w:multiLevelType w:val="singleLevel"/>
    <w:tmpl w:val="B7F630DA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7EB85B07"/>
    <w:multiLevelType w:val="singleLevel"/>
    <w:tmpl w:val="7EB85B07"/>
    <w:lvl w:ilvl="0" w:tentative="0">
      <w:start w:val="4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2B2D67"/>
    <w:rsid w:val="01BC01D9"/>
    <w:rsid w:val="0DF56526"/>
    <w:rsid w:val="0FF075FC"/>
    <w:rsid w:val="12604691"/>
    <w:rsid w:val="129B2345"/>
    <w:rsid w:val="17D856C5"/>
    <w:rsid w:val="1CF553AF"/>
    <w:rsid w:val="29B831BD"/>
    <w:rsid w:val="29E468D9"/>
    <w:rsid w:val="31DE2F46"/>
    <w:rsid w:val="372A2624"/>
    <w:rsid w:val="379C5435"/>
    <w:rsid w:val="387A2F8F"/>
    <w:rsid w:val="41274656"/>
    <w:rsid w:val="48667E96"/>
    <w:rsid w:val="4F2F4587"/>
    <w:rsid w:val="53A35BB3"/>
    <w:rsid w:val="56CB576C"/>
    <w:rsid w:val="570040D4"/>
    <w:rsid w:val="5C2B2D67"/>
    <w:rsid w:val="5EEC63F2"/>
    <w:rsid w:val="70374D2A"/>
    <w:rsid w:val="740D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u w:val="wavyHeavy" w:color="70AD47" w:themeColor="accent6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Other|1"/>
    <w:basedOn w:val="1"/>
    <w:qFormat/>
    <w:uiPriority w:val="0"/>
    <w:pPr>
      <w:widowControl w:val="0"/>
      <w:shd w:val="clear" w:color="auto" w:fill="auto"/>
      <w:spacing w:line="374" w:lineRule="auto"/>
      <w:ind w:firstLine="400"/>
    </w:pPr>
    <w:rPr>
      <w:rFonts w:ascii="宋体" w:hAnsi="宋体" w:eastAsia="宋体" w:cs="宋体"/>
      <w:sz w:val="19"/>
      <w:szCs w:val="19"/>
      <w:u w:val="none"/>
      <w:shd w:val="clear" w:color="auto" w:fill="auto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948</Words>
  <Characters>1315</Characters>
  <Lines>0</Lines>
  <Paragraphs>0</Paragraphs>
  <TotalTime>13</TotalTime>
  <ScaleCrop>false</ScaleCrop>
  <LinksUpToDate>false</LinksUpToDate>
  <CharactersWithSpaces>1334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2022-03-22T12:54:00Z</dcterms:created>
  <dc:creator>且学之</dc:creator>
  <cp:lastModifiedBy>且学之</cp:lastModifiedBy>
  <dcterms:modified xsi:type="dcterms:W3CDTF">2022-04-14T07:33:37Z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28911FE960F14888853D1C5AAAB593ED</vt:lpwstr>
  </property>
</Properties>
</file>