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2850" w14:textId="33E80C6C" w:rsidR="006657C3" w:rsidRDefault="006657C3" w:rsidP="006657C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计算机组成原理要点总结</w:t>
      </w:r>
    </w:p>
    <w:p w14:paraId="15AF3A40" w14:textId="5F125782" w:rsidR="006657C3" w:rsidRDefault="006657C3" w:rsidP="006657C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6657C3">
        <w:rPr>
          <w:rFonts w:ascii="微软雅黑" w:eastAsia="微软雅黑" w:hAnsi="微软雅黑" w:hint="eastAsia"/>
          <w:sz w:val="24"/>
          <w:szCs w:val="24"/>
        </w:rPr>
        <w:t>冯</w:t>
      </w:r>
      <w:proofErr w:type="gramEnd"/>
      <w:r w:rsidRPr="006657C3">
        <w:rPr>
          <w:rFonts w:ascii="微软雅黑" w:eastAsia="微软雅黑" w:hAnsi="微软雅黑" w:hint="eastAsia"/>
          <w:sz w:val="24"/>
          <w:szCs w:val="24"/>
        </w:rPr>
        <w:t>计算机的特点</w:t>
      </w:r>
    </w:p>
    <w:p w14:paraId="5DB3EE7E" w14:textId="7AF7DEFD" w:rsidR="006657C3" w:rsidRDefault="006657C3" w:rsidP="006657C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由五大部件组成；</w:t>
      </w:r>
    </w:p>
    <w:p w14:paraId="123297AF" w14:textId="3A7F3472" w:rsidR="006657C3" w:rsidRDefault="006657C3" w:rsidP="006657C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指令数据同等地位存放于存储器，按地址寻访；（存储为中心）</w:t>
      </w:r>
    </w:p>
    <w:p w14:paraId="6C215A60" w14:textId="2CD0803F" w:rsidR="006657C3" w:rsidRDefault="006657C3" w:rsidP="006657C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指令和数据用二进制表示；</w:t>
      </w:r>
    </w:p>
    <w:p w14:paraId="55D4B200" w14:textId="2AD4DE91" w:rsidR="006657C3" w:rsidRDefault="006657C3" w:rsidP="006657C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指令组成，操作码+地址码；</w:t>
      </w:r>
    </w:p>
    <w:p w14:paraId="436B1D98" w14:textId="4C66CF44" w:rsidR="006657C3" w:rsidRDefault="006657C3" w:rsidP="006657C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指令顺序存放，通常顺序执行，特定条件下……</w:t>
      </w:r>
    </w:p>
    <w:p w14:paraId="1F2A4B42" w14:textId="56E4DD36" w:rsidR="006657C3" w:rsidRDefault="006657C3" w:rsidP="006657C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以运算器为中心。</w:t>
      </w:r>
    </w:p>
    <w:p w14:paraId="25075775" w14:textId="128B80C5" w:rsidR="006657C3" w:rsidRDefault="006657C3" w:rsidP="006657C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计算机的硬件框图</w:t>
      </w:r>
    </w:p>
    <w:p w14:paraId="0CD7CF13" w14:textId="19E4915E" w:rsidR="006657C3" w:rsidRDefault="006657C3" w:rsidP="006657C3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看书</w:t>
      </w:r>
    </w:p>
    <w:p w14:paraId="20A3BB08" w14:textId="4B45F875" w:rsidR="006657C3" w:rsidRDefault="006F7530" w:rsidP="006657C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F7530">
        <w:rPr>
          <w:rFonts w:ascii="微软雅黑" w:eastAsia="微软雅黑" w:hAnsi="微软雅黑" w:hint="eastAsia"/>
          <w:sz w:val="24"/>
          <w:szCs w:val="24"/>
        </w:rPr>
        <w:t>单总线—双总线—多总线</w:t>
      </w:r>
      <w:r w:rsidRPr="006F7530">
        <w:rPr>
          <w:rFonts w:ascii="微软雅黑" w:eastAsia="微软雅黑" w:hAnsi="微软雅黑"/>
          <w:sz w:val="24"/>
          <w:szCs w:val="24"/>
        </w:rPr>
        <w:t xml:space="preserve"> 的演进过程</w:t>
      </w:r>
    </w:p>
    <w:p w14:paraId="56598ECC" w14:textId="0B6AF691" w:rsidR="006F7530" w:rsidRDefault="006F7530" w:rsidP="006F753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单总线（系统总线），连接CPU、存储器以及I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O设备。</w:t>
      </w:r>
    </w:p>
    <w:p w14:paraId="2181DF69" w14:textId="70954717" w:rsidR="006F7530" w:rsidRDefault="006F7530" w:rsidP="006F753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双总线，增加了存储总线。CPU和主存可以直接交换信息了。</w:t>
      </w:r>
    </w:p>
    <w:p w14:paraId="72D0EBEF" w14:textId="478A1C28" w:rsidR="006F7530" w:rsidRDefault="006F7530" w:rsidP="006F753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三总线，</w:t>
      </w:r>
      <w:r w:rsidR="001A120F">
        <w:rPr>
          <w:rFonts w:ascii="微软雅黑" w:eastAsia="微软雅黑" w:hAnsi="微软雅黑" w:hint="eastAsia"/>
          <w:sz w:val="24"/>
          <w:szCs w:val="24"/>
        </w:rPr>
        <w:t>增加了DMA总线，I</w:t>
      </w:r>
      <w:r w:rsidR="001A120F">
        <w:rPr>
          <w:rFonts w:ascii="微软雅黑" w:eastAsia="微软雅黑" w:hAnsi="微软雅黑"/>
          <w:sz w:val="24"/>
          <w:szCs w:val="24"/>
        </w:rPr>
        <w:t>/</w:t>
      </w:r>
      <w:r w:rsidR="001A120F">
        <w:rPr>
          <w:rFonts w:ascii="微软雅黑" w:eastAsia="微软雅黑" w:hAnsi="微软雅黑" w:hint="eastAsia"/>
          <w:sz w:val="24"/>
          <w:szCs w:val="24"/>
        </w:rPr>
        <w:t>O设备可以直接和主存交换信息了。</w:t>
      </w:r>
    </w:p>
    <w:p w14:paraId="1866F4CA" w14:textId="608E809A" w:rsidR="001A120F" w:rsidRDefault="001A120F" w:rsidP="006F753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四总线，增加了扩展总线。</w:t>
      </w:r>
    </w:p>
    <w:p w14:paraId="55E86CBC" w14:textId="7B001A08" w:rsidR="001A120F" w:rsidRDefault="001A120F" w:rsidP="001A12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总线性能</w:t>
      </w:r>
    </w:p>
    <w:p w14:paraId="4DF3A003" w14:textId="7E135A2F" w:rsidR="001A120F" w:rsidRDefault="001A120F" w:rsidP="001A120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总线宽度：有多少根线。</w:t>
      </w:r>
    </w:p>
    <w:p w14:paraId="4777B0C3" w14:textId="0DC3F21C" w:rsidR="001A120F" w:rsidRDefault="001A120F" w:rsidP="001A120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总线带宽：数据传输速率。</w:t>
      </w:r>
    </w:p>
    <w:p w14:paraId="312BCEC0" w14:textId="2B5287D7" w:rsidR="001A120F" w:rsidRDefault="00A31548" w:rsidP="001A12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总线判优</w:t>
      </w:r>
    </w:p>
    <w:p w14:paraId="18320E43" w14:textId="246E4AC0" w:rsidR="00A31548" w:rsidRDefault="00A31548" w:rsidP="00A3154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集中式，分布式。集中式有三种，他们对电路故障是否敏感？他们是否灵活？</w:t>
      </w:r>
    </w:p>
    <w:p w14:paraId="02EE10D8" w14:textId="36366438" w:rsidR="00A31548" w:rsidRDefault="00A31548" w:rsidP="00A3154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链式查询，总线忙、总线同意、总线请求。三根线。</w:t>
      </w:r>
    </w:p>
    <w:p w14:paraId="5FAF8DB9" w14:textId="1009B63A" w:rsidR="00A31548" w:rsidRDefault="00A31548" w:rsidP="00A3154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计数器定时查询。</w:t>
      </w:r>
      <w:r w:rsidR="009F0018">
        <w:rPr>
          <w:rFonts w:ascii="微软雅黑" w:eastAsia="微软雅黑" w:hAnsi="微软雅黑"/>
          <w:sz w:val="24"/>
          <w:szCs w:val="24"/>
        </w:rPr>
        <w:t>2</w:t>
      </w:r>
      <w:r w:rsidR="009F0018">
        <w:rPr>
          <w:rFonts w:ascii="微软雅黑" w:eastAsia="微软雅黑" w:hAnsi="微软雅黑" w:hint="eastAsia"/>
          <w:sz w:val="24"/>
          <w:szCs w:val="24"/>
        </w:rPr>
        <w:t>加log以2为底的设备数的对数。</w:t>
      </w:r>
      <w:r w:rsidR="00015B1A">
        <w:rPr>
          <w:rFonts w:ascii="微软雅黑" w:eastAsia="微软雅黑" w:hAnsi="微软雅黑" w:hint="eastAsia"/>
          <w:sz w:val="24"/>
          <w:szCs w:val="24"/>
        </w:rPr>
        <w:t>无需总线同意线。</w:t>
      </w:r>
    </w:p>
    <w:p w14:paraId="5FA087F0" w14:textId="1ACF142B" w:rsidR="00015B1A" w:rsidRDefault="00015B1A" w:rsidP="00A3154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独立请求，2n根线。</w:t>
      </w:r>
      <w:r w:rsidR="002F0A4C">
        <w:rPr>
          <w:rFonts w:ascii="微软雅黑" w:eastAsia="微软雅黑" w:hAnsi="微软雅黑" w:hint="eastAsia"/>
          <w:sz w:val="24"/>
          <w:szCs w:val="24"/>
        </w:rPr>
        <w:t>BR、BG。</w:t>
      </w:r>
    </w:p>
    <w:p w14:paraId="15457444" w14:textId="065791FB" w:rsidR="002F0A4C" w:rsidRDefault="002F0A4C" w:rsidP="002F0A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通信控制</w:t>
      </w:r>
    </w:p>
    <w:p w14:paraId="6887EDB3" w14:textId="7F20E088" w:rsidR="002F0A4C" w:rsidRDefault="00CC0C36" w:rsidP="002F0A4C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同步通信：地址-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读命令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-数据-撤销读-撤销地址</w:t>
      </w:r>
    </w:p>
    <w:p w14:paraId="2B52AD01" w14:textId="0C02A065" w:rsidR="00CC0C36" w:rsidRDefault="00CC0C36" w:rsidP="002F0A4C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="004648C6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地址-数据</w:t>
      </w:r>
      <w:r w:rsidR="004648C6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-写-撤销数据和写-撤销地址</w:t>
      </w:r>
    </w:p>
    <w:p w14:paraId="74B76214" w14:textId="06243ABB" w:rsidR="00CC0C36" w:rsidRDefault="00CC0C36" w:rsidP="002F0A4C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异步通信：互锁、半互锁、不互锁</w:t>
      </w:r>
    </w:p>
    <w:p w14:paraId="36EDCEA2" w14:textId="21BCCFBF" w:rsidR="00CC0C36" w:rsidRDefault="00CC0C36" w:rsidP="002F0A4C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半同步通信，插入等待周期。</w:t>
      </w:r>
    </w:p>
    <w:p w14:paraId="637AA9D4" w14:textId="28554509" w:rsidR="00CC0C36" w:rsidRDefault="00CC0C36" w:rsidP="00CC0C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C0C36">
        <w:rPr>
          <w:rFonts w:ascii="微软雅黑" w:eastAsia="微软雅黑" w:hAnsi="微软雅黑" w:hint="eastAsia"/>
          <w:sz w:val="24"/>
          <w:szCs w:val="24"/>
        </w:rPr>
        <w:t>存储器带宽</w:t>
      </w:r>
    </w:p>
    <w:p w14:paraId="6A464275" w14:textId="17239040" w:rsidR="00CC0C36" w:rsidRDefault="004648C6" w:rsidP="00CC0C36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很简单。如何提高带宽？缩短存取周期、增加存储字长、增加存储体（低位交叉）</w:t>
      </w:r>
      <w:r w:rsidR="00584F4F">
        <w:rPr>
          <w:rFonts w:ascii="微软雅黑" w:eastAsia="微软雅黑" w:hAnsi="微软雅黑" w:hint="eastAsia"/>
          <w:sz w:val="24"/>
          <w:szCs w:val="24"/>
        </w:rPr>
        <w:t>。</w:t>
      </w:r>
    </w:p>
    <w:p w14:paraId="4A61A9B6" w14:textId="14BD8B51" w:rsidR="00584F4F" w:rsidRDefault="00584F4F" w:rsidP="00584F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84F4F">
        <w:rPr>
          <w:rFonts w:ascii="微软雅黑" w:eastAsia="微软雅黑" w:hAnsi="微软雅黑" w:hint="eastAsia"/>
          <w:sz w:val="24"/>
          <w:szCs w:val="24"/>
        </w:rPr>
        <w:t>存储器读写时控制信号与外设输入输出控制信号的对比</w:t>
      </w:r>
    </w:p>
    <w:p w14:paraId="469666D6" w14:textId="33CC0589" w:rsidR="00584F4F" w:rsidRDefault="00584F4F" w:rsidP="00584F4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不会</w:t>
      </w:r>
    </w:p>
    <w:p w14:paraId="34FD2EF0" w14:textId="6F30B906" w:rsidR="00584F4F" w:rsidRDefault="00584F4F" w:rsidP="00584F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84F4F">
        <w:rPr>
          <w:rFonts w:ascii="微软雅黑" w:eastAsia="微软雅黑" w:hAnsi="微软雅黑" w:hint="eastAsia"/>
          <w:sz w:val="24"/>
          <w:szCs w:val="24"/>
        </w:rPr>
        <w:t>动态随机存储器的刷新方式</w:t>
      </w:r>
    </w:p>
    <w:p w14:paraId="3B3720A1" w14:textId="397B9345" w:rsidR="00584F4F" w:rsidRDefault="008F44DC" w:rsidP="00584F4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集中刷新、分散刷新、异步刷新。死区时间。</w:t>
      </w:r>
    </w:p>
    <w:p w14:paraId="54CD8207" w14:textId="31D78609" w:rsidR="008F44DC" w:rsidRDefault="008F44DC" w:rsidP="008F44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F44DC">
        <w:rPr>
          <w:rFonts w:ascii="微软雅黑" w:eastAsia="微软雅黑" w:hAnsi="微软雅黑" w:hint="eastAsia"/>
          <w:sz w:val="24"/>
          <w:szCs w:val="24"/>
        </w:rPr>
        <w:t>存储器与CPU连接</w:t>
      </w:r>
      <w:r>
        <w:rPr>
          <w:rFonts w:ascii="微软雅黑" w:eastAsia="微软雅黑" w:hAnsi="微软雅黑" w:hint="eastAsia"/>
          <w:sz w:val="24"/>
          <w:szCs w:val="24"/>
        </w:rPr>
        <w:t>（大题）</w:t>
      </w:r>
    </w:p>
    <w:p w14:paraId="343DE4EE" w14:textId="21B0050E" w:rsidR="008F44DC" w:rsidRDefault="008F44DC" w:rsidP="008F44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多体并行（大题）</w:t>
      </w:r>
    </w:p>
    <w:p w14:paraId="78BEADBE" w14:textId="59095269" w:rsidR="008F44DC" w:rsidRDefault="008F44DC" w:rsidP="008F44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Cache（大题）</w:t>
      </w:r>
    </w:p>
    <w:p w14:paraId="55AB6FB8" w14:textId="3CF17BCE" w:rsidR="008F44DC" w:rsidRDefault="008F44DC" w:rsidP="008F44DC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直接映射、全相连、组相连</w:t>
      </w:r>
    </w:p>
    <w:p w14:paraId="17276548" w14:textId="36FBAC34" w:rsidR="008F44DC" w:rsidRDefault="008F44DC" w:rsidP="008F44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相连存储器</w:t>
      </w:r>
    </w:p>
    <w:p w14:paraId="700A15A3" w14:textId="58389EBB" w:rsidR="008F44DC" w:rsidRDefault="008F44DC" w:rsidP="008F44DC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读、写、检索。可以按照内容寻址。</w:t>
      </w:r>
      <w:r w:rsidR="00DF4149">
        <w:rPr>
          <w:rFonts w:ascii="微软雅黑" w:eastAsia="微软雅黑" w:hAnsi="微软雅黑" w:hint="eastAsia"/>
          <w:sz w:val="24"/>
          <w:szCs w:val="24"/>
        </w:rPr>
        <w:t>CR用来存放检索字，MR存放屏蔽码，“1”为不屏蔽。RR符合寄存器，WSR字选择寄存器。</w:t>
      </w:r>
    </w:p>
    <w:p w14:paraId="0F2E415B" w14:textId="4EB84F5C" w:rsidR="00DF4149" w:rsidRDefault="00DF4149" w:rsidP="00DF41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F4149">
        <w:rPr>
          <w:rFonts w:ascii="微软雅黑" w:eastAsia="微软雅黑" w:hAnsi="微软雅黑"/>
          <w:sz w:val="24"/>
          <w:szCs w:val="24"/>
        </w:rPr>
        <w:t>I/O 与主机信息传送的控制方式</w:t>
      </w:r>
    </w:p>
    <w:p w14:paraId="0FC963D4" w14:textId="481F34D1" w:rsidR="00DF4149" w:rsidRDefault="00DF4149" w:rsidP="00DF414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程序查询：CPU通过程序不断查询I</w:t>
      </w:r>
      <w:r>
        <w:rPr>
          <w:rFonts w:ascii="微软雅黑" w:eastAsia="微软雅黑" w:hAnsi="微软雅黑"/>
          <w:sz w:val="24"/>
          <w:szCs w:val="24"/>
        </w:rPr>
        <w:t>/O</w:t>
      </w:r>
      <w:r>
        <w:rPr>
          <w:rFonts w:ascii="微软雅黑" w:eastAsia="微软雅黑" w:hAnsi="微软雅黑" w:hint="eastAsia"/>
          <w:sz w:val="24"/>
          <w:szCs w:val="24"/>
        </w:rPr>
        <w:t>设备是否已做好准备。CPU与I/O设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备串行工作。</w:t>
      </w:r>
    </w:p>
    <w:p w14:paraId="703A1754" w14:textId="169F02A9" w:rsidR="00DF4149" w:rsidRDefault="00DF4149" w:rsidP="00DF414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程序中断：I/O设备准备就绪并向CPU发出中断请求后才予以响应。</w:t>
      </w:r>
    </w:p>
    <w:p w14:paraId="6D35C4D7" w14:textId="08AC1EA3" w:rsidR="00785358" w:rsidRDefault="00785358" w:rsidP="00DF414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DMA：直接与主存交换信息，不需要中断现行程序。效率最高。</w:t>
      </w:r>
    </w:p>
    <w:p w14:paraId="4E201946" w14:textId="48D8CAEA" w:rsidR="00785358" w:rsidRDefault="00785358" w:rsidP="007853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三种查询方式的接口电路（大题）</w:t>
      </w:r>
    </w:p>
    <w:p w14:paraId="74C9D0EC" w14:textId="3FED60EE" w:rsidR="00785358" w:rsidRDefault="00785358" w:rsidP="007853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中断过程、向量中断、多级中断</w:t>
      </w:r>
    </w:p>
    <w:p w14:paraId="10AC4FD9" w14:textId="1F95232B" w:rsidR="00785358" w:rsidRDefault="00785358" w:rsidP="0078535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中断过程：保护现场、中断服务、恢复现场、中断返回。</w:t>
      </w:r>
    </w:p>
    <w:p w14:paraId="3772F26D" w14:textId="61E8208C" w:rsidR="00785358" w:rsidRDefault="00785358" w:rsidP="0078535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多级中断：也称作中断嵌套。在保护现场后开中断。</w:t>
      </w:r>
    </w:p>
    <w:p w14:paraId="213578E6" w14:textId="08C32269" w:rsidR="00785358" w:rsidRDefault="00785358" w:rsidP="00785358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中断向量：</w:t>
      </w:r>
      <w:r w:rsidR="00AF4DCE">
        <w:rPr>
          <w:rFonts w:ascii="微软雅黑" w:eastAsia="微软雅黑" w:hAnsi="微软雅黑" w:hint="eastAsia"/>
          <w:sz w:val="24"/>
          <w:szCs w:val="24"/>
        </w:rPr>
        <w:t>编码器形成的向量地址，不是中断服务程序的地址。</w:t>
      </w:r>
    </w:p>
    <w:p w14:paraId="410BB8FD" w14:textId="18F3A346" w:rsidR="00AF4DCE" w:rsidRDefault="00AF4DCE" w:rsidP="00AF4D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F4DCE">
        <w:rPr>
          <w:rFonts w:ascii="微软雅黑" w:eastAsia="微软雅黑" w:hAnsi="微软雅黑" w:hint="eastAsia"/>
          <w:sz w:val="24"/>
          <w:szCs w:val="24"/>
        </w:rPr>
        <w:t>浮点加减运算完整流程</w:t>
      </w:r>
      <w:r>
        <w:rPr>
          <w:rFonts w:ascii="微软雅黑" w:eastAsia="微软雅黑" w:hAnsi="微软雅黑" w:hint="eastAsia"/>
          <w:sz w:val="24"/>
          <w:szCs w:val="24"/>
        </w:rPr>
        <w:t>（大题）</w:t>
      </w:r>
    </w:p>
    <w:p w14:paraId="55CB7F6F" w14:textId="4595E0E9" w:rsidR="00AF4DCE" w:rsidRDefault="00AF4DCE" w:rsidP="00AF4D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F4DCE">
        <w:rPr>
          <w:rFonts w:ascii="微软雅黑" w:eastAsia="微软雅黑" w:hAnsi="微软雅黑" w:hint="eastAsia"/>
          <w:sz w:val="24"/>
          <w:szCs w:val="24"/>
        </w:rPr>
        <w:t>指令格式的设计</w:t>
      </w:r>
      <w:r>
        <w:rPr>
          <w:rFonts w:ascii="微软雅黑" w:eastAsia="微软雅黑" w:hAnsi="微软雅黑" w:hint="eastAsia"/>
          <w:sz w:val="24"/>
          <w:szCs w:val="24"/>
        </w:rPr>
        <w:t>（大题）</w:t>
      </w:r>
    </w:p>
    <w:p w14:paraId="21E22024" w14:textId="0282890C" w:rsidR="00AF4DCE" w:rsidRDefault="00AF4DCE" w:rsidP="00AF4D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F4DCE">
        <w:rPr>
          <w:rFonts w:ascii="微软雅黑" w:eastAsia="微软雅黑" w:hAnsi="微软雅黑" w:hint="eastAsia"/>
          <w:sz w:val="24"/>
          <w:szCs w:val="24"/>
        </w:rPr>
        <w:t>指令流水发生停滞的因素</w:t>
      </w:r>
      <w:r>
        <w:rPr>
          <w:rFonts w:ascii="微软雅黑" w:eastAsia="微软雅黑" w:hAnsi="微软雅黑" w:hint="eastAsia"/>
          <w:sz w:val="24"/>
          <w:szCs w:val="24"/>
        </w:rPr>
        <w:t>（大题）</w:t>
      </w:r>
    </w:p>
    <w:p w14:paraId="64D031CD" w14:textId="2E48E829" w:rsidR="00AF4DCE" w:rsidRDefault="00AF4DCE" w:rsidP="00AF4DC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结构相关，争用同一功能部件。停顿、指令预取等。</w:t>
      </w:r>
    </w:p>
    <w:p w14:paraId="3DFF3101" w14:textId="6375A12C" w:rsidR="00AF4DCE" w:rsidRDefault="00AF4DCE" w:rsidP="00AF4DC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数据相关，写后写、写后读、读后写。后推法，旁路技术。</w:t>
      </w:r>
    </w:p>
    <w:p w14:paraId="32B4F139" w14:textId="5DEA14E5" w:rsidR="00AF4DCE" w:rsidRDefault="00AF4DCE" w:rsidP="00AF4DCE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控制相关，尽早判别，分支预测（猜测成立或者不成立）</w:t>
      </w:r>
    </w:p>
    <w:p w14:paraId="78308881" w14:textId="407C8542" w:rsidR="00AF4DCE" w:rsidRDefault="00AF4DCE" w:rsidP="00AF4D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流水线性能（大题）</w:t>
      </w:r>
    </w:p>
    <w:p w14:paraId="0410FEEF" w14:textId="2A0020BA" w:rsidR="00AF4DCE" w:rsidRDefault="00AF4DCE" w:rsidP="00AF4D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中断屏蔽技术（大题）</w:t>
      </w:r>
    </w:p>
    <w:p w14:paraId="61F453F0" w14:textId="4773A2E9" w:rsidR="00AF4DCE" w:rsidRPr="00DF4149" w:rsidRDefault="00AF4DCE" w:rsidP="00AF4D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微程序（大题）</w:t>
      </w:r>
    </w:p>
    <w:sectPr w:rsidR="00AF4DCE" w:rsidRPr="00DF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15772"/>
    <w:multiLevelType w:val="hybridMultilevel"/>
    <w:tmpl w:val="F1E0D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C3"/>
    <w:rsid w:val="00015B1A"/>
    <w:rsid w:val="001A120F"/>
    <w:rsid w:val="002F0A4C"/>
    <w:rsid w:val="004648C6"/>
    <w:rsid w:val="00584F4F"/>
    <w:rsid w:val="006657C3"/>
    <w:rsid w:val="006F7530"/>
    <w:rsid w:val="00785358"/>
    <w:rsid w:val="008F44DC"/>
    <w:rsid w:val="009F0018"/>
    <w:rsid w:val="00A31548"/>
    <w:rsid w:val="00AF4DCE"/>
    <w:rsid w:val="00CC0C36"/>
    <w:rsid w:val="00D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385D"/>
  <w15:chartTrackingRefBased/>
  <w15:docId w15:val="{57992CA5-50A2-48D3-B53B-5E655808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7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润涵</dc:creator>
  <cp:keywords/>
  <dc:description/>
  <cp:lastModifiedBy>宋 润涵</cp:lastModifiedBy>
  <cp:revision>1</cp:revision>
  <dcterms:created xsi:type="dcterms:W3CDTF">2020-06-11T02:06:00Z</dcterms:created>
  <dcterms:modified xsi:type="dcterms:W3CDTF">2020-06-11T03:46:00Z</dcterms:modified>
</cp:coreProperties>
</file>