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971"/>
        </w:tabs>
        <w:rPr>
          <w:rFonts w:hint="default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  <w:t>作业讲解二</w:t>
      </w:r>
    </w:p>
    <w:p>
      <w:pPr>
        <w:rPr>
          <w:rFonts w:hint="default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  <w:t>庾晓萍（20420192201952）</w:t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</w:rPr>
      </w:pPr>
    </w:p>
    <w:p>
      <w:pPr>
        <w:rPr>
          <w:rFonts w:hint="default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  <w:t>2.2</w:t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0500" cy="407035"/>
            <wp:effectExtent l="0" t="0" r="2540" b="44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B：8位的二进制补码，如要表示最小整数，第一位符号位要为1，即取负数，且该负数的绝对值要尽可能大。故补码为10000011，原码是1111101，即十进制数-125。</w:t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3695065" cy="1002665"/>
            <wp:effectExtent l="0" t="0" r="8255" b="31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i w:val="0"/>
          <w:iCs w:val="0"/>
          <w:caps w:val="0"/>
          <w:color w:val="385723" w:themeColor="accent6" w:themeShade="80"/>
          <w:spacing w:val="0"/>
          <w:sz w:val="19"/>
          <w:szCs w:val="19"/>
          <w:u w:val="none" w:color="auto"/>
          <w:shd w:val="clear" w:fill="FFFFFF"/>
          <w:lang w:val="en-US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A：正数的原码即是补码，65535(2^16-1)的原码和补码均为1111 1111 1111 1111，当转换为short后，补码的第一位表示该数为负数，后面每位均取反在加一，得到si的原码为1000 0000 0000 0001，十进制为-1。</w:t>
      </w:r>
    </w:p>
    <w:p>
      <w:pPr>
        <w:rPr>
          <w:b/>
          <w:bCs/>
          <w:color w:val="385723" w:themeColor="accent6" w:themeShade="80"/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3675" cy="763270"/>
            <wp:effectExtent l="0" t="0" r="14605" b="1397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B：将x=65530化为二进制得到 1111 1111 1111 1010，对应的16进制为FFFA，将其转化为32位的int为0000 FFFAH，H为十六进制后缀。</w:t>
      </w:r>
    </w:p>
    <w:p>
      <w:pPr>
        <w:rPr>
          <w:b/>
          <w:bCs/>
          <w:color w:val="385723" w:themeColor="accent6" w:themeShade="80"/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2405" cy="566420"/>
            <wp:effectExtent l="0" t="0" r="635" b="1270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D：32767的二进制数为0111 1111 1111 1111，而short类型的-32767需要第一位符号位取1，其他位取反，最后再加1，得到1000 0000 0000 0001，作为unsigned short类型即是十进制的32769。</w:t>
      </w:r>
    </w:p>
    <w:p>
      <w:pPr>
        <w:rPr>
          <w:b/>
          <w:bCs/>
          <w:color w:val="385723" w:themeColor="accent6" w:themeShade="80"/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67325" cy="713740"/>
            <wp:effectExtent l="0" t="0" r="5715" b="254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385723" w:themeColor="accent6" w:themeShade="80"/>
          <w:u w:val="none" w:color="auto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A：</w:t>
      </w:r>
      <w:r>
        <w:rPr>
          <w:rFonts w:hint="eastAsia"/>
          <w:b/>
          <w:bCs/>
          <w:color w:val="385723" w:themeColor="accent6" w:themeShade="80"/>
          <w:u w:val="none" w:color="auto"/>
        </w:rPr>
        <w:t>IEEE754单精度浮点数格式：数符（1位）+阶码（8位）+尾数（23位）。</w:t>
      </w:r>
      <w:r>
        <w:rPr>
          <w:rFonts w:hint="eastAsia"/>
          <w:b/>
          <w:bCs/>
          <w:color w:val="385723" w:themeColor="accent6" w:themeShade="80"/>
          <w:u w:val="none" w:color="auto"/>
          <w:lang w:eastAsia="zh-CN"/>
        </w:rPr>
        <w:t>（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其中尾数最高位“1”被隐藏</w:t>
      </w:r>
      <w:r>
        <w:rPr>
          <w:rFonts w:hint="eastAsia"/>
          <w:b/>
          <w:bCs/>
          <w:color w:val="385723" w:themeColor="accent6" w:themeShade="80"/>
          <w:u w:val="none" w:color="auto"/>
          <w:lang w:eastAsia="zh-CN"/>
        </w:rPr>
        <w:t>）。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先将x=-8.25转化为二进制得到-1000.01，即-1.00001 X 2^3。由于在</w:t>
      </w:r>
      <w:r>
        <w:rPr>
          <w:rFonts w:hint="eastAsia"/>
          <w:b/>
          <w:bCs/>
          <w:color w:val="385723" w:themeColor="accent6" w:themeShade="80"/>
          <w:u w:val="none" w:color="auto"/>
        </w:rPr>
        <w:t>IEEE754单精度浮点数格式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中</w:t>
      </w:r>
      <w:r>
        <w:rPr>
          <w:rFonts w:hint="eastAsia"/>
          <w:b/>
          <w:bCs/>
          <w:color w:val="385723" w:themeColor="accent6" w:themeShade="80"/>
          <w:u w:val="none" w:color="auto"/>
        </w:rPr>
        <w:t>，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阶码=阶数+127=3+127=130，130转化为二进制等于1000 0010。得到浮点数格式为：1 1000 0010 0000 1000 0000 0000 0000 000。转化为十六进制得到</w:t>
      </w:r>
      <w:r>
        <w:rPr>
          <w:rFonts w:hint="eastAsia"/>
          <w:b/>
          <w:bCs/>
          <w:color w:val="385723" w:themeColor="accent6" w:themeShade="80"/>
          <w:u w:val="none" w:color="auto"/>
        </w:rPr>
        <w:t>C104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 xml:space="preserve"> </w:t>
      </w:r>
      <w:r>
        <w:rPr>
          <w:rFonts w:hint="eastAsia"/>
          <w:b/>
          <w:bCs/>
          <w:color w:val="385723" w:themeColor="accent6" w:themeShade="80"/>
          <w:u w:val="none" w:color="auto"/>
        </w:rPr>
        <w:t>00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0</w:t>
      </w:r>
      <w:r>
        <w:rPr>
          <w:rFonts w:hint="eastAsia"/>
          <w:b/>
          <w:bCs/>
          <w:color w:val="385723" w:themeColor="accent6" w:themeShade="80"/>
          <w:u w:val="none" w:color="auto"/>
        </w:rPr>
        <w:t>0H。</w:t>
      </w:r>
      <w:r>
        <w:rPr>
          <w:u w:val="none" w:color="auto"/>
        </w:rPr>
        <w:drawing>
          <wp:inline distT="0" distB="0" distL="114300" distR="114300">
            <wp:extent cx="5269230" cy="478790"/>
            <wp:effectExtent l="0" t="0" r="3810" b="889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A：C640 0000H即二进制1 1000 1100 1000 0000 0000 0000 0000 000。第一位1表示该数为负数，1000 1100（140）表示阶数为13（140-127），二进制0.1表示十进制数0.5，又尾数最高位1被隐藏，所以其值实际上为-1.5 X 2^13。</w:t>
      </w:r>
    </w:p>
    <w:p>
      <w:pPr>
        <w:rPr>
          <w:rFonts w:hint="default" w:eastAsiaTheme="minor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5269230" cy="456565"/>
            <wp:effectExtent l="0" t="0" r="3810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D：指数范围为-126 ~ +127，这里取最大的指数127。尾数取全1，即1.11……（23位小数，相当于[2-2^(-23)]），最大值为 [2-2^(-23)] X 2^127=2^128-2^104。</w:t>
      </w:r>
    </w:p>
    <w:p>
      <w:pPr>
        <w:rPr>
          <w:b/>
          <w:bCs/>
          <w:color w:val="385723" w:themeColor="accent6" w:themeShade="80"/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68595" cy="459740"/>
            <wp:effectExtent l="0" t="0" r="4445" b="1270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A: 除去阶码用全0和全1（255）表示零和无穷大的特殊情况，阶码的取值范围变为1～254，而偏移量为127，那么指数范围为-126 ~ +127，故最小规格化正数的指数应为-126。</w:t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5271135" cy="749300"/>
            <wp:effectExtent l="0" t="0" r="1905" b="1270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A: f1的二进制数为1 1001 1001 0010 0(19个)，f2的二进制数为1 0110 0001 1000（19个），符号相同，均为负数。前者指数为26（153-127）大于后者-17（110-127），故y大于x。</w:t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5267325" cy="923290"/>
            <wp:effectExtent l="0" t="0" r="5715" b="635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B：三种数据类型的精度从低到高为int-&gt;float-&gt;double，从低到高的转换可以保持其值不变，I和III正确。对于II，先将float型转换为int型，小数点后的数位丢失，故其结果不为真。对于IV，float和double相加时会有对阶操作，对阶后f的尾数有效位被舍去而变为0，相当于 (d+0)-d =0，而不等于f。</w:t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1770" cy="574675"/>
            <wp:effectExtent l="0" t="0" r="1270" b="444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C：设校验位的位数为k，数据位的位数为n，应满足下述关系：2^k-1≥n+k。n=8，当k=4时，15＞12，符合要求，校验位至少是4位。</w:t>
      </w:r>
    </w:p>
    <w:p>
      <w:pPr>
        <w:rPr>
          <w:u w:val="none" w:color="auto"/>
        </w:rPr>
      </w:pPr>
    </w:p>
    <w:p>
      <w:pPr>
        <w:rPr>
          <w:rFonts w:hint="eastAsia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  <w:t>2.4</w:t>
      </w:r>
    </w:p>
    <w:p>
      <w:pPr>
        <w:rPr>
          <w:rFonts w:hint="default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4379595" cy="433070"/>
            <wp:effectExtent l="0" t="0" r="9525" b="889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60"/>
        </w:tabs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 xml:space="preserve">       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drawing>
          <wp:inline distT="0" distB="0" distL="114300" distR="114300">
            <wp:extent cx="3846830" cy="2630805"/>
            <wp:effectExtent l="0" t="0" r="8890" b="5715"/>
            <wp:docPr id="29" name="图片 29" descr="AF4185A94B51529C548CA7AFA3CDE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F4185A94B51529C548CA7AFA3CDE4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3097530" cy="668655"/>
            <wp:effectExtent l="0" t="0" r="11430" b="190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i/>
          <w:iCs/>
          <w:sz w:val="24"/>
          <w:szCs w:val="24"/>
          <w:u w:val="none" w:color="auto"/>
        </w:rPr>
      </w:pPr>
      <w:r>
        <w:rPr>
          <w:rFonts w:ascii="宋体" w:hAnsi="宋体" w:eastAsia="宋体" w:cs="宋体"/>
          <w:i/>
          <w:iCs/>
          <w:sz w:val="24"/>
          <w:szCs w:val="24"/>
          <w:u w:val="none" w:color="auto"/>
        </w:rPr>
        <w:drawing>
          <wp:inline distT="0" distB="0" distL="114300" distR="114300">
            <wp:extent cx="2291080" cy="1700530"/>
            <wp:effectExtent l="0" t="0" r="10160" b="6350"/>
            <wp:docPr id="3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3883025" cy="923925"/>
            <wp:effectExtent l="0" t="0" r="3175" b="571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答：（1）输出结果如下：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 xml:space="preserve">         x=4294967295=-1 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 xml:space="preserve">         u=2147483648=-2147483648</w:t>
      </w:r>
    </w:p>
    <w:p>
      <w:pPr>
        <w:numPr>
          <w:ilvl w:val="0"/>
          <w:numId w:val="1"/>
        </w:numPr>
        <w:ind w:firstLine="422" w:firstLineChars="200"/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原因分析：</w:t>
      </w:r>
    </w:p>
    <w:p>
      <w:pPr>
        <w:numPr>
          <w:numId w:val="0"/>
        </w:numPr>
        <w:ind w:left="1056" w:leftChars="503" w:firstLine="0" w:firstLineChars="0"/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① %u以无符号输出，%d输出真值。x的值为-1，机器码表示即32位均为1(000……1首位取1，后面每位取反再加1)，而以unsigned形式输出时，最前面的1不再代表符号位，输出2^32-1。</w:t>
      </w:r>
    </w:p>
    <w:p>
      <w:pPr>
        <w:numPr>
          <w:numId w:val="0"/>
        </w:numPr>
        <w:ind w:left="1056" w:leftChars="503" w:firstLine="0" w:firstLineChars="0"/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② u的值为2147483648，即2^31，二进制即100……0（32位0），当以%d输出时，第一位1被看作了表示负数的符号位，后面的0取反再加1得到-100……0（32位0），十进制即-2147483648。</w:t>
      </w:r>
    </w:p>
    <w:p>
      <w:pPr>
        <w:rPr>
          <w:u w:val="none" w:color="auto"/>
        </w:rPr>
      </w:pP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3245485" cy="1031240"/>
            <wp:effectExtent l="0" t="0" r="635" b="508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答：（1）0 ~ 1111 1111 1111 1111，即0~65535（2^16-1）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（2）1.111 1111 1111 1111 ~ 0.111 1111 1111 1111，即-（1-2^15）~（1-2^15）</w:t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（3）补码的真值0只有一种形式，所以多一个-1，取值范围有1.000 0000 0000 0000~0.111 1111 1111 1111，即-1~（1-2^-15)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（4）1000 0000 0000 0000 ~ 0111 1111 1111 1111，即（-2^15）~（2^15-1）</w:t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3371215" cy="495935"/>
            <wp:effectExtent l="0" t="0" r="12065" b="698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答：（1）化为二进制即-110.101，即-1.10101*2^2，阶数为2，阶码为129即1000 0001。由于是负数，第一位取1，故有1 1000 0001 1010 1000 0000 0000 0000 000即C0D40000H。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（2）小数部分化为二进制可以乘二取整，化为二进制即11.0010010000111111011010，即1.10010010000111111011010*2，阶码为128即1000 0000。第一位取0，故有0 1000 0000 1001 0010 0001 1111 1011 010=40490FDAH。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（3）化为二进制即1100100000000.000…，即1.100100000000*2^12，阶码为139即1000 1011。第一位取0，故有0 1000 1011 1001 0000 0000 0000 0000 000=45C80000F。</w:t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2980690" cy="217805"/>
            <wp:effectExtent l="0" t="0" r="6350" b="10795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答：43940000即二进制0 1000 0111 0010 1000 0000 0000 0000 000，其中第一位0代表正数，1000 0111（135）代表指数为8，小数部分为0.125+0.125/4=0.15625。故对应十进制数为1.15625*2^8=296。</w:t>
      </w:r>
      <w:bookmarkStart w:id="0" w:name="_GoBack"/>
      <w:bookmarkEnd w:id="0"/>
    </w:p>
    <w:p>
      <w:pPr>
        <w:rPr>
          <w:u w:val="none" w:color="auto"/>
        </w:rPr>
      </w:pP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69865" cy="382270"/>
            <wp:effectExtent l="0" t="0" r="3175" b="1397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ascii="宋体" w:hAnsi="宋体" w:eastAsia="宋体" w:cs="宋体"/>
          <w:sz w:val="24"/>
          <w:szCs w:val="24"/>
          <w:u w:val="none" w:color="auto"/>
        </w:rPr>
        <w:drawing>
          <wp:inline distT="0" distB="0" distL="114300" distR="114300">
            <wp:extent cx="3514725" cy="1550035"/>
            <wp:effectExtent l="0" t="0" r="5715" b="4445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67960" cy="2004695"/>
            <wp:effectExtent l="0" t="0" r="5080" b="6985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1770" cy="425450"/>
            <wp:effectExtent l="0" t="0" r="1270" b="127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答：1110 ; 1000 ; 1011 ; I和7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2405" cy="393065"/>
            <wp:effectExtent l="0" t="0" r="635" b="3175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drawing>
          <wp:inline distT="0" distB="0" distL="114300" distR="114300">
            <wp:extent cx="2876550" cy="2795905"/>
            <wp:effectExtent l="0" t="0" r="3810" b="8255"/>
            <wp:docPr id="44" name="图片 44" descr="Cache_-47e637789d25b8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ache_-47e637789d25b813.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69865" cy="361950"/>
            <wp:effectExtent l="0" t="0" r="3175" b="381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 w:color="auto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  <w:u w:val="none" w:color="auto"/>
        </w:rPr>
        <w:drawing>
          <wp:inline distT="0" distB="0" distL="114300" distR="114300">
            <wp:extent cx="3142615" cy="1792605"/>
            <wp:effectExtent l="0" t="0" r="12065" b="5715"/>
            <wp:docPr id="42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AA45E6"/>
    <w:multiLevelType w:val="singleLevel"/>
    <w:tmpl w:val="72AA45E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F553AF"/>
    <w:rsid w:val="29E468D9"/>
    <w:rsid w:val="49890991"/>
    <w:rsid w:val="59F52E01"/>
    <w:rsid w:val="63EB0778"/>
    <w:rsid w:val="640811D8"/>
    <w:rsid w:val="6FE9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u w:val="wavyHeavy" w:color="70AD47" w:themeColor="accent6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2019-12-29T06:07:00Z</dcterms:created>
  <dc:creator>18223</dc:creator>
  <cp:lastModifiedBy>且学之</cp:lastModifiedBy>
  <dcterms:modified xsi:type="dcterms:W3CDTF">2022-03-07T01:10:26Z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AE6219CB55E64BB6913BF13B49690E3F</vt:lpwstr>
  </property>
</Properties>
</file>