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val="0"/>
        <w:autoSpaceDN w:val="0"/>
        <w:bidi w:val="0"/>
        <w:adjustRightInd/>
        <w:snapToGrid/>
        <w:spacing w:before="120" w:line="240" w:lineRule="auto"/>
        <w:ind w:left="318"/>
        <w:jc w:val="center"/>
        <w:textAlignment w:val="auto"/>
        <w:rPr>
          <w:rFonts w:hint="default" w:ascii="Times New Roman" w:hAnsi="Times New Roman" w:eastAsia="宋体" w:cs="Times New Roman"/>
          <w:lang w:val="en-US" w:eastAsia="zh-CN"/>
        </w:rPr>
      </w:pPr>
      <w:r>
        <w:rPr>
          <w:rFonts w:hint="default" w:ascii="Times New Roman" w:hAnsi="Times New Roman" w:eastAsia="宋体" w:cs="Times New Roman"/>
        </w:rPr>
        <w:t>实验</w:t>
      </w:r>
      <w:r>
        <w:rPr>
          <w:rFonts w:hint="default" w:ascii="Times New Roman" w:hAnsi="Times New Roman" w:cs="Times New Roman"/>
          <w:lang w:val="en-US" w:eastAsia="zh-CN"/>
        </w:rPr>
        <w:t>六</w:t>
      </w:r>
      <w:r>
        <w:rPr>
          <w:rFonts w:hint="default" w:ascii="Times New Roman" w:hAnsi="Times New Roman" w:eastAsia="宋体" w:cs="Times New Roman"/>
        </w:rPr>
        <w:t xml:space="preserve"> </w:t>
      </w:r>
      <w:r>
        <w:rPr>
          <w:rFonts w:hint="default" w:ascii="Times New Roman" w:hAnsi="Times New Roman" w:cs="Times New Roman"/>
          <w:lang w:val="en-US" w:eastAsia="zh-CN"/>
        </w:rPr>
        <w:t>类</w:t>
      </w:r>
    </w:p>
    <w:p>
      <w:pPr>
        <w:keepNext w:val="0"/>
        <w:keepLines w:val="0"/>
        <w:pageBreakBefore w:val="0"/>
        <w:widowControl w:val="0"/>
        <w:kinsoku/>
        <w:wordWrap/>
        <w:overflowPunct/>
        <w:topLinePunct w:val="0"/>
        <w:autoSpaceDE w:val="0"/>
        <w:autoSpaceDN w:val="0"/>
        <w:bidi w:val="0"/>
        <w:adjustRightInd/>
        <w:snapToGrid/>
        <w:spacing w:before="120" w:line="240" w:lineRule="auto"/>
        <w:textAlignment w:val="auto"/>
        <w:rPr>
          <w:rFonts w:hint="default" w:ascii="Times New Roman" w:hAnsi="Times New Roman" w:eastAsia="宋体" w:cs="Times New Roman"/>
        </w:rPr>
      </w:pPr>
    </w:p>
    <w:p>
      <w:pPr>
        <w:pStyle w:val="3"/>
        <w:keepNext w:val="0"/>
        <w:keepLines w:val="0"/>
        <w:pageBreakBefore w:val="0"/>
        <w:widowControl w:val="0"/>
        <w:numPr>
          <w:ilvl w:val="0"/>
          <w:numId w:val="0"/>
        </w:numPr>
        <w:tabs>
          <w:tab w:val="left" w:pos="880"/>
        </w:tabs>
        <w:kinsoku/>
        <w:wordWrap/>
        <w:overflowPunct/>
        <w:topLinePunct w:val="0"/>
        <w:autoSpaceDE w:val="0"/>
        <w:autoSpaceDN w:val="0"/>
        <w:bidi w:val="0"/>
        <w:adjustRightInd/>
        <w:snapToGrid/>
        <w:spacing w:before="120" w:after="0" w:line="240" w:lineRule="auto"/>
        <w:ind w:right="0" w:right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一、</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问题描述</w:t>
      </w:r>
    </w:p>
    <w:p>
      <w:pPr>
        <w:pStyle w:val="3"/>
        <w:keepNext w:val="0"/>
        <w:keepLines w:val="0"/>
        <w:pageBreakBefore w:val="0"/>
        <w:widowControl w:val="0"/>
        <w:numPr>
          <w:ilvl w:val="0"/>
          <w:numId w:val="0"/>
        </w:numPr>
        <w:tabs>
          <w:tab w:val="left" w:pos="880"/>
        </w:tabs>
        <w:kinsoku/>
        <w:wordWrap/>
        <w:overflowPunct/>
        <w:topLinePunct w:val="0"/>
        <w:autoSpaceDE w:val="0"/>
        <w:autoSpaceDN w:val="0"/>
        <w:bidi w:val="0"/>
        <w:adjustRightInd/>
        <w:snapToGrid/>
        <w:spacing w:before="120" w:after="0" w:line="240" w:lineRule="auto"/>
        <w:ind w:left="539" w:leftChars="0" w:right="0" w:rightChars="0"/>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p>
    <w:p>
      <w:pPr>
        <w:pStyle w:val="3"/>
        <w:keepNext w:val="0"/>
        <w:keepLines w:val="0"/>
        <w:pageBreakBefore w:val="0"/>
        <w:widowControl w:val="0"/>
        <w:numPr>
          <w:ilvl w:val="0"/>
          <w:numId w:val="1"/>
        </w:numPr>
        <w:tabs>
          <w:tab w:val="left" w:pos="880"/>
        </w:tabs>
        <w:kinsoku/>
        <w:wordWrap/>
        <w:overflowPunct/>
        <w:topLinePunct w:val="0"/>
        <w:autoSpaceDE w:val="0"/>
        <w:autoSpaceDN w:val="0"/>
        <w:bidi w:val="0"/>
        <w:adjustRightInd/>
        <w:snapToGrid/>
        <w:spacing w:before="120" w:after="0" w:line="240" w:lineRule="auto"/>
        <w:ind w:left="880" w:leftChars="0" w:right="0" w:rightChars="0" w:firstLine="0" w:firstLineChars="0"/>
        <w:jc w:val="left"/>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实验目的</w:t>
      </w:r>
      <w:r>
        <w:rPr>
          <w:rFonts w:hint="default" w:ascii="Times New Roman" w:hAnsi="Times New Roman" w:eastAsia="宋体" w:cs="Times New Roman"/>
        </w:rPr>
        <w:t>：</w:t>
      </w:r>
    </w:p>
    <w:p>
      <w:pPr>
        <w:pStyle w:val="5"/>
        <w:keepNext w:val="0"/>
        <w:keepLines w:val="0"/>
        <w:pageBreakBefore w:val="0"/>
        <w:widowControl w:val="0"/>
        <w:tabs>
          <w:tab w:val="left" w:pos="2859"/>
        </w:tabs>
        <w:kinsoku/>
        <w:wordWrap/>
        <w:overflowPunct/>
        <w:topLinePunct w:val="0"/>
        <w:autoSpaceDE w:val="0"/>
        <w:autoSpaceDN w:val="0"/>
        <w:bidi w:val="0"/>
        <w:adjustRightInd/>
        <w:snapToGrid/>
        <w:spacing w:before="120" w:line="240" w:lineRule="auto"/>
        <w:ind w:left="1258" w:leftChars="381" w:right="177" w:hanging="420" w:hangingChars="200"/>
        <w:textAlignment w:val="auto"/>
        <w:rPr>
          <w:rFonts w:hint="default" w:ascii="Times New Roman" w:hAnsi="Times New Roman" w:eastAsia="宋体" w:cs="Times New Roman"/>
          <w:lang w:eastAsia="zh-CN"/>
        </w:rPr>
      </w:pPr>
      <w:r>
        <w:rPr>
          <w:rFonts w:hint="default" w:ascii="Times New Roman" w:hAnsi="Times New Roman" w:eastAsia="宋体" w:cs="Times New Roman"/>
        </w:rPr>
        <w:t></w: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rPr>
        <w:t>掌握</w:t>
      </w:r>
      <w:r>
        <w:rPr>
          <w:rFonts w:hint="default" w:ascii="Times New Roman" w:hAnsi="Times New Roman" w:cs="Times New Roman"/>
          <w:lang w:val="en-US" w:eastAsia="zh-CN"/>
        </w:rPr>
        <w:t>类</w:t>
      </w:r>
      <w:r>
        <w:rPr>
          <w:rFonts w:hint="default" w:ascii="Times New Roman" w:hAnsi="Times New Roman" w:eastAsia="宋体" w:cs="Times New Roman"/>
        </w:rPr>
        <w:t>的若干基本概念和特性，并能够应用于程序编写</w:t>
      </w:r>
      <w:r>
        <w:rPr>
          <w:rFonts w:hint="default" w:ascii="Times New Roman" w:hAnsi="Times New Roman" w:eastAsia="宋体" w:cs="Times New Roman"/>
          <w:lang w:eastAsia="zh-CN"/>
        </w:rPr>
        <w:t>。</w:t>
      </w:r>
    </w:p>
    <w:p>
      <w:pPr>
        <w:pStyle w:val="5"/>
        <w:keepNext w:val="0"/>
        <w:keepLines w:val="0"/>
        <w:pageBreakBefore w:val="0"/>
        <w:widowControl w:val="0"/>
        <w:tabs>
          <w:tab w:val="left" w:pos="2859"/>
        </w:tabs>
        <w:kinsoku/>
        <w:wordWrap/>
        <w:overflowPunct/>
        <w:topLinePunct w:val="0"/>
        <w:autoSpaceDE w:val="0"/>
        <w:autoSpaceDN w:val="0"/>
        <w:bidi w:val="0"/>
        <w:adjustRightInd/>
        <w:snapToGrid/>
        <w:spacing w:before="120" w:line="240" w:lineRule="auto"/>
        <w:ind w:left="840" w:right="177"/>
        <w:textAlignment w:val="auto"/>
        <w:rPr>
          <w:rFonts w:hint="default" w:ascii="Times New Roman" w:hAnsi="Times New Roman" w:eastAsia="宋体" w:cs="Times New Roman"/>
          <w:lang w:eastAsia="zh-CN"/>
        </w:rPr>
      </w:pPr>
      <w:r>
        <w:rPr>
          <w:rFonts w:hint="default" w:ascii="Times New Roman" w:hAnsi="Times New Roman" w:eastAsia="宋体" w:cs="Times New Roman"/>
        </w:rPr>
        <w:t></w: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rPr>
        <w:t>掌握验证性实验的基本方法和过程(认知、实验、总结）</w:t>
      </w:r>
      <w:r>
        <w:rPr>
          <w:rFonts w:hint="default" w:ascii="Times New Roman" w:hAnsi="Times New Roman" w:eastAsia="宋体" w:cs="Times New Roman"/>
          <w:lang w:eastAsia="zh-CN"/>
        </w:rPr>
        <w:t>。</w:t>
      </w:r>
    </w:p>
    <w:p>
      <w:pPr>
        <w:pStyle w:val="5"/>
        <w:keepNext w:val="0"/>
        <w:keepLines w:val="0"/>
        <w:pageBreakBefore w:val="0"/>
        <w:widowControl w:val="0"/>
        <w:tabs>
          <w:tab w:val="left" w:pos="2859"/>
        </w:tabs>
        <w:kinsoku/>
        <w:wordWrap/>
        <w:overflowPunct/>
        <w:topLinePunct w:val="0"/>
        <w:autoSpaceDE w:val="0"/>
        <w:autoSpaceDN w:val="0"/>
        <w:bidi w:val="0"/>
        <w:adjustRightInd/>
        <w:snapToGrid/>
        <w:spacing w:before="120" w:line="240" w:lineRule="auto"/>
        <w:ind w:left="840" w:right="177"/>
        <w:textAlignment w:val="auto"/>
        <w:rPr>
          <w:rFonts w:hint="default" w:ascii="Times New Roman" w:hAnsi="Times New Roman" w:eastAsia="宋体" w:cs="Times New Roman"/>
          <w:lang w:eastAsia="zh-CN"/>
        </w:rPr>
      </w:pPr>
    </w:p>
    <w:p>
      <w:pPr>
        <w:pStyle w:val="3"/>
        <w:keepNext w:val="0"/>
        <w:keepLines w:val="0"/>
        <w:pageBreakBefore w:val="0"/>
        <w:widowControl w:val="0"/>
        <w:numPr>
          <w:ilvl w:val="0"/>
          <w:numId w:val="1"/>
        </w:numPr>
        <w:tabs>
          <w:tab w:val="left" w:pos="880"/>
        </w:tabs>
        <w:kinsoku/>
        <w:wordWrap/>
        <w:overflowPunct/>
        <w:topLinePunct w:val="0"/>
        <w:autoSpaceDE w:val="0"/>
        <w:autoSpaceDN w:val="0"/>
        <w:bidi w:val="0"/>
        <w:adjustRightInd/>
        <w:snapToGrid/>
        <w:spacing w:before="120" w:after="0" w:line="240" w:lineRule="auto"/>
        <w:ind w:left="880" w:leftChars="0" w:right="0" w:rightChars="0" w:firstLine="0" w:firstLineChars="0"/>
        <w:jc w:val="left"/>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实验内容</w:t>
      </w:r>
      <w:r>
        <w:rPr>
          <w:rFonts w:hint="default" w:ascii="Times New Roman" w:hAnsi="Times New Roman" w:eastAsia="宋体" w:cs="Times New Roman"/>
        </w:rPr>
        <w:t>：</w:t>
      </w:r>
    </w:p>
    <w:p>
      <w:pPr>
        <w:pStyle w:val="5"/>
        <w:keepNext w:val="0"/>
        <w:keepLines w:val="0"/>
        <w:pageBreakBefore w:val="0"/>
        <w:widowControl w:val="0"/>
        <w:kinsoku/>
        <w:wordWrap/>
        <w:overflowPunct/>
        <w:topLinePunct w:val="0"/>
        <w:autoSpaceDE w:val="0"/>
        <w:autoSpaceDN w:val="0"/>
        <w:bidi w:val="0"/>
        <w:adjustRightInd/>
        <w:snapToGrid/>
        <w:spacing w:before="120" w:line="240" w:lineRule="auto"/>
        <w:ind w:left="840" w:leftChars="0" w:firstLine="420" w:firstLineChars="0"/>
        <w:textAlignment w:val="auto"/>
        <w:rPr>
          <w:rFonts w:hint="default" w:ascii="Times New Roman" w:hAnsi="Times New Roman" w:eastAsia="宋体" w:cs="Times New Roman"/>
          <w:lang w:eastAsia="zh-CN"/>
        </w:rPr>
      </w:pPr>
      <w:r>
        <w:rPr>
          <w:rFonts w:hint="default" w:ascii="Times New Roman" w:hAnsi="Times New Roman" w:eastAsia="宋体" w:cs="Times New Roman"/>
          <w:lang w:eastAsia="zh-CN"/>
        </w:rPr>
        <w:t>分别编写一段测试代码来回答任务书中的相关问题（每一个问题，用一个</w:t>
      </w:r>
      <w:r>
        <w:rPr>
          <w:rFonts w:hint="default" w:ascii="Times New Roman" w:hAnsi="Times New Roman" w:eastAsia="宋体" w:cs="Times New Roman"/>
          <w:lang w:val="en-US" w:eastAsia="zh-CN"/>
        </w:rPr>
        <w:tab/>
      </w:r>
      <w:r>
        <w:rPr>
          <w:rFonts w:hint="default" w:ascii="Times New Roman" w:hAnsi="Times New Roman" w:eastAsia="宋体" w:cs="Times New Roman"/>
          <w:lang w:eastAsia="zh-CN"/>
        </w:rPr>
        <w:t>工程文件，同时需要记录相应的调试过程），具体问题请参考“实验任务</w:t>
      </w:r>
      <w:r>
        <w:rPr>
          <w:rFonts w:hint="default" w:ascii="Times New Roman" w:hAnsi="Times New Roman" w:eastAsia="宋体" w:cs="Times New Roman"/>
          <w:lang w:val="en-US" w:eastAsia="zh-CN"/>
        </w:rPr>
        <w:tab/>
      </w:r>
      <w:r>
        <w:rPr>
          <w:rFonts w:hint="default" w:ascii="Times New Roman" w:hAnsi="Times New Roman" w:eastAsia="宋体" w:cs="Times New Roman"/>
          <w:lang w:eastAsia="zh-CN"/>
        </w:rPr>
        <w:t>说明0</w:t>
      </w:r>
      <w:r>
        <w:rPr>
          <w:rFonts w:hint="default" w:ascii="Times New Roman" w:hAnsi="Times New Roman" w:cs="Times New Roman"/>
          <w:lang w:val="en-US" w:eastAsia="zh-CN"/>
        </w:rPr>
        <w:t>6</w:t>
      </w:r>
      <w:r>
        <w:rPr>
          <w:rFonts w:hint="default" w:ascii="Times New Roman" w:hAnsi="Times New Roman" w:eastAsia="宋体" w:cs="Times New Roman"/>
          <w:lang w:eastAsia="zh-CN"/>
        </w:rPr>
        <w:t>.doc”；</w:t>
      </w:r>
    </w:p>
    <w:p>
      <w:pPr>
        <w:pStyle w:val="5"/>
        <w:keepNext w:val="0"/>
        <w:keepLines w:val="0"/>
        <w:pageBreakBefore w:val="0"/>
        <w:widowControl w:val="0"/>
        <w:kinsoku/>
        <w:wordWrap/>
        <w:overflowPunct/>
        <w:topLinePunct w:val="0"/>
        <w:autoSpaceDE w:val="0"/>
        <w:autoSpaceDN w:val="0"/>
        <w:bidi w:val="0"/>
        <w:adjustRightInd/>
        <w:snapToGrid/>
        <w:spacing w:before="120" w:line="240" w:lineRule="auto"/>
        <w:ind w:left="840" w:leftChars="0" w:firstLine="420" w:firstLineChars="0"/>
        <w:textAlignment w:val="auto"/>
        <w:rPr>
          <w:rFonts w:hint="default" w:ascii="Times New Roman" w:hAnsi="Times New Roman" w:eastAsia="宋体" w:cs="Times New Roman"/>
          <w:lang w:eastAsia="zh-CN"/>
        </w:rPr>
      </w:pPr>
      <w:r>
        <w:rPr>
          <w:rFonts w:hint="default" w:ascii="Times New Roman" w:hAnsi="Times New Roman" w:eastAsia="宋体" w:cs="Times New Roman"/>
          <w:lang w:eastAsia="zh-CN"/>
        </w:rPr>
        <w:t>调试的过程；（动态调试的相关截图，比如 设置断点、查看当前变量值等）；</w:t>
      </w:r>
    </w:p>
    <w:p>
      <w:pPr>
        <w:pStyle w:val="5"/>
        <w:keepNext w:val="0"/>
        <w:keepLines w:val="0"/>
        <w:pageBreakBefore w:val="0"/>
        <w:widowControl w:val="0"/>
        <w:kinsoku/>
        <w:wordWrap/>
        <w:overflowPunct/>
        <w:topLinePunct w:val="0"/>
        <w:autoSpaceDE w:val="0"/>
        <w:autoSpaceDN w:val="0"/>
        <w:bidi w:val="0"/>
        <w:adjustRightInd/>
        <w:snapToGrid/>
        <w:spacing w:before="120" w:line="240" w:lineRule="auto"/>
        <w:ind w:left="840" w:leftChars="0" w:firstLine="420" w:firstLineChars="0"/>
        <w:textAlignment w:val="auto"/>
        <w:rPr>
          <w:rFonts w:hint="default" w:ascii="Times New Roman" w:hAnsi="Times New Roman" w:eastAsia="宋体" w:cs="Times New Roman"/>
          <w:lang w:eastAsia="zh-CN"/>
        </w:rPr>
      </w:pPr>
      <w:r>
        <w:rPr>
          <w:rFonts w:hint="default" w:ascii="Times New Roman" w:hAnsi="Times New Roman" w:eastAsia="宋体" w:cs="Times New Roman"/>
          <w:lang w:eastAsia="zh-CN"/>
        </w:rPr>
        <w:t>编译出来的可执行程序单独放在一个目录下（bin/exe/debug目录下，同时</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eastAsia="zh-CN"/>
        </w:rPr>
        <w:t>附上输入数据说明和输出结果）</w:t>
      </w:r>
    </w:p>
    <w:p>
      <w:pPr>
        <w:pStyle w:val="5"/>
        <w:keepNext w:val="0"/>
        <w:keepLines w:val="0"/>
        <w:pageBreakBefore w:val="0"/>
        <w:widowControl w:val="0"/>
        <w:kinsoku/>
        <w:wordWrap/>
        <w:overflowPunct/>
        <w:topLinePunct w:val="0"/>
        <w:autoSpaceDE w:val="0"/>
        <w:autoSpaceDN w:val="0"/>
        <w:bidi w:val="0"/>
        <w:adjustRightInd/>
        <w:snapToGrid/>
        <w:spacing w:before="120" w:line="240" w:lineRule="auto"/>
        <w:ind w:left="840" w:leftChars="0" w:firstLine="420" w:firstLineChars="0"/>
        <w:textAlignment w:val="auto"/>
        <w:rPr>
          <w:rFonts w:hint="default" w:ascii="Times New Roman" w:hAnsi="Times New Roman" w:eastAsia="宋体" w:cs="Times New Roman"/>
          <w:lang w:eastAsia="zh-CN"/>
        </w:rPr>
      </w:pPr>
    </w:p>
    <w:p>
      <w:pPr>
        <w:pStyle w:val="9"/>
        <w:numPr>
          <w:ilvl w:val="0"/>
          <w:numId w:val="0"/>
        </w:numPr>
        <w:tabs>
          <w:tab w:val="left" w:pos="1378"/>
          <w:tab w:val="left" w:pos="1379"/>
        </w:tabs>
        <w:spacing w:before="0" w:after="0" w:line="267" w:lineRule="exact"/>
        <w:ind w:right="519" w:rightChars="236"/>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p>
    <w:p>
      <w:pPr>
        <w:pStyle w:val="3"/>
        <w:keepNext w:val="0"/>
        <w:keepLines w:val="0"/>
        <w:pageBreakBefore w:val="0"/>
        <w:widowControl w:val="0"/>
        <w:numPr>
          <w:ilvl w:val="0"/>
          <w:numId w:val="2"/>
        </w:numPr>
        <w:tabs>
          <w:tab w:val="left" w:pos="880"/>
        </w:tabs>
        <w:kinsoku/>
        <w:wordWrap/>
        <w:overflowPunct/>
        <w:topLinePunct w:val="0"/>
        <w:autoSpaceDE w:val="0"/>
        <w:autoSpaceDN w:val="0"/>
        <w:bidi w:val="0"/>
        <w:adjustRightInd/>
        <w:snapToGrid/>
        <w:spacing w:before="120" w:after="0" w:line="240" w:lineRule="auto"/>
        <w:ind w:left="539" w:leftChars="0" w:right="0" w:right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实验过程</w:t>
      </w:r>
    </w:p>
    <w:p>
      <w:pPr>
        <w:pStyle w:val="9"/>
        <w:numPr>
          <w:ilvl w:val="0"/>
          <w:numId w:val="0"/>
        </w:numPr>
        <w:tabs>
          <w:tab w:val="left" w:pos="1378"/>
          <w:tab w:val="left" w:pos="1379"/>
        </w:tabs>
        <w:spacing w:before="0" w:after="0" w:line="267" w:lineRule="exact"/>
        <w:ind w:right="0" w:rightChars="0" w:firstLine="840" w:firstLineChars="400"/>
        <w:jc w:val="left"/>
        <w:rPr>
          <w:rFonts w:hint="default" w:ascii="Times New Roman" w:hAnsi="Times New Roman" w:eastAsia="宋体" w:cs="Times New Roman"/>
          <w:sz w:val="21"/>
        </w:rPr>
      </w:pPr>
    </w:p>
    <w:p>
      <w:pPr>
        <w:pStyle w:val="5"/>
        <w:keepNext w:val="0"/>
        <w:keepLines w:val="0"/>
        <w:pageBreakBefore w:val="0"/>
        <w:widowControl w:val="0"/>
        <w:numPr>
          <w:ilvl w:val="0"/>
          <w:numId w:val="3"/>
        </w:numPr>
        <w:kinsoku/>
        <w:wordWrap/>
        <w:overflowPunct/>
        <w:topLinePunct w:val="0"/>
        <w:autoSpaceDE w:val="0"/>
        <w:autoSpaceDN w:val="0"/>
        <w:bidi w:val="0"/>
        <w:adjustRightInd/>
        <w:snapToGrid/>
        <w:spacing w:before="120" w:line="240" w:lineRule="auto"/>
        <w:ind w:right="-53" w:rightChars="-24" w:firstLine="420" w:firstLineChars="0"/>
        <w:textAlignment w:val="auto"/>
        <w:rPr>
          <w:rFonts w:hint="default" w:ascii="Times New Roman" w:hAnsi="Times New Roman" w:eastAsia="宋体" w:cs="Times New Roman"/>
          <w:b/>
          <w:bCs/>
          <w:sz w:val="22"/>
          <w:szCs w:val="22"/>
          <w:lang w:val="en-US" w:eastAsia="zh-CN"/>
        </w:rPr>
      </w:pPr>
      <w:r>
        <w:rPr>
          <w:rFonts w:hint="default" w:ascii="Times New Roman" w:hAnsi="Times New Roman" w:cs="Times New Roman"/>
          <w:b/>
          <w:bCs/>
          <w:sz w:val="22"/>
          <w:szCs w:val="22"/>
          <w:lang w:val="en-US" w:eastAsia="zh-CN"/>
        </w:rPr>
        <w:t>名词解释</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420" w:leftChars="0" w:right="-53" w:rightChars="-24"/>
        <w:textAlignment w:val="auto"/>
        <w:rPr>
          <w:rFonts w:hint="default" w:ascii="Times New Roman" w:hAnsi="Times New Roman" w:eastAsia="宋体" w:cs="Times New Roman"/>
          <w:b/>
          <w:bCs/>
          <w:sz w:val="21"/>
          <w:szCs w:val="21"/>
          <w:lang w:val="en-US" w:eastAsia="zh-CN"/>
        </w:rPr>
      </w:pPr>
    </w:p>
    <w:p>
      <w:pPr>
        <w:numPr>
          <w:ilvl w:val="0"/>
          <w:numId w:val="4"/>
        </w:numPr>
        <w:ind w:left="780" w:leftChars="0"/>
        <w:rPr>
          <w:rFonts w:hint="default" w:ascii="Times New Roman" w:hAnsi="Times New Roman" w:cs="Times New Roman"/>
          <w:sz w:val="21"/>
          <w:szCs w:val="21"/>
        </w:rPr>
      </w:pPr>
      <w:r>
        <w:rPr>
          <w:rFonts w:hint="default" w:ascii="Times New Roman" w:hAnsi="Times New Roman" w:cs="Times New Roman"/>
          <w:sz w:val="21"/>
          <w:szCs w:val="21"/>
        </w:rPr>
        <w:t>对象和类</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660" w:leftChars="0" w:right="-53" w:rightChars="-24" w:firstLine="0" w:firstLineChars="0"/>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在面向对象程序设计中,对象是描述其属性的数据以及对这些数据施加的一组操作封装在一起构成的统一体。类是 C++ 的核心特性，类用于指定对象的形式，它包含了数据表示法和用于处理数据的方法。类提供了对象的蓝图，所以基本上，对象是根据类来创建的。声明类的对象，就像声明基本类型的变量一样。</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420" w:leftChars="0" w:right="-53" w:rightChars="-24"/>
        <w:textAlignment w:val="auto"/>
        <w:rPr>
          <w:rFonts w:hint="default" w:ascii="Times New Roman" w:hAnsi="Times New Roman" w:cs="Times New Roman"/>
          <w:b w:val="0"/>
          <w:bCs w:val="0"/>
          <w:sz w:val="21"/>
          <w:szCs w:val="21"/>
          <w:lang w:val="en-US" w:eastAsia="zh-CN"/>
        </w:rPr>
      </w:pPr>
    </w:p>
    <w:p>
      <w:pPr>
        <w:numPr>
          <w:ilvl w:val="0"/>
          <w:numId w:val="4"/>
        </w:numPr>
        <w:rPr>
          <w:rFonts w:hint="default" w:ascii="Times New Roman" w:hAnsi="Times New Roman" w:cs="Times New Roman"/>
          <w:sz w:val="21"/>
          <w:szCs w:val="21"/>
        </w:rPr>
      </w:pPr>
      <w:r>
        <w:rPr>
          <w:rFonts w:hint="default" w:ascii="Times New Roman" w:hAnsi="Times New Roman" w:cs="Times New Roman"/>
          <w:sz w:val="21"/>
          <w:szCs w:val="21"/>
        </w:rPr>
        <w:t>封装</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660" w:leftChars="0" w:right="-53" w:rightChars="-24" w:firstLine="0" w:firstLineChars="0"/>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封装”就是将抽象得到的数据和行为（或功能）相结合，形成一个有机的整体（即类）；封装的目的是增强安全性和简化编程，使用者不必了解具体的实现细节，而只是要通过外部接口，一特定的访问权限来使用类的成员。</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420" w:leftChars="0" w:right="-53" w:rightChars="-24"/>
        <w:textAlignment w:val="auto"/>
        <w:rPr>
          <w:rFonts w:hint="default" w:ascii="Times New Roman" w:hAnsi="Times New Roman" w:cs="Times New Roman"/>
          <w:b w:val="0"/>
          <w:bCs w:val="0"/>
          <w:sz w:val="21"/>
          <w:szCs w:val="21"/>
          <w:lang w:val="en-US" w:eastAsia="zh-CN"/>
        </w:rPr>
      </w:pPr>
    </w:p>
    <w:p>
      <w:pPr>
        <w:numPr>
          <w:ilvl w:val="0"/>
          <w:numId w:val="4"/>
        </w:numPr>
        <w:rPr>
          <w:rFonts w:hint="default" w:ascii="Times New Roman" w:hAnsi="Times New Roman" w:cs="Times New Roman"/>
          <w:sz w:val="21"/>
          <w:szCs w:val="21"/>
        </w:rPr>
      </w:pPr>
      <w:r>
        <w:rPr>
          <w:rFonts w:hint="default" w:ascii="Times New Roman" w:hAnsi="Times New Roman" w:cs="Times New Roman"/>
          <w:sz w:val="21"/>
          <w:szCs w:val="21"/>
        </w:rPr>
        <w:t>类的前向声明</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660" w:leftChars="0" w:right="-53" w:rightChars="-24" w:firstLine="0" w:firstLineChars="0"/>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前向引用声明，是在引用未定义的类之前，将该类的名字告诉编译器，使编译器知道那是一个类名。 这样，当程序中使用这个类名时，编译器就不会认为是错误，而类的完整定义可以在程序的其他地方。</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right="-53" w:rightChars="-24"/>
        <w:textAlignment w:val="auto"/>
        <w:rPr>
          <w:rFonts w:hint="default" w:ascii="Times New Roman" w:hAnsi="Times New Roman" w:cs="Times New Roman"/>
          <w:b/>
          <w:bCs/>
          <w:sz w:val="22"/>
          <w:szCs w:val="22"/>
          <w:lang w:val="en-US" w:eastAsia="zh-CN"/>
        </w:rPr>
      </w:pPr>
    </w:p>
    <w:p>
      <w:pPr>
        <w:pStyle w:val="5"/>
        <w:keepNext w:val="0"/>
        <w:keepLines w:val="0"/>
        <w:pageBreakBefore w:val="0"/>
        <w:widowControl w:val="0"/>
        <w:numPr>
          <w:ilvl w:val="0"/>
          <w:numId w:val="3"/>
        </w:numPr>
        <w:kinsoku/>
        <w:wordWrap/>
        <w:overflowPunct/>
        <w:topLinePunct w:val="0"/>
        <w:autoSpaceDE w:val="0"/>
        <w:autoSpaceDN w:val="0"/>
        <w:bidi w:val="0"/>
        <w:adjustRightInd/>
        <w:snapToGrid/>
        <w:spacing w:before="120" w:line="240" w:lineRule="auto"/>
        <w:ind w:right="-53" w:rightChars="-24" w:firstLine="420" w:firstLineChars="0"/>
        <w:textAlignment w:val="auto"/>
        <w:rPr>
          <w:rFonts w:hint="default" w:ascii="Times New Roman" w:hAnsi="Times New Roman" w:eastAsia="宋体" w:cs="Times New Roman"/>
          <w:b/>
          <w:bCs/>
          <w:sz w:val="22"/>
          <w:szCs w:val="22"/>
          <w:lang w:val="en-US" w:eastAsia="zh-CN"/>
        </w:rPr>
      </w:pPr>
      <w:r>
        <w:rPr>
          <w:rFonts w:hint="default" w:ascii="Times New Roman" w:hAnsi="Times New Roman" w:cs="Times New Roman"/>
          <w:b/>
          <w:bCs/>
          <w:sz w:val="22"/>
          <w:szCs w:val="22"/>
          <w:lang w:val="en-US" w:eastAsia="zh-CN"/>
        </w:rPr>
        <w:t>填空题</w:t>
      </w:r>
    </w:p>
    <w:p>
      <w:pPr>
        <w:numPr>
          <w:numId w:val="0"/>
        </w:numPr>
        <w:ind w:right="0" w:rightChars="0"/>
        <w:rPr>
          <w:rFonts w:hint="default" w:ascii="Times New Roman" w:hAnsi="Times New Roman" w:cs="Times New Roman"/>
          <w:b/>
        </w:rPr>
      </w:pPr>
    </w:p>
    <w:p>
      <w:pPr>
        <w:ind w:left="450" w:leftChars="200" w:hanging="10" w:firstLineChars="0"/>
        <w:rPr>
          <w:rFonts w:hint="default" w:ascii="Times New Roman" w:hAnsi="Times New Roman" w:cs="Times New Roman"/>
          <w:sz w:val="21"/>
          <w:szCs w:val="21"/>
        </w:rPr>
      </w:pPr>
      <w:r>
        <w:rPr>
          <w:rFonts w:hint="default" w:ascii="Times New Roman" w:hAnsi="Times New Roman" w:cs="Times New Roman"/>
          <w:sz w:val="21"/>
          <w:szCs w:val="21"/>
        </w:rPr>
        <w:t>1、C++中通常使用关键字</w:t>
      </w:r>
      <w:r>
        <w:rPr>
          <w:rFonts w:hint="default" w:ascii="Times New Roman" w:hAnsi="Times New Roman" w:cs="Times New Roman"/>
          <w:sz w:val="21"/>
          <w:szCs w:val="21"/>
          <w:u w:val="single"/>
        </w:rPr>
        <w:t xml:space="preserve">  </w:t>
      </w:r>
      <w:r>
        <w:rPr>
          <w:rFonts w:hint="default" w:ascii="Times New Roman" w:hAnsi="Times New Roman" w:cs="Times New Roman"/>
          <w:b/>
          <w:bCs/>
          <w:color w:val="auto"/>
          <w:sz w:val="21"/>
          <w:szCs w:val="21"/>
          <w:u w:val="single"/>
          <w:lang w:val="en-US" w:eastAsia="zh-CN"/>
        </w:rPr>
        <w:t>class</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定义类类型.</w:t>
      </w:r>
    </w:p>
    <w:p>
      <w:pPr>
        <w:ind w:left="450" w:leftChars="200" w:hanging="10" w:firstLineChars="0"/>
        <w:rPr>
          <w:rFonts w:hint="default" w:ascii="Times New Roman" w:hAnsi="Times New Roman" w:cs="Times New Roman"/>
          <w:sz w:val="21"/>
          <w:szCs w:val="21"/>
        </w:rPr>
      </w:pPr>
      <w:r>
        <w:rPr>
          <w:rFonts w:hint="default" w:ascii="Times New Roman" w:hAnsi="Times New Roman" w:cs="Times New Roman"/>
          <w:sz w:val="21"/>
          <w:szCs w:val="21"/>
        </w:rPr>
        <w:t>2、在类体内定义成员函数是</w:t>
      </w:r>
      <w:r>
        <w:rPr>
          <w:rFonts w:hint="default" w:ascii="Times New Roman" w:hAnsi="Times New Roman" w:cs="Times New Roman"/>
          <w:sz w:val="21"/>
          <w:szCs w:val="21"/>
          <w:u w:val="single"/>
        </w:rPr>
        <w:t xml:space="preserve"> </w:t>
      </w:r>
      <w:r>
        <w:rPr>
          <w:rFonts w:hint="default" w:ascii="Times New Roman" w:hAnsi="Times New Roman" w:cs="Times New Roman"/>
          <w:b/>
          <w:bCs/>
          <w:sz w:val="21"/>
          <w:szCs w:val="21"/>
          <w:u w:val="single"/>
          <w:lang w:val="en-US" w:eastAsia="zh-CN"/>
        </w:rPr>
        <w:t>方法</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函数。</w:t>
      </w:r>
    </w:p>
    <w:p>
      <w:pPr>
        <w:ind w:left="450" w:leftChars="200" w:hanging="1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3、在类体外定义成员函数时，函数名前要加上 </w:t>
      </w:r>
      <w:r>
        <w:rPr>
          <w:rFonts w:hint="default" w:ascii="Times New Roman" w:hAnsi="Times New Roman" w:cs="Times New Roman"/>
          <w:b/>
          <w:bCs/>
          <w:sz w:val="21"/>
          <w:szCs w:val="21"/>
          <w:u w:val="single"/>
          <w:lang w:val="en-US" w:eastAsia="zh-CN"/>
        </w:rPr>
        <w:t>类名</w:t>
      </w:r>
      <w:r>
        <w:rPr>
          <w:rFonts w:hint="default" w:ascii="Times New Roman" w:hAnsi="Times New Roman" w:cs="Times New Roman"/>
          <w:sz w:val="21"/>
          <w:szCs w:val="21"/>
        </w:rPr>
        <w:t>和</w:t>
      </w:r>
      <w:r>
        <w:rPr>
          <w:rFonts w:hint="default" w:ascii="Times New Roman" w:hAnsi="Times New Roman" w:cs="Times New Roman"/>
          <w:sz w:val="21"/>
          <w:szCs w:val="21"/>
          <w:u w:val="single"/>
        </w:rPr>
        <w:t xml:space="preserve"> </w:t>
      </w:r>
      <w:r>
        <w:rPr>
          <w:rFonts w:hint="default" w:ascii="Times New Roman" w:hAnsi="Times New Roman" w:cs="Times New Roman"/>
          <w:b/>
          <w:bCs/>
          <w:sz w:val="21"/>
          <w:szCs w:val="21"/>
          <w:u w:val="single"/>
        </w:rPr>
        <w:t>作用域运算符</w:t>
      </w:r>
      <w:r>
        <w:rPr>
          <w:rFonts w:hint="default" w:ascii="Times New Roman" w:hAnsi="Times New Roman" w:cs="Times New Roman"/>
          <w:sz w:val="21"/>
          <w:szCs w:val="21"/>
        </w:rPr>
        <w:t>（：：）。</w:t>
      </w:r>
    </w:p>
    <w:p>
      <w:pPr>
        <w:ind w:left="450" w:leftChars="200" w:hanging="10" w:firstLineChars="0"/>
        <w:rPr>
          <w:rFonts w:hint="default" w:ascii="Times New Roman" w:hAnsi="Times New Roman" w:cs="Times New Roman"/>
          <w:sz w:val="21"/>
          <w:szCs w:val="21"/>
        </w:rPr>
      </w:pPr>
      <w:r>
        <w:rPr>
          <w:rFonts w:hint="default" w:ascii="Times New Roman" w:hAnsi="Times New Roman" w:cs="Times New Roman"/>
          <w:sz w:val="21"/>
          <w:szCs w:val="21"/>
        </w:rPr>
        <w:t>4、用class定义的类中的数据和成员函数默认的访问属性是</w:t>
      </w:r>
      <w:r>
        <w:rPr>
          <w:rFonts w:hint="default" w:ascii="Times New Roman" w:hAnsi="Times New Roman" w:cs="Times New Roman"/>
          <w:sz w:val="21"/>
          <w:szCs w:val="21"/>
          <w:u w:val="single"/>
        </w:rPr>
        <w:t xml:space="preserve"> </w:t>
      </w:r>
      <w:r>
        <w:rPr>
          <w:rFonts w:hint="default" w:ascii="Times New Roman" w:hAnsi="Times New Roman" w:cs="Times New Roman"/>
          <w:b/>
          <w:bCs/>
          <w:sz w:val="21"/>
          <w:szCs w:val="21"/>
          <w:u w:val="single"/>
        </w:rPr>
        <w:t xml:space="preserve">private </w:t>
      </w:r>
      <w:r>
        <w:rPr>
          <w:rFonts w:hint="default" w:ascii="Times New Roman" w:hAnsi="Times New Roman" w:cs="Times New Roman"/>
          <w:sz w:val="21"/>
          <w:szCs w:val="21"/>
        </w:rPr>
        <w:t>。</w:t>
      </w:r>
    </w:p>
    <w:p>
      <w:pPr>
        <w:ind w:left="450" w:leftChars="200" w:hanging="10" w:firstLineChars="0"/>
        <w:rPr>
          <w:rFonts w:hint="default" w:ascii="Times New Roman" w:hAnsi="Times New Roman" w:cs="Times New Roman"/>
          <w:sz w:val="21"/>
          <w:szCs w:val="21"/>
        </w:rPr>
      </w:pPr>
      <w:r>
        <w:rPr>
          <w:rFonts w:hint="default" w:ascii="Times New Roman" w:hAnsi="Times New Roman" w:cs="Times New Roman"/>
          <w:sz w:val="21"/>
          <w:szCs w:val="21"/>
        </w:rPr>
        <w:t>5、类中定义的数据成员</w:t>
      </w:r>
      <w:r>
        <w:rPr>
          <w:rFonts w:hint="default" w:ascii="Times New Roman" w:hAnsi="Times New Roman" w:cs="Times New Roman"/>
          <w:sz w:val="21"/>
          <w:szCs w:val="21"/>
          <w:u w:val="single"/>
        </w:rPr>
        <w:t xml:space="preserve">  </w:t>
      </w:r>
      <w:r>
        <w:rPr>
          <w:rFonts w:hint="default" w:ascii="Times New Roman" w:hAnsi="Times New Roman" w:cs="Times New Roman"/>
          <w:b/>
          <w:bCs/>
          <w:sz w:val="21"/>
          <w:szCs w:val="21"/>
          <w:u w:val="single"/>
          <w:lang w:val="en-US" w:eastAsia="zh-CN"/>
        </w:rPr>
        <w:t>能</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在类体内进行初始化，应通过类的</w:t>
      </w:r>
      <w:r>
        <w:rPr>
          <w:rFonts w:hint="default" w:ascii="Times New Roman" w:hAnsi="Times New Roman" w:cs="Times New Roman"/>
          <w:sz w:val="21"/>
          <w:szCs w:val="21"/>
          <w:u w:val="single"/>
        </w:rPr>
        <w:t xml:space="preserve">  </w:t>
      </w:r>
      <w:r>
        <w:rPr>
          <w:rFonts w:hint="default" w:ascii="Times New Roman" w:hAnsi="Times New Roman" w:cs="Times New Roman"/>
          <w:b/>
          <w:bCs/>
          <w:sz w:val="21"/>
          <w:szCs w:val="21"/>
          <w:u w:val="single"/>
          <w:lang w:val="en-US" w:eastAsia="zh-CN"/>
        </w:rPr>
        <w:t>构造函数</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进行初始化。</w:t>
      </w:r>
    </w:p>
    <w:p>
      <w:pPr>
        <w:ind w:left="450" w:leftChars="200" w:hanging="10" w:firstLineChars="0"/>
        <w:rPr>
          <w:rFonts w:hint="default" w:ascii="Times New Roman" w:hAnsi="Times New Roman" w:eastAsia="宋体" w:cs="Times New Roman"/>
          <w:sz w:val="21"/>
          <w:szCs w:val="21"/>
          <w:lang w:eastAsia="zh-CN"/>
        </w:rPr>
      </w:pPr>
      <w:r>
        <w:rPr>
          <w:rFonts w:hint="default" w:ascii="Times New Roman" w:hAnsi="Times New Roman" w:cs="Times New Roman"/>
          <w:sz w:val="21"/>
          <w:szCs w:val="21"/>
        </w:rPr>
        <w:t>6、类中的访问权限修饰符可以以任意顺序出现多次。（</w:t>
      </w:r>
      <w:r>
        <w:rPr>
          <w:rFonts w:hint="default" w:ascii="Times New Roman" w:hAnsi="Times New Roman" w:cs="Times New Roman"/>
          <w:b/>
          <w:bCs/>
          <w:sz w:val="21"/>
          <w:szCs w:val="21"/>
        </w:rPr>
        <w:t>正确</w:t>
      </w:r>
      <w:r>
        <w:rPr>
          <w:rFonts w:hint="default" w:ascii="Times New Roman" w:hAnsi="Times New Roman" w:cs="Times New Roman"/>
          <w:sz w:val="21"/>
          <w:szCs w:val="21"/>
        </w:rPr>
        <w:t>、错误）</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tips：在一个类中，public、protected、private 可以出现多次，每个限定符的有效范围到出现另一个限定符或类结束为止。但是为了使程序清晰，应该养成这样的习惯，使每一种成员访问限定符在类定义体中只出现一次。</w:t>
      </w:r>
      <w:r>
        <w:rPr>
          <w:rFonts w:hint="default" w:ascii="Times New Roman" w:hAnsi="Times New Roman" w:cs="Times New Roman"/>
          <w:sz w:val="21"/>
          <w:szCs w:val="21"/>
          <w:lang w:eastAsia="zh-CN"/>
        </w:rPr>
        <w:t>）</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left="440" w:leftChars="200" w:right="-53" w:rightChars="-24" w:firstLine="0" w:firstLineChars="0"/>
        <w:jc w:val="left"/>
        <w:textAlignment w:val="auto"/>
        <w:rPr>
          <w:rFonts w:hint="default" w:ascii="Times New Roman" w:hAnsi="Times New Roman" w:eastAsia="宋体" w:cs="Times New Roman"/>
          <w:b/>
          <w:bCs/>
          <w:sz w:val="22"/>
          <w:szCs w:val="22"/>
          <w:lang w:val="en-US" w:eastAsia="zh-CN"/>
        </w:rPr>
      </w:pPr>
    </w:p>
    <w:p>
      <w:pPr>
        <w:pStyle w:val="5"/>
        <w:keepNext w:val="0"/>
        <w:keepLines w:val="0"/>
        <w:pageBreakBefore w:val="0"/>
        <w:widowControl w:val="0"/>
        <w:numPr>
          <w:ilvl w:val="0"/>
          <w:numId w:val="3"/>
        </w:numPr>
        <w:kinsoku/>
        <w:wordWrap/>
        <w:overflowPunct/>
        <w:topLinePunct w:val="0"/>
        <w:autoSpaceDE w:val="0"/>
        <w:autoSpaceDN w:val="0"/>
        <w:bidi w:val="0"/>
        <w:adjustRightInd/>
        <w:snapToGrid/>
        <w:spacing w:before="120" w:line="240" w:lineRule="auto"/>
        <w:ind w:right="-53" w:rightChars="-24" w:firstLine="420" w:firstLineChars="0"/>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简答题</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420" w:leftChars="0" w:right="-53" w:rightChars="-24"/>
        <w:textAlignment w:val="auto"/>
        <w:rPr>
          <w:rFonts w:hint="default" w:ascii="Times New Roman" w:hAnsi="Times New Roman" w:eastAsia="宋体" w:cs="Times New Roman"/>
          <w:b/>
          <w:bCs/>
          <w:sz w:val="22"/>
          <w:szCs w:val="22"/>
          <w:lang w:val="en-US" w:eastAsia="zh-CN"/>
        </w:rPr>
      </w:pPr>
    </w:p>
    <w:p>
      <w:pPr>
        <w:numPr>
          <w:ilvl w:val="1"/>
          <w:numId w:val="3"/>
        </w:numPr>
        <w:ind w:left="440" w:leftChars="200" w:firstLine="0" w:firstLineChars="0"/>
        <w:rPr>
          <w:rFonts w:hint="default" w:ascii="Times New Roman" w:hAnsi="Times New Roman" w:cs="Times New Roman"/>
          <w:sz w:val="21"/>
          <w:szCs w:val="21"/>
        </w:rPr>
      </w:pPr>
      <w:r>
        <w:rPr>
          <w:rFonts w:hint="default" w:ascii="Times New Roman" w:hAnsi="Times New Roman" w:cs="Times New Roman"/>
          <w:sz w:val="21"/>
          <w:szCs w:val="21"/>
        </w:rPr>
        <w:t>说明一个类的公有成员、保护成员和私有成员的区别。</w:t>
      </w:r>
    </w:p>
    <w:p>
      <w:pPr>
        <w:numPr>
          <w:numId w:val="0"/>
        </w:numPr>
        <w:ind w:left="880" w:leftChars="400" w:right="0" w:rightChars="0" w:firstLine="0" w:firstLineChars="0"/>
        <w:rPr>
          <w:rFonts w:hint="default" w:ascii="Times New Roman" w:hAnsi="Times New Roman" w:cs="Times New Roman"/>
          <w:sz w:val="21"/>
          <w:szCs w:val="21"/>
        </w:rPr>
      </w:pPr>
    </w:p>
    <w:p>
      <w:pPr>
        <w:widowControl w:val="0"/>
        <w:numPr>
          <w:numId w:val="0"/>
        </w:numPr>
        <w:autoSpaceDE w:val="0"/>
        <w:autoSpaceDN w:val="0"/>
        <w:spacing w:before="0" w:after="0" w:line="240" w:lineRule="auto"/>
        <w:ind w:left="880" w:leftChars="400" w:right="0" w:rightChars="0" w:firstLine="0" w:firstLineChars="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答：公有成员：关键字public将类成员声明为公有成员，可以被类对象及其所有成员访问。私有成员：关键字private将类成员声明为私有成员，不能被类对象直接访问。保护成员：关键字protected修饰的成员声明为保护成员，不能被类对象直接访问。其访问权限与私有成员近似，所不同的是其可对于基类的派生类是可见的，而私有成员则不可见</w:t>
      </w:r>
    </w:p>
    <w:p>
      <w:pPr>
        <w:widowControl w:val="0"/>
        <w:numPr>
          <w:numId w:val="0"/>
        </w:numPr>
        <w:autoSpaceDE w:val="0"/>
        <w:autoSpaceDN w:val="0"/>
        <w:spacing w:before="0" w:after="0" w:line="240" w:lineRule="auto"/>
        <w:ind w:right="0" w:rightChars="0"/>
        <w:jc w:val="left"/>
        <w:rPr>
          <w:rFonts w:hint="default" w:ascii="Times New Roman" w:hAnsi="Times New Roman" w:cs="Times New Roman"/>
          <w:sz w:val="21"/>
          <w:szCs w:val="21"/>
          <w:lang w:val="en-US" w:eastAsia="zh-CN"/>
        </w:rPr>
      </w:pPr>
    </w:p>
    <w:p>
      <w:pPr>
        <w:numPr>
          <w:ilvl w:val="1"/>
          <w:numId w:val="3"/>
        </w:numPr>
        <w:ind w:left="440" w:leftChars="200" w:firstLine="0" w:firstLineChars="0"/>
        <w:rPr>
          <w:rFonts w:hint="default" w:ascii="Times New Roman" w:hAnsi="Times New Roman" w:cs="Times New Roman"/>
          <w:sz w:val="21"/>
          <w:szCs w:val="21"/>
        </w:rPr>
      </w:pPr>
      <w:r>
        <w:rPr>
          <w:rFonts w:hint="default" w:ascii="Times New Roman" w:hAnsi="Times New Roman" w:cs="Times New Roman"/>
          <w:sz w:val="21"/>
          <w:szCs w:val="21"/>
        </w:rPr>
        <w:t>什么是数据隐藏？引入私有成员的原因？</w:t>
      </w:r>
    </w:p>
    <w:p>
      <w:pPr>
        <w:numPr>
          <w:numId w:val="0"/>
        </w:numPr>
        <w:ind w:leftChars="200" w:right="0" w:rightChars="0"/>
        <w:rPr>
          <w:rFonts w:hint="default" w:ascii="Times New Roman" w:hAnsi="Times New Roman" w:cs="Times New Roman"/>
          <w:sz w:val="21"/>
          <w:szCs w:val="21"/>
        </w:rPr>
      </w:pPr>
    </w:p>
    <w:p>
      <w:pPr>
        <w:numPr>
          <w:numId w:val="0"/>
        </w:numPr>
        <w:ind w:left="878" w:leftChars="399" w:right="0" w:rightChars="0" w:firstLine="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答：数据隐藏是封装的目的，为对对象的内部数据表现形式和实现细节进行隐藏。要想访问封装过的对象中的数据，只有使用已定义的操作这一种办法。</w:t>
      </w:r>
      <w:r>
        <w:rPr>
          <w:rFonts w:hint="default" w:ascii="Times New Roman" w:hAnsi="Times New Roman" w:cs="Times New Roman"/>
          <w:sz w:val="21"/>
          <w:szCs w:val="21"/>
        </w:rPr>
        <w:t>引入私有成员的原因</w:t>
      </w:r>
      <w:r>
        <w:rPr>
          <w:rFonts w:hint="default" w:ascii="Times New Roman" w:hAnsi="Times New Roman" w:cs="Times New Roman"/>
          <w:sz w:val="21"/>
          <w:szCs w:val="21"/>
          <w:lang w:val="en-US" w:eastAsia="zh-CN"/>
        </w:rPr>
        <w:t>是为了封装。暴露出来的接口应该是稳定的，利用类中的公共接口函数，我们就可以访问调用类的私有成员。好处是可以提高代码的安全性，防止造成错误的输入与输出。因为在类的公共接口函数中，我们可以对输入的具体值进行限定，那么这样就不会造成数据的错误。</w:t>
      </w:r>
    </w:p>
    <w:p>
      <w:pPr>
        <w:ind w:left="440" w:leftChars="200" w:firstLine="0" w:firstLineChars="0"/>
        <w:rPr>
          <w:rFonts w:hint="default" w:ascii="Times New Roman" w:hAnsi="Times New Roman" w:cs="Times New Roman"/>
          <w:sz w:val="21"/>
          <w:szCs w:val="21"/>
        </w:rPr>
      </w:pPr>
    </w:p>
    <w:p>
      <w:pPr>
        <w:numPr>
          <w:ilvl w:val="1"/>
          <w:numId w:val="3"/>
        </w:numPr>
        <w:ind w:left="440" w:leftChars="200" w:firstLine="0" w:firstLineChars="0"/>
        <w:rPr>
          <w:rFonts w:hint="default" w:ascii="Times New Roman" w:hAnsi="Times New Roman" w:cs="Times New Roman"/>
          <w:sz w:val="21"/>
          <w:szCs w:val="21"/>
        </w:rPr>
      </w:pPr>
      <w:r>
        <w:rPr>
          <w:rFonts w:hint="default" w:ascii="Times New Roman" w:hAnsi="Times New Roman" w:cs="Times New Roman"/>
          <w:sz w:val="21"/>
          <w:szCs w:val="21"/>
        </w:rPr>
        <w:t>为什么在一个类中要有公有成员函数？</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left="878" w:leftChars="399" w:right="-53" w:rightChars="-24" w:firstLine="0" w:firstLineChars="0"/>
        <w:jc w:val="left"/>
        <w:textAlignment w:val="auto"/>
        <w:rPr>
          <w:rFonts w:hint="default" w:ascii="Times New Roman" w:hAnsi="Times New Roman" w:eastAsia="宋体" w:cs="Times New Roman"/>
          <w:b/>
          <w:bCs/>
          <w:sz w:val="21"/>
          <w:szCs w:val="21"/>
          <w:lang w:val="en-US" w:eastAsia="zh-CN"/>
        </w:rPr>
      </w:pPr>
      <w:r>
        <w:rPr>
          <w:rFonts w:hint="default" w:ascii="Times New Roman" w:hAnsi="Times New Roman" w:cs="Times New Roman"/>
          <w:sz w:val="21"/>
          <w:szCs w:val="21"/>
          <w:lang w:val="en-US" w:eastAsia="zh-CN"/>
        </w:rPr>
        <w:t>答：只要这个成员变量具备无条件的可读可写权限时，就可将其设为public。从封装的角度，“尽量”不暴露内部数据结构，但需要明确的是，封装的本质是封装实现细节，并不是隐藏一切。一个成员变量如果具备无条件的读写权限，说明其为外部开放数据，get、set的好处是为了在编程过程中提醒调用者正在对该变量做读写的操作，也可对输入输出数据做参数检查，防止无效数据和非法访问。如果get、set仅用于简单传递数据，说明这个成员变量具备无条件的读写权限，从代码简洁方面考虑，并且完全可以略去get、set这种“墨守陈规”的操作了。</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eastAsia="宋体" w:cs="Times New Roman"/>
          <w:b/>
          <w:bCs/>
          <w:sz w:val="21"/>
          <w:szCs w:val="21"/>
          <w:lang w:val="en-US" w:eastAsia="zh-CN"/>
        </w:rPr>
      </w:pPr>
    </w:p>
    <w:p>
      <w:pPr>
        <w:ind w:firstLine="420" w:firstLineChars="0"/>
        <w:outlineLvl w:val="0"/>
        <w:rPr>
          <w:rFonts w:hint="default" w:ascii="Times New Roman" w:hAnsi="Times New Roman" w:cs="Times New Roman"/>
          <w:b/>
        </w:rPr>
      </w:pPr>
      <w:r>
        <w:rPr>
          <w:rFonts w:hint="default" w:ascii="Times New Roman" w:hAnsi="Times New Roman" w:cs="Times New Roman"/>
          <w:b/>
        </w:rPr>
        <w:t>四、验证题</w:t>
      </w:r>
    </w:p>
    <w:p>
      <w:pPr>
        <w:ind w:firstLine="420" w:firstLineChars="0"/>
        <w:outlineLvl w:val="0"/>
        <w:rPr>
          <w:rFonts w:hint="default" w:ascii="Times New Roman" w:hAnsi="Times New Roman" w:cs="Times New Roman"/>
          <w:b/>
        </w:rPr>
      </w:pPr>
    </w:p>
    <w:p>
      <w:pPr>
        <w:ind w:left="440" w:leftChars="200" w:firstLine="0" w:firstLineChars="0"/>
        <w:rPr>
          <w:rFonts w:hint="default" w:ascii="Times New Roman" w:hAnsi="Times New Roman" w:cs="Times New Roman"/>
        </w:rPr>
      </w:pPr>
      <w:r>
        <w:rPr>
          <w:rFonts w:hint="default" w:ascii="Times New Roman" w:hAnsi="Times New Roman" w:cs="Times New Roman"/>
        </w:rPr>
        <w:t>4.1 设计一段代码，验证私有成员的性质：在类定义外访问（如main函数中）私有成员是受限的。</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eastAsia="宋体" w:cs="Times New Roman"/>
          <w:b/>
          <w:bCs/>
          <w:sz w:val="22"/>
          <w:szCs w:val="22"/>
          <w:lang w:val="en-US" w:eastAsia="zh-CN"/>
        </w:rPr>
      </w:pP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right="-53" w:rightChars="-24" w:firstLine="420" w:firstLineChars="0"/>
        <w:jc w:val="left"/>
        <w:textAlignment w:val="auto"/>
        <w:rPr>
          <w:rFonts w:hint="default" w:ascii="Times New Roman" w:hAnsi="Times New Roman" w:eastAsia="宋体" w:cs="Times New Roman"/>
          <w:b w:val="0"/>
          <w:bCs w:val="0"/>
          <w:sz w:val="22"/>
          <w:szCs w:val="22"/>
          <w:lang w:val="en-US" w:eastAsia="zh-CN"/>
        </w:rPr>
      </w:pPr>
      <w:r>
        <w:rPr>
          <w:rFonts w:hint="default" w:ascii="Times New Roman" w:hAnsi="Times New Roman" w:cs="Times New Roman"/>
          <w:b w:val="0"/>
          <w:bCs w:val="0"/>
          <w:sz w:val="22"/>
          <w:szCs w:val="22"/>
          <w:lang w:val="en-US" w:eastAsia="zh-CN"/>
        </w:rPr>
        <w:t>（1）设计代码</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rPr>
      </w:pP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2425065" cy="2487930"/>
            <wp:effectExtent l="0" t="0" r="1333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425065" cy="2487930"/>
                    </a:xfrm>
                    <a:prstGeom prst="rect">
                      <a:avLst/>
                    </a:prstGeom>
                    <a:noFill/>
                    <a:ln>
                      <a:noFill/>
                    </a:ln>
                  </pic:spPr>
                </pic:pic>
              </a:graphicData>
            </a:graphic>
          </wp:inline>
        </w:drawing>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rPr>
      </w:pP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2291080" cy="2038350"/>
            <wp:effectExtent l="0" t="0" r="1016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291080" cy="2038350"/>
                    </a:xfrm>
                    <a:prstGeom prst="rect">
                      <a:avLst/>
                    </a:prstGeom>
                    <a:noFill/>
                    <a:ln>
                      <a:noFill/>
                    </a:ln>
                  </pic:spPr>
                </pic:pic>
              </a:graphicData>
            </a:graphic>
          </wp:inline>
        </w:drawing>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rPr>
      </w:pPr>
    </w:p>
    <w:p>
      <w:pPr>
        <w:pStyle w:val="5"/>
        <w:keepNext w:val="0"/>
        <w:keepLines w:val="0"/>
        <w:pageBreakBefore w:val="0"/>
        <w:widowControl w:val="0"/>
        <w:numPr>
          <w:ilvl w:val="0"/>
          <w:numId w:val="5"/>
        </w:numPr>
        <w:kinsoku/>
        <w:wordWrap/>
        <w:overflowPunct/>
        <w:topLinePunct w:val="0"/>
        <w:autoSpaceDE w:val="0"/>
        <w:autoSpaceDN w:val="0"/>
        <w:bidi w:val="0"/>
        <w:adjustRightInd/>
        <w:snapToGrid/>
        <w:spacing w:before="120" w:after="0" w:line="240" w:lineRule="auto"/>
        <w:ind w:right="-53" w:rightChars="-24" w:firstLine="420" w:firstLineChars="0"/>
        <w:jc w:val="left"/>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结果说明</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left="876" w:leftChars="398" w:right="-53" w:rightChars="-24" w:firstLine="4" w:firstLineChars="0"/>
        <w:jc w:val="left"/>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设计了一个Player类，其中x，y和speed是其私有成员，money是其公有成员，</w:t>
      </w:r>
      <w:r>
        <w:rPr>
          <w:rFonts w:hint="default" w:ascii="Times New Roman" w:hAnsi="Times New Roman" w:cs="Times New Roman"/>
          <w:b w:val="0"/>
          <w:bCs w:val="0"/>
          <w:sz w:val="21"/>
          <w:szCs w:val="21"/>
          <w:lang w:val="en-US" w:eastAsia="zh-CN"/>
        </w:rPr>
        <w:t>在类定义外访问（main函数中）私有成员</w:t>
      </w:r>
      <w:r>
        <w:rPr>
          <w:rFonts w:hint="default" w:ascii="Times New Roman" w:hAnsi="Times New Roman" w:cs="Times New Roman"/>
          <w:b w:val="0"/>
          <w:bCs w:val="0"/>
          <w:sz w:val="21"/>
          <w:szCs w:val="21"/>
          <w:lang w:val="en-US" w:eastAsia="zh-CN"/>
        </w:rPr>
        <w:t>x</w:t>
      </w:r>
      <w:r>
        <w:rPr>
          <w:rFonts w:hint="default" w:ascii="Times New Roman" w:hAnsi="Times New Roman" w:cs="Times New Roman"/>
          <w:b w:val="0"/>
          <w:bCs w:val="0"/>
          <w:sz w:val="21"/>
          <w:szCs w:val="21"/>
          <w:lang w:val="en-US" w:eastAsia="zh-CN"/>
        </w:rPr>
        <w:t>是受限的</w:t>
      </w:r>
      <w:r>
        <w:rPr>
          <w:rFonts w:hint="default" w:ascii="Times New Roman" w:hAnsi="Times New Roman" w:cs="Times New Roman"/>
          <w:b w:val="0"/>
          <w:bCs w:val="0"/>
          <w:sz w:val="21"/>
          <w:szCs w:val="21"/>
          <w:lang w:val="en-US" w:eastAsia="zh-CN"/>
        </w:rPr>
        <w:t>，而访问公有成员money是允许的</w:t>
      </w:r>
      <w:r>
        <w:rPr>
          <w:rFonts w:hint="default" w:ascii="Times New Roman" w:hAnsi="Times New Roman" w:cs="Times New Roman"/>
          <w:b w:val="0"/>
          <w:bCs w:val="0"/>
          <w:sz w:val="21"/>
          <w:szCs w:val="21"/>
          <w:lang w:val="en-US" w:eastAsia="zh-CN"/>
        </w:rPr>
        <w:t>。</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left="876" w:leftChars="398" w:right="-53" w:rightChars="-24" w:firstLine="4" w:firstLineChars="0"/>
        <w:jc w:val="left"/>
        <w:textAlignment w:val="auto"/>
        <w:rPr>
          <w:rFonts w:hint="default" w:ascii="Times New Roman" w:hAnsi="Times New Roman" w:cs="Times New Roman"/>
          <w:b w:val="0"/>
          <w:bCs w:val="0"/>
          <w:sz w:val="21"/>
          <w:szCs w:val="21"/>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40" w:leftChars="200" w:right="-53" w:rightChars="-24" w:firstLine="0" w:firstLineChars="0"/>
        <w:textAlignment w:val="auto"/>
        <w:rPr>
          <w:rFonts w:hint="default" w:ascii="Times New Roman" w:hAnsi="Times New Roman" w:eastAsia="宋体" w:cs="Times New Roman"/>
          <w:b/>
          <w:sz w:val="22"/>
          <w:szCs w:val="22"/>
          <w:lang w:val="en-US" w:eastAsia="zh-CN"/>
        </w:rPr>
      </w:pPr>
      <w:r>
        <w:rPr>
          <w:rFonts w:hint="default" w:ascii="Times New Roman" w:hAnsi="Times New Roman" w:eastAsia="宋体" w:cs="Times New Roman"/>
          <w:b/>
          <w:sz w:val="22"/>
          <w:szCs w:val="22"/>
          <w:lang w:val="en-US" w:eastAsia="zh-CN"/>
        </w:rPr>
        <w:t>五、程序设计题</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right="-53" w:rightChars="-24" w:firstLine="420" w:firstLineChars="0"/>
        <w:textAlignment w:val="auto"/>
        <w:rPr>
          <w:rFonts w:hint="default" w:ascii="Times New Roman" w:hAnsi="Times New Roman" w:eastAsia="宋体" w:cs="Times New Roman"/>
          <w:b/>
          <w:sz w:val="22"/>
          <w:szCs w:val="22"/>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1276" w:leftChars="381" w:right="-53" w:rightChars="-24" w:hanging="438" w:hangingChars="209"/>
        <w:jc w:val="left"/>
        <w:textAlignment w:val="auto"/>
        <w:rPr>
          <w:rFonts w:hint="default" w:ascii="Times New Roman" w:hAnsi="Times New Roman" w:cs="Times New Roman"/>
          <w:b w:val="0"/>
          <w:bCs/>
          <w:sz w:val="21"/>
          <w:szCs w:val="21"/>
          <w:lang w:val="en-US" w:eastAsia="zh-CN"/>
        </w:rPr>
      </w:pPr>
      <w:r>
        <w:rPr>
          <w:rFonts w:hint="default" w:ascii="Times New Roman" w:hAnsi="Times New Roman" w:eastAsia="宋体" w:cs="Times New Roman"/>
          <w:b w:val="0"/>
          <w:bCs/>
          <w:sz w:val="21"/>
          <w:szCs w:val="21"/>
          <w:lang w:val="en-US" w:eastAsia="zh-CN"/>
        </w:rPr>
        <w:t>5.1 设计Date类，该类采用三个整数存储日期：year、month和day。写一个完整的程序</w:t>
      </w:r>
      <w:r>
        <w:rPr>
          <w:rFonts w:hint="default" w:ascii="Times New Roman" w:hAnsi="Times New Roman" w:cs="Times New Roman"/>
          <w:b w:val="0"/>
          <w:bCs/>
          <w:sz w:val="21"/>
          <w:szCs w:val="21"/>
          <w:lang w:val="en-US" w:eastAsia="zh-CN"/>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1276" w:leftChars="381" w:right="-53" w:rightChars="-24" w:hanging="438" w:hangingChars="209"/>
        <w:jc w:val="left"/>
        <w:textAlignment w:val="auto"/>
        <w:rPr>
          <w:rFonts w:hint="default" w:ascii="Times New Roman" w:hAnsi="Times New Roman" w:cs="Times New Roman"/>
          <w:b w:val="0"/>
          <w:bCs/>
          <w:sz w:val="21"/>
          <w:szCs w:val="21"/>
          <w:lang w:val="en-US" w:eastAsia="zh-CN"/>
        </w:rPr>
      </w:pPr>
    </w:p>
    <w:p>
      <w:pPr>
        <w:pStyle w:val="5"/>
        <w:keepNext w:val="0"/>
        <w:keepLines w:val="0"/>
        <w:pageBreakBefore w:val="0"/>
        <w:widowControl w:val="0"/>
        <w:numPr>
          <w:ilvl w:val="0"/>
          <w:numId w:val="6"/>
        </w:numPr>
        <w:kinsoku/>
        <w:wordWrap/>
        <w:overflowPunct/>
        <w:topLinePunct w:val="0"/>
        <w:autoSpaceDE w:val="0"/>
        <w:autoSpaceDN w:val="0"/>
        <w:bidi w:val="0"/>
        <w:adjustRightInd/>
        <w:snapToGrid/>
        <w:spacing w:before="120" w:after="0" w:line="240" w:lineRule="auto"/>
        <w:ind w:left="880" w:leftChars="0" w:right="-53" w:rightChars="-24"/>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设计思路</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880" w:leftChars="0" w:right="-53" w:rightChars="-24"/>
        <w:jc w:val="left"/>
        <w:textAlignment w:val="auto"/>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① 设计类</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880" w:leftChars="0" w:right="-53" w:rightChars="-24"/>
        <w:jc w:val="left"/>
        <w:textAlignment w:val="auto"/>
        <w:rPr>
          <w:rFonts w:hint="default" w:ascii="Times New Roman" w:hAnsi="Times New Roman" w:cs="Times New Roman"/>
        </w:rPr>
      </w:pPr>
      <w:r>
        <w:rPr>
          <w:rFonts w:hint="default" w:ascii="Times New Roman" w:hAnsi="Times New Roman" w:cs="Times New Roman"/>
          <w:b w:val="0"/>
          <w:bCs/>
          <w:sz w:val="21"/>
          <w:szCs w:val="21"/>
          <w:lang w:val="en-US" w:eastAsia="zh-CN"/>
        </w:rPr>
        <w:t>设计Date类，该类采用三个整数存储日期：year、month和day。成员函数setdate()函数带有默认参数2010</w:t>
      </w:r>
      <w:r>
        <w:rPr>
          <w:rFonts w:hint="default" w:ascii="Times New Roman" w:hAnsi="Times New Roman" w:cs="Times New Roman"/>
          <w:b w:val="0"/>
          <w:bCs/>
          <w:sz w:val="21"/>
          <w:szCs w:val="21"/>
          <w:lang w:val="en-US" w:eastAsia="zh-CN"/>
        </w:rPr>
        <w:t>，</w:t>
      </w:r>
      <w:r>
        <w:rPr>
          <w:rFonts w:hint="default" w:ascii="Times New Roman" w:hAnsi="Times New Roman" w:cs="Times New Roman"/>
          <w:b w:val="0"/>
          <w:bCs/>
          <w:sz w:val="21"/>
          <w:szCs w:val="21"/>
          <w:lang w:val="en-US" w:eastAsia="zh-CN"/>
        </w:rPr>
        <w:t>12</w:t>
      </w:r>
      <w:r>
        <w:rPr>
          <w:rFonts w:hint="default" w:ascii="Times New Roman" w:hAnsi="Times New Roman" w:cs="Times New Roman"/>
          <w:b w:val="0"/>
          <w:bCs/>
          <w:sz w:val="21"/>
          <w:szCs w:val="21"/>
          <w:lang w:val="en-US" w:eastAsia="zh-CN"/>
        </w:rPr>
        <w:t>，</w:t>
      </w:r>
      <w:r>
        <w:rPr>
          <w:rFonts w:hint="default" w:ascii="Times New Roman" w:hAnsi="Times New Roman" w:cs="Times New Roman"/>
          <w:b w:val="0"/>
          <w:bCs/>
          <w:sz w:val="21"/>
          <w:szCs w:val="21"/>
          <w:lang w:val="en-US" w:eastAsia="zh-CN"/>
        </w:rPr>
        <w:t>25</w:t>
      </w:r>
      <w:r>
        <w:rPr>
          <w:rFonts w:hint="default" w:ascii="Times New Roman" w:hAnsi="Times New Roman" w:cs="Times New Roman"/>
          <w:b w:val="0"/>
          <w:bCs/>
          <w:sz w:val="21"/>
          <w:szCs w:val="21"/>
          <w:lang w:val="en-US" w:eastAsia="zh-CN"/>
        </w:rPr>
        <w:t>。除此之外，类的成员函数还有用于读取数据的cindata、用于打印不同数据格式的cout1、cout2、cout3，用于将月份由数字转换为英文名称的getmonth。</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2097405" cy="2874645"/>
            <wp:effectExtent l="0" t="0" r="571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097405" cy="287464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4743450" cy="2820035"/>
            <wp:effectExtent l="0" t="0" r="1143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743450" cy="282003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2329815" cy="2425700"/>
            <wp:effectExtent l="0" t="0" r="190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329815" cy="242570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880" w:leftChars="0" w:right="-53" w:rightChars="-24"/>
        <w:jc w:val="left"/>
        <w:textAlignment w:val="auto"/>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② 设计main函数</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4114800" cy="56997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4114800" cy="569976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r>
        <w:rPr>
          <w:rFonts w:hint="default" w:ascii="Times New Roman" w:hAnsi="Times New Roman" w:cs="Times New Roman"/>
          <w:b w:val="0"/>
          <w:bCs/>
          <w:sz w:val="21"/>
          <w:szCs w:val="21"/>
          <w:lang w:val="en-US" w:eastAsia="zh-CN"/>
        </w:rPr>
        <w:t>2</w:t>
      </w:r>
      <w:r>
        <w:rPr>
          <w:rFonts w:hint="default" w:ascii="Times New Roman" w:hAnsi="Times New Roman" w:eastAsia="宋体" w:cs="Times New Roman"/>
          <w:b w:val="0"/>
          <w:bCs/>
          <w:sz w:val="21"/>
          <w:szCs w:val="21"/>
          <w:lang w:val="en-US" w:eastAsia="zh-CN"/>
        </w:rPr>
        <w:t>）实验结果：</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880" w:leftChars="0" w:right="-53" w:rightChars="-24" w:firstLine="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cs="Times New Roman"/>
          <w:b w:val="0"/>
          <w:bCs/>
          <w:sz w:val="21"/>
          <w:szCs w:val="21"/>
          <w:lang w:val="en-US" w:eastAsia="zh-CN"/>
        </w:rPr>
        <w:t>程序</w:t>
      </w:r>
      <w:r>
        <w:rPr>
          <w:rFonts w:hint="default" w:ascii="Times New Roman" w:hAnsi="Times New Roman" w:cs="Times New Roman"/>
          <w:b w:val="0"/>
          <w:bCs/>
          <w:sz w:val="21"/>
          <w:szCs w:val="21"/>
          <w:lang w:val="en-US" w:eastAsia="zh-CN"/>
        </w:rPr>
        <w:t>首先读取用户输入的日期，随后</w:t>
      </w:r>
      <w:r>
        <w:rPr>
          <w:rFonts w:hint="default" w:ascii="Times New Roman" w:hAnsi="Times New Roman" w:cs="Times New Roman"/>
          <w:b w:val="0"/>
          <w:bCs/>
          <w:sz w:val="21"/>
          <w:szCs w:val="21"/>
          <w:lang w:val="en-US" w:eastAsia="zh-CN"/>
        </w:rPr>
        <w:t>支持用户在选择输出模式后进行日期的输出。提供有以下三种方式：</w:t>
      </w:r>
      <w:r>
        <w:rPr>
          <w:rFonts w:hint="default" w:ascii="Times New Roman" w:hAnsi="Times New Roman" w:cs="Times New Roman"/>
          <w:b w:val="0"/>
          <w:bCs/>
          <w:sz w:val="21"/>
          <w:szCs w:val="21"/>
          <w:lang w:val="en-US" w:eastAsia="zh-CN"/>
        </w:rPr>
        <w:t>（1）</w:t>
      </w:r>
      <w:r>
        <w:rPr>
          <w:rFonts w:hint="default" w:ascii="Times New Roman" w:hAnsi="Times New Roman" w:cs="Times New Roman"/>
          <w:b w:val="0"/>
          <w:bCs/>
          <w:sz w:val="21"/>
          <w:szCs w:val="21"/>
          <w:lang w:val="en-US" w:eastAsia="zh-CN"/>
        </w:rPr>
        <w:t>12-25-10</w:t>
      </w:r>
      <w:r>
        <w:rPr>
          <w:rFonts w:hint="default" w:ascii="Times New Roman" w:hAnsi="Times New Roman" w:cs="Times New Roman"/>
          <w:b w:val="0"/>
          <w:bCs/>
          <w:sz w:val="21"/>
          <w:szCs w:val="21"/>
          <w:lang w:val="en-US" w:eastAsia="zh-CN"/>
        </w:rPr>
        <w:t>；（2）</w:t>
      </w:r>
      <w:r>
        <w:rPr>
          <w:rFonts w:hint="default" w:ascii="Times New Roman" w:hAnsi="Times New Roman" w:cs="Times New Roman"/>
          <w:b w:val="0"/>
          <w:bCs/>
          <w:sz w:val="21"/>
          <w:szCs w:val="21"/>
          <w:lang w:val="en-US" w:eastAsia="zh-CN"/>
        </w:rPr>
        <w:t>December 25, 2010</w:t>
      </w:r>
      <w:r>
        <w:rPr>
          <w:rFonts w:hint="default" w:ascii="Times New Roman" w:hAnsi="Times New Roman" w:cs="Times New Roman"/>
          <w:b w:val="0"/>
          <w:bCs/>
          <w:sz w:val="21"/>
          <w:szCs w:val="21"/>
          <w:lang w:val="en-US" w:eastAsia="zh-CN"/>
        </w:rPr>
        <w:t>；（3）</w:t>
      </w:r>
      <w:r>
        <w:rPr>
          <w:rFonts w:hint="default" w:ascii="Times New Roman" w:hAnsi="Times New Roman" w:cs="Times New Roman"/>
          <w:b w:val="0"/>
          <w:bCs/>
          <w:sz w:val="21"/>
          <w:szCs w:val="21"/>
          <w:lang w:val="en-US" w:eastAsia="zh-CN"/>
        </w:rPr>
        <w:t>25 December 2010</w:t>
      </w:r>
      <w:r>
        <w:rPr>
          <w:rFonts w:hint="default" w:ascii="Times New Roman" w:hAnsi="Times New Roman" w:cs="Times New Roman"/>
          <w:b w:val="0"/>
          <w:bCs/>
          <w:sz w:val="21"/>
          <w:szCs w:val="21"/>
          <w:lang w:val="en-US" w:eastAsia="zh-CN"/>
        </w:rPr>
        <w:t>。</w:t>
      </w:r>
      <w:r>
        <w:rPr>
          <w:rFonts w:hint="default" w:ascii="Times New Roman" w:hAnsi="Times New Roman" w:eastAsia="宋体" w:cs="Times New Roman"/>
          <w:b w:val="0"/>
          <w:bCs/>
          <w:sz w:val="21"/>
          <w:szCs w:val="21"/>
          <w:lang w:val="en-US" w:eastAsia="zh-CN"/>
        </w:rPr>
        <w:t>对于日期day成员，不能接受大于31或小于1的值</w:t>
      </w:r>
      <w:r>
        <w:rPr>
          <w:rFonts w:hint="default" w:ascii="Times New Roman" w:hAnsi="Times New Roman" w:cs="Times New Roman"/>
          <w:b w:val="0"/>
          <w:bCs/>
          <w:sz w:val="21"/>
          <w:szCs w:val="21"/>
          <w:lang w:val="en-US" w:eastAsia="zh-CN"/>
        </w:rPr>
        <w:t>，否则就会抛出无效日期的错误</w:t>
      </w:r>
      <w:r>
        <w:rPr>
          <w:rFonts w:hint="default" w:ascii="Times New Roman" w:hAnsi="Times New Roman" w:eastAsia="宋体" w:cs="Times New Roman"/>
          <w:b w:val="0"/>
          <w:bCs/>
          <w:sz w:val="21"/>
          <w:szCs w:val="21"/>
          <w:lang w:val="en-US" w:eastAsia="zh-CN"/>
        </w:rPr>
        <w:t>；对于月month，不能接受大于12或小于1的值</w:t>
      </w:r>
      <w:r>
        <w:rPr>
          <w:rFonts w:hint="default" w:ascii="Times New Roman" w:hAnsi="Times New Roman" w:cs="Times New Roman"/>
          <w:b w:val="0"/>
          <w:bCs/>
          <w:sz w:val="21"/>
          <w:szCs w:val="21"/>
          <w:lang w:val="en-US" w:eastAsia="zh-CN"/>
        </w:rPr>
        <w:t>，否则就会抛出无效月份的错误</w:t>
      </w:r>
      <w:r>
        <w:rPr>
          <w:rFonts w:hint="default" w:ascii="Times New Roman" w:hAnsi="Times New Roman" w:eastAsia="宋体" w:cs="Times New Roman"/>
          <w:b w:val="0"/>
          <w:bCs/>
          <w:sz w:val="21"/>
          <w:szCs w:val="21"/>
          <w:lang w:val="en-US" w:eastAsia="zh-CN"/>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2846705" cy="3727450"/>
            <wp:effectExtent l="0" t="0" r="317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2846705" cy="372745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cs="Times New Roman"/>
          <w:b w:val="0"/>
          <w:bCs/>
          <w:sz w:val="21"/>
          <w:szCs w:val="21"/>
          <w:lang w:val="en-US" w:eastAsia="zh-CN"/>
        </w:rPr>
        <w:t>5</w:t>
      </w:r>
      <w:r>
        <w:rPr>
          <w:rFonts w:hint="default" w:ascii="Times New Roman" w:hAnsi="Times New Roman" w:eastAsia="宋体" w:cs="Times New Roman"/>
          <w:b w:val="0"/>
          <w:bCs/>
          <w:sz w:val="21"/>
          <w:szCs w:val="21"/>
          <w:lang w:val="en-US" w:eastAsia="zh-CN"/>
        </w:rPr>
        <w:t>.2 在5.1的基础上，采用多文件编程的形式。注意：.h文件中的头文件卫士</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left="880" w:leftChars="0" w:right="-53" w:rightChars="-24"/>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cs="Times New Roman"/>
          <w:b w:val="0"/>
          <w:bCs/>
          <w:sz w:val="21"/>
          <w:szCs w:val="21"/>
          <w:lang w:val="en-US" w:eastAsia="zh-CN"/>
        </w:rPr>
        <w:t>（1）Date.h头文件</w:t>
      </w:r>
      <w:r>
        <w:rPr>
          <w:rFonts w:hint="default" w:ascii="Times New Roman" w:hAnsi="Times New Roman" w:eastAsia="宋体" w:cs="Times New Roman"/>
          <w:b w:val="0"/>
          <w:bCs/>
          <w:sz w:val="21"/>
          <w:szCs w:val="21"/>
          <w:lang w:val="en-US" w:eastAsia="zh-CN"/>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rPr>
      </w:pP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2679065" cy="4016375"/>
            <wp:effectExtent l="0" t="0" r="317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2679065" cy="401637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880" w:leftChars="0" w:right="-53" w:rightChars="-24"/>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cs="Times New Roman"/>
          <w:b w:val="0"/>
          <w:bCs/>
          <w:sz w:val="21"/>
          <w:szCs w:val="21"/>
          <w:lang w:val="en-US" w:eastAsia="zh-CN"/>
        </w:rPr>
        <w:t>（2）Date.cpp文件</w:t>
      </w:r>
      <w:r>
        <w:rPr>
          <w:rFonts w:hint="default" w:ascii="Times New Roman" w:hAnsi="Times New Roman" w:eastAsia="宋体" w:cs="Times New Roman"/>
          <w:b w:val="0"/>
          <w:bCs/>
          <w:sz w:val="21"/>
          <w:szCs w:val="21"/>
          <w:lang w:val="en-US" w:eastAsia="zh-CN"/>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4779645" cy="327660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4779645" cy="327660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2526030" cy="2905760"/>
            <wp:effectExtent l="0" t="0" r="381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2526030" cy="290576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4114800" cy="56997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4114800" cy="569976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r>
        <w:rPr>
          <w:rFonts w:hint="default" w:ascii="Times New Roman" w:hAnsi="Times New Roman" w:cs="Times New Roman"/>
          <w:b w:val="0"/>
          <w:bCs/>
          <w:sz w:val="21"/>
          <w:szCs w:val="21"/>
          <w:lang w:val="en-US" w:eastAsia="zh-CN"/>
        </w:rPr>
        <w:t>3</w:t>
      </w:r>
      <w:r>
        <w:rPr>
          <w:rFonts w:hint="default" w:ascii="Times New Roman" w:hAnsi="Times New Roman" w:eastAsia="宋体" w:cs="Times New Roman"/>
          <w:b w:val="0"/>
          <w:bCs/>
          <w:sz w:val="21"/>
          <w:szCs w:val="21"/>
          <w:lang w:val="en-US" w:eastAsia="zh-CN"/>
        </w:rPr>
        <w:t>）</w:t>
      </w:r>
      <w:r>
        <w:rPr>
          <w:rFonts w:hint="default" w:ascii="Times New Roman" w:hAnsi="Times New Roman" w:cs="Times New Roman"/>
          <w:b w:val="0"/>
          <w:bCs/>
          <w:sz w:val="21"/>
          <w:szCs w:val="21"/>
          <w:lang w:val="en-US" w:eastAsia="zh-CN"/>
        </w:rPr>
        <w:t>项目目录</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b w:val="0"/>
          <w:bCs/>
          <w:sz w:val="21"/>
          <w:szCs w:val="21"/>
          <w:lang w:val="en-US" w:eastAsia="zh-CN"/>
        </w:rPr>
      </w:pPr>
      <w:r>
        <w:rPr>
          <w:rFonts w:hint="default" w:ascii="Times New Roman" w:hAnsi="Times New Roman" w:cs="Times New Roman"/>
        </w:rPr>
        <w:drawing>
          <wp:inline distT="0" distB="0" distL="114300" distR="114300">
            <wp:extent cx="3093720" cy="2170430"/>
            <wp:effectExtent l="0" t="0" r="0" b="889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3093720" cy="217043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（4）实验结果</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cs="Times New Roman"/>
          <w:b w:val="0"/>
          <w:bCs/>
          <w:sz w:val="21"/>
          <w:szCs w:val="21"/>
          <w:lang w:val="en-US" w:eastAsia="zh-CN"/>
        </w:rPr>
        <w:t>和实验5.1相同，得到相同结果。</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cs="Times New Roman"/>
        </w:rPr>
        <w:drawing>
          <wp:inline distT="0" distB="0" distL="114300" distR="114300">
            <wp:extent cx="3587750" cy="3231515"/>
            <wp:effectExtent l="0" t="0" r="8890"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3587750" cy="323151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cs="Times New Roman"/>
          <w:b w:val="0"/>
          <w:bCs/>
          <w:sz w:val="21"/>
          <w:szCs w:val="21"/>
          <w:lang w:val="en-US" w:eastAsia="zh-CN"/>
        </w:rPr>
        <w:t>5</w:t>
      </w:r>
      <w:r>
        <w:rPr>
          <w:rFonts w:hint="default" w:ascii="Times New Roman" w:hAnsi="Times New Roman" w:eastAsia="宋体" w:cs="Times New Roman"/>
          <w:b w:val="0"/>
          <w:bCs/>
          <w:sz w:val="21"/>
          <w:szCs w:val="21"/>
          <w:lang w:val="en-US" w:eastAsia="zh-CN"/>
        </w:rPr>
        <w:t>.3</w:t>
      </w:r>
      <w:r>
        <w:rPr>
          <w:rFonts w:hint="default" w:ascii="Times New Roman" w:hAnsi="Times New Roman" w:cs="Times New Roman"/>
          <w:b w:val="0"/>
          <w:bCs/>
          <w:sz w:val="21"/>
          <w:szCs w:val="21"/>
          <w:lang w:val="en-US" w:eastAsia="zh-CN"/>
        </w:rPr>
        <w:t xml:space="preserve"> </w:t>
      </w:r>
      <w:r>
        <w:rPr>
          <w:rFonts w:hint="default" w:ascii="Times New Roman" w:hAnsi="Times New Roman" w:eastAsia="宋体" w:cs="Times New Roman"/>
          <w:b w:val="0"/>
          <w:bCs/>
          <w:sz w:val="21"/>
          <w:szCs w:val="21"/>
          <w:lang w:val="en-US" w:eastAsia="zh-CN"/>
        </w:rPr>
        <w:t>采要计算3个长方体的体积，请编写一个程序。</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p>
    <w:p>
      <w:pPr>
        <w:pStyle w:val="5"/>
        <w:keepNext w:val="0"/>
        <w:keepLines w:val="0"/>
        <w:pageBreakBefore w:val="0"/>
        <w:widowControl w:val="0"/>
        <w:numPr>
          <w:ilvl w:val="0"/>
          <w:numId w:val="7"/>
        </w:numPr>
        <w:kinsoku/>
        <w:wordWrap/>
        <w:overflowPunct/>
        <w:topLinePunct w:val="0"/>
        <w:autoSpaceDE w:val="0"/>
        <w:autoSpaceDN w:val="0"/>
        <w:bidi w:val="0"/>
        <w:adjustRightInd/>
        <w:snapToGrid/>
        <w:spacing w:before="120" w:after="0" w:line="240" w:lineRule="auto"/>
        <w:ind w:left="880" w:leftChars="0" w:right="-53" w:rightChars="-24"/>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设计思路：</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880" w:leftChars="0" w:right="-53" w:rightChars="-24"/>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cs="Times New Roman"/>
          <w:b w:val="0"/>
          <w:bCs/>
          <w:sz w:val="21"/>
          <w:szCs w:val="21"/>
          <w:lang w:val="en-US" w:eastAsia="zh-CN"/>
        </w:rPr>
        <w:t>设计一个名为Cuboid的类，</w:t>
      </w:r>
      <w:r>
        <w:rPr>
          <w:rFonts w:hint="default" w:ascii="Times New Roman" w:hAnsi="Times New Roman" w:eastAsia="宋体" w:cs="Times New Roman"/>
          <w:b w:val="0"/>
          <w:bCs/>
          <w:sz w:val="21"/>
          <w:szCs w:val="21"/>
          <w:lang w:val="en-US" w:eastAsia="zh-CN"/>
        </w:rPr>
        <w:t>数据成员有</w:t>
      </w:r>
      <w:r>
        <w:rPr>
          <w:rFonts w:hint="default" w:ascii="Times New Roman" w:hAnsi="Times New Roman" w:cs="Times New Roman"/>
          <w:b w:val="0"/>
          <w:bCs/>
          <w:sz w:val="21"/>
          <w:szCs w:val="21"/>
          <w:lang w:val="en-US" w:eastAsia="zh-CN"/>
        </w:rPr>
        <w:t>代表</w:t>
      </w:r>
      <w:r>
        <w:rPr>
          <w:rFonts w:hint="default" w:ascii="Times New Roman" w:hAnsi="Times New Roman" w:eastAsia="宋体" w:cs="Times New Roman"/>
          <w:b w:val="0"/>
          <w:bCs/>
          <w:sz w:val="21"/>
          <w:szCs w:val="21"/>
          <w:lang w:val="en-US" w:eastAsia="zh-CN"/>
        </w:rPr>
        <w:t>长、宽、高</w:t>
      </w:r>
      <w:r>
        <w:rPr>
          <w:rFonts w:hint="default" w:ascii="Times New Roman" w:hAnsi="Times New Roman" w:cs="Times New Roman"/>
          <w:b w:val="0"/>
          <w:bCs/>
          <w:sz w:val="21"/>
          <w:szCs w:val="21"/>
          <w:lang w:val="en-US" w:eastAsia="zh-CN"/>
        </w:rPr>
        <w:t>、体积的length、width、height、volume</w:t>
      </w:r>
      <w:r>
        <w:rPr>
          <w:rFonts w:hint="default" w:ascii="Times New Roman" w:hAnsi="Times New Roman" w:eastAsia="宋体" w:cs="Times New Roman"/>
          <w:b w:val="0"/>
          <w:bCs/>
          <w:sz w:val="21"/>
          <w:szCs w:val="21"/>
          <w:lang w:val="en-US" w:eastAsia="zh-CN"/>
        </w:rPr>
        <w:t>。成员函数setdata</w:t>
      </w:r>
      <w:r>
        <w:rPr>
          <w:rFonts w:hint="default" w:ascii="Times New Roman" w:hAnsi="Times New Roman" w:cs="Times New Roman"/>
          <w:b w:val="0"/>
          <w:bCs/>
          <w:sz w:val="21"/>
          <w:szCs w:val="21"/>
          <w:lang w:val="en-US" w:eastAsia="zh-CN"/>
        </w:rPr>
        <w:t>可以</w:t>
      </w:r>
      <w:r>
        <w:rPr>
          <w:rFonts w:hint="default" w:ascii="Times New Roman" w:hAnsi="Times New Roman" w:eastAsia="宋体" w:cs="Times New Roman"/>
          <w:b w:val="0"/>
          <w:bCs/>
          <w:sz w:val="21"/>
          <w:szCs w:val="21"/>
          <w:lang w:val="en-US" w:eastAsia="zh-CN"/>
        </w:rPr>
        <w:t>实现实现由键盘输入长宽高。对于输入的信息，不能接受小于等于0的值</w:t>
      </w:r>
      <w:r>
        <w:rPr>
          <w:rFonts w:hint="default" w:ascii="Times New Roman" w:hAnsi="Times New Roman" w:cs="Times New Roman"/>
          <w:b w:val="0"/>
          <w:bCs/>
          <w:sz w:val="21"/>
          <w:szCs w:val="21"/>
          <w:lang w:val="en-US" w:eastAsia="zh-CN"/>
        </w:rPr>
        <w:t>，如果小于等于0将会抛出错误</w:t>
      </w:r>
      <w:r>
        <w:rPr>
          <w:rFonts w:hint="default" w:ascii="Times New Roman" w:hAnsi="Times New Roman" w:eastAsia="宋体" w:cs="Times New Roman"/>
          <w:b w:val="0"/>
          <w:bCs/>
          <w:sz w:val="21"/>
          <w:szCs w:val="21"/>
          <w:lang w:val="en-US" w:eastAsia="zh-CN"/>
        </w:rPr>
        <w:t>。</w:t>
      </w:r>
      <w:r>
        <w:rPr>
          <w:rFonts w:hint="default" w:ascii="Times New Roman" w:hAnsi="Times New Roman" w:cs="Times New Roman"/>
          <w:b w:val="0"/>
          <w:bCs/>
          <w:sz w:val="21"/>
          <w:szCs w:val="21"/>
          <w:lang w:val="en-US" w:eastAsia="zh-CN"/>
        </w:rPr>
        <w:t>成员函数</w:t>
      </w:r>
      <w:r>
        <w:rPr>
          <w:rFonts w:hint="default" w:ascii="Times New Roman" w:hAnsi="Times New Roman" w:eastAsia="宋体" w:cs="Times New Roman"/>
          <w:b w:val="0"/>
          <w:bCs/>
          <w:sz w:val="21"/>
          <w:szCs w:val="21"/>
          <w:lang w:val="en-US" w:eastAsia="zh-CN"/>
        </w:rPr>
        <w:t>volumevalue</w:t>
      </w:r>
      <w:r>
        <w:rPr>
          <w:rFonts w:hint="default" w:ascii="Times New Roman" w:hAnsi="Times New Roman" w:cs="Times New Roman"/>
          <w:b w:val="0"/>
          <w:bCs/>
          <w:sz w:val="21"/>
          <w:szCs w:val="21"/>
          <w:lang w:val="en-US" w:eastAsia="zh-CN"/>
        </w:rPr>
        <w:t>可以</w:t>
      </w:r>
      <w:r>
        <w:rPr>
          <w:rFonts w:hint="default" w:ascii="Times New Roman" w:hAnsi="Times New Roman" w:eastAsia="宋体" w:cs="Times New Roman"/>
          <w:b w:val="0"/>
          <w:bCs/>
          <w:sz w:val="21"/>
          <w:szCs w:val="21"/>
          <w:lang w:val="en-US" w:eastAsia="zh-CN"/>
        </w:rPr>
        <w:t>计算长方体的体积</w:t>
      </w:r>
      <w:r>
        <w:rPr>
          <w:rFonts w:hint="default" w:ascii="Times New Roman" w:hAnsi="Times New Roman" w:cs="Times New Roman"/>
          <w:b w:val="0"/>
          <w:bCs/>
          <w:sz w:val="21"/>
          <w:szCs w:val="21"/>
          <w:lang w:val="en-US" w:eastAsia="zh-CN"/>
        </w:rPr>
        <w:t>。成员函数printvalue</w:t>
      </w:r>
      <w:r>
        <w:rPr>
          <w:rFonts w:hint="default" w:ascii="Times New Roman" w:hAnsi="Times New Roman" w:eastAsia="宋体" w:cs="Times New Roman"/>
          <w:b w:val="0"/>
          <w:bCs/>
          <w:sz w:val="21"/>
          <w:szCs w:val="21"/>
          <w:lang w:val="en-US" w:eastAsia="zh-CN"/>
        </w:rPr>
        <w:t>输出长宽高后，输出体积。</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r>
        <w:rPr>
          <w:rFonts w:hint="default" w:ascii="Times New Roman" w:hAnsi="Times New Roman" w:cs="Times New Roman"/>
          <w:b w:val="0"/>
          <w:bCs/>
          <w:sz w:val="21"/>
          <w:szCs w:val="21"/>
          <w:lang w:val="en-US" w:eastAsia="zh-CN"/>
        </w:rPr>
        <w:t>2</w:t>
      </w:r>
      <w:r>
        <w:rPr>
          <w:rFonts w:hint="default" w:ascii="Times New Roman" w:hAnsi="Times New Roman" w:eastAsia="宋体" w:cs="Times New Roman"/>
          <w:b w:val="0"/>
          <w:bCs/>
          <w:sz w:val="21"/>
          <w:szCs w:val="21"/>
          <w:lang w:val="en-US" w:eastAsia="zh-CN"/>
        </w:rPr>
        <w:t>）</w:t>
      </w:r>
      <w:r>
        <w:rPr>
          <w:rFonts w:hint="default" w:ascii="Times New Roman" w:hAnsi="Times New Roman" w:cs="Times New Roman"/>
          <w:b w:val="0"/>
          <w:bCs/>
          <w:sz w:val="21"/>
          <w:szCs w:val="21"/>
          <w:lang w:val="en-US" w:eastAsia="zh-CN"/>
        </w:rPr>
        <w:t>Cuboid.h头文件</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lang w:val="en-US" w:eastAsia="zh-CN"/>
        </w:rPr>
      </w:pPr>
      <w:r>
        <w:rPr>
          <w:rFonts w:hint="default" w:ascii="Times New Roman" w:hAnsi="Times New Roman" w:cs="Times New Roman"/>
        </w:rPr>
        <w:drawing>
          <wp:inline distT="0" distB="0" distL="114300" distR="114300">
            <wp:extent cx="2171065" cy="2599055"/>
            <wp:effectExtent l="0" t="0" r="8255" b="698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8"/>
                    <a:stretch>
                      <a:fillRect/>
                    </a:stretch>
                  </pic:blipFill>
                  <pic:spPr>
                    <a:xfrm>
                      <a:off x="0" y="0"/>
                      <a:ext cx="2171065" cy="259905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r>
        <w:rPr>
          <w:rFonts w:hint="default" w:ascii="Times New Roman" w:hAnsi="Times New Roman" w:cs="Times New Roman"/>
          <w:b w:val="0"/>
          <w:bCs/>
          <w:sz w:val="21"/>
          <w:szCs w:val="21"/>
          <w:lang w:val="en-US" w:eastAsia="zh-CN"/>
        </w:rPr>
        <w:t>3</w:t>
      </w:r>
      <w:r>
        <w:rPr>
          <w:rFonts w:hint="default" w:ascii="Times New Roman" w:hAnsi="Times New Roman" w:eastAsia="宋体" w:cs="Times New Roman"/>
          <w:b w:val="0"/>
          <w:bCs/>
          <w:sz w:val="21"/>
          <w:szCs w:val="21"/>
          <w:lang w:val="en-US" w:eastAsia="zh-CN"/>
        </w:rPr>
        <w:t>）</w:t>
      </w:r>
      <w:r>
        <w:rPr>
          <w:rFonts w:hint="default" w:ascii="Times New Roman" w:hAnsi="Times New Roman" w:cs="Times New Roman"/>
          <w:b w:val="0"/>
          <w:bCs/>
          <w:sz w:val="21"/>
          <w:szCs w:val="21"/>
          <w:lang w:val="en-US" w:eastAsia="zh-CN"/>
        </w:rPr>
        <w:t>Cuboid.cpp文件</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4021455" cy="3205480"/>
            <wp:effectExtent l="0" t="0" r="1905" b="1016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9"/>
                    <a:stretch>
                      <a:fillRect/>
                    </a:stretch>
                  </pic:blipFill>
                  <pic:spPr>
                    <a:xfrm>
                      <a:off x="0" y="0"/>
                      <a:ext cx="4021455" cy="320548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2102485" cy="2432050"/>
            <wp:effectExtent l="0" t="0" r="635" b="635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0"/>
                    <a:stretch>
                      <a:fillRect/>
                    </a:stretch>
                  </pic:blipFill>
                  <pic:spPr>
                    <a:xfrm>
                      <a:off x="0" y="0"/>
                      <a:ext cx="2102485" cy="243205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880" w:leftChars="0" w:right="-53" w:rightChars="-24"/>
        <w:jc w:val="left"/>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（4）实验结果：</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程序成功运行，</w:t>
      </w:r>
      <w:r>
        <w:rPr>
          <w:rFonts w:hint="default" w:ascii="Times New Roman" w:hAnsi="Times New Roman" w:cs="Times New Roman"/>
          <w:b w:val="0"/>
          <w:bCs/>
          <w:sz w:val="21"/>
          <w:szCs w:val="21"/>
          <w:lang w:val="en-US" w:eastAsia="zh-CN"/>
        </w:rPr>
        <w:t>实现由键盘输入长宽高。对于输入的信息，不能接受小于等于0</w:t>
      </w:r>
      <w:r>
        <w:rPr>
          <w:rFonts w:hint="default" w:ascii="Times New Roman" w:hAnsi="Times New Roman" w:cs="Times New Roman"/>
          <w:b w:val="0"/>
          <w:bCs/>
          <w:sz w:val="21"/>
          <w:szCs w:val="21"/>
          <w:lang w:val="en-US" w:eastAsia="zh-CN"/>
        </w:rPr>
        <w:tab/>
      </w:r>
      <w:r>
        <w:rPr>
          <w:rFonts w:hint="default" w:ascii="Times New Roman" w:hAnsi="Times New Roman" w:cs="Times New Roman"/>
          <w:b w:val="0"/>
          <w:bCs/>
          <w:sz w:val="21"/>
          <w:szCs w:val="21"/>
          <w:lang w:val="en-US" w:eastAsia="zh-CN"/>
        </w:rPr>
        <w:t>的值。</w:t>
      </w:r>
      <w:r>
        <w:rPr>
          <w:rFonts w:hint="default" w:ascii="Times New Roman" w:hAnsi="Times New Roman" w:cs="Times New Roman"/>
          <w:b w:val="0"/>
          <w:bCs/>
          <w:sz w:val="21"/>
          <w:szCs w:val="21"/>
          <w:lang w:val="en-US" w:eastAsia="zh-CN"/>
        </w:rPr>
        <w:t>如果小于等于0则抛出无效输入的错误。对输入的长宽高</w:t>
      </w:r>
      <w:r>
        <w:rPr>
          <w:rFonts w:hint="default" w:ascii="Times New Roman" w:hAnsi="Times New Roman" w:cs="Times New Roman"/>
          <w:b w:val="0"/>
          <w:bCs/>
          <w:sz w:val="21"/>
          <w:szCs w:val="21"/>
          <w:lang w:val="en-US" w:eastAsia="zh-CN"/>
        </w:rPr>
        <w:t>计算长方体的体</w:t>
      </w:r>
      <w:r>
        <w:rPr>
          <w:rFonts w:hint="default" w:ascii="Times New Roman" w:hAnsi="Times New Roman" w:cs="Times New Roman"/>
          <w:b w:val="0"/>
          <w:bCs/>
          <w:sz w:val="21"/>
          <w:szCs w:val="21"/>
          <w:lang w:val="en-US" w:eastAsia="zh-CN"/>
        </w:rPr>
        <w:tab/>
      </w:r>
      <w:r>
        <w:rPr>
          <w:rFonts w:hint="default" w:ascii="Times New Roman" w:hAnsi="Times New Roman" w:cs="Times New Roman"/>
          <w:b w:val="0"/>
          <w:bCs/>
          <w:sz w:val="21"/>
          <w:szCs w:val="21"/>
          <w:lang w:val="en-US" w:eastAsia="zh-CN"/>
        </w:rPr>
        <w:t>积</w:t>
      </w:r>
      <w:r>
        <w:rPr>
          <w:rFonts w:hint="default" w:ascii="Times New Roman" w:hAnsi="Times New Roman" w:cs="Times New Roman"/>
          <w:b w:val="0"/>
          <w:bCs/>
          <w:sz w:val="21"/>
          <w:szCs w:val="21"/>
          <w:lang w:val="en-US" w:eastAsia="zh-CN"/>
        </w:rPr>
        <w:t>。</w:t>
      </w:r>
      <w:r>
        <w:rPr>
          <w:rFonts w:hint="default" w:ascii="Times New Roman" w:hAnsi="Times New Roman" w:cs="Times New Roman"/>
          <w:b w:val="0"/>
          <w:bCs/>
          <w:sz w:val="21"/>
          <w:szCs w:val="21"/>
          <w:lang w:val="en-US" w:eastAsia="zh-CN"/>
        </w:rPr>
        <w:t>输出长宽高后，输出体积。</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sz w:val="24"/>
          <w:szCs w:val="24"/>
        </w:rPr>
      </w:pPr>
      <w:r>
        <w:rPr>
          <w:rFonts w:hint="default" w:ascii="Times New Roman" w:hAnsi="Times New Roman" w:cs="Times New Roman"/>
        </w:rPr>
        <w:drawing>
          <wp:inline distT="0" distB="0" distL="114300" distR="114300">
            <wp:extent cx="2773680" cy="1760220"/>
            <wp:effectExtent l="0" t="0" r="0" b="762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1"/>
                    <a:stretch>
                      <a:fillRect/>
                    </a:stretch>
                  </pic:blipFill>
                  <pic:spPr>
                    <a:xfrm>
                      <a:off x="0" y="0"/>
                      <a:ext cx="2773680" cy="176022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sz w:val="24"/>
          <w:szCs w:val="24"/>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40" w:leftChars="200" w:right="-53" w:rightChars="-24" w:firstLine="0" w:firstLineChars="0"/>
        <w:textAlignment w:val="auto"/>
        <w:rPr>
          <w:rFonts w:hint="default" w:ascii="Times New Roman" w:hAnsi="Times New Roman" w:eastAsia="宋体" w:cs="Times New Roman"/>
          <w:b/>
          <w:sz w:val="22"/>
          <w:szCs w:val="22"/>
          <w:lang w:val="en-US" w:eastAsia="zh-CN"/>
        </w:rPr>
      </w:pPr>
      <w:r>
        <w:rPr>
          <w:rFonts w:hint="default" w:ascii="Times New Roman" w:hAnsi="Times New Roman" w:cs="Times New Roman"/>
          <w:b/>
          <w:sz w:val="22"/>
          <w:szCs w:val="22"/>
          <w:lang w:val="en-US" w:eastAsia="zh-CN"/>
        </w:rPr>
        <w:t>六</w:t>
      </w:r>
      <w:r>
        <w:rPr>
          <w:rFonts w:hint="default" w:ascii="Times New Roman" w:hAnsi="Times New Roman" w:eastAsia="宋体" w:cs="Times New Roman"/>
          <w:b/>
          <w:sz w:val="22"/>
          <w:szCs w:val="22"/>
          <w:lang w:val="en-US" w:eastAsia="zh-CN"/>
        </w:rPr>
        <w:t>、程序填空题，通过注释方式描述程序执行过程</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eastAsia="宋体" w:cs="Times New Roman"/>
          <w:b w:val="0"/>
          <w:bCs/>
          <w:sz w:val="21"/>
          <w:szCs w:val="21"/>
          <w:lang w:val="en-US" w:eastAsia="zh-CN"/>
        </w:rPr>
      </w:pPr>
    </w:p>
    <w:p>
      <w:pPr>
        <w:pStyle w:val="5"/>
        <w:keepNext w:val="0"/>
        <w:keepLines w:val="0"/>
        <w:pageBreakBefore w:val="0"/>
        <w:widowControl w:val="0"/>
        <w:numPr>
          <w:ilvl w:val="0"/>
          <w:numId w:val="8"/>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cs="Times New Roman"/>
          <w:b w:val="0"/>
          <w:bCs/>
          <w:sz w:val="21"/>
          <w:szCs w:val="21"/>
          <w:lang w:val="en-US" w:eastAsia="zh-CN"/>
        </w:rPr>
        <w:t>程序填空</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#include &lt;iostream&gt;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#include</w:t>
      </w:r>
      <w:r>
        <w:rPr>
          <w:rFonts w:hint="default" w:ascii="Times New Roman" w:hAnsi="Times New Roman" w:eastAsia="宋体" w:cs="Times New Roman"/>
          <w:b/>
          <w:bCs w:val="0"/>
          <w:sz w:val="21"/>
          <w:szCs w:val="21"/>
          <w:lang w:val="en-US" w:eastAsia="zh-CN"/>
        </w:rPr>
        <w:t xml:space="preserve"> </w:t>
      </w:r>
      <w:r>
        <w:rPr>
          <w:rFonts w:hint="default" w:ascii="Times New Roman" w:hAnsi="Times New Roman" w:cs="Times New Roman"/>
          <w:b/>
          <w:bCs w:val="0"/>
          <w:sz w:val="21"/>
          <w:szCs w:val="21"/>
          <w:u w:val="single"/>
          <w:lang w:val="en-US" w:eastAsia="zh-CN"/>
        </w:rPr>
        <w:t>&lt;cstring&gt;</w:t>
      </w:r>
      <w:r>
        <w:rPr>
          <w:rFonts w:hint="default" w:ascii="Times New Roman" w:hAnsi="Times New Roman" w:eastAsia="宋体" w:cs="Times New Roman"/>
          <w:b/>
          <w:bCs w:val="0"/>
          <w:sz w:val="21"/>
          <w:szCs w:val="21"/>
          <w:lang w:val="en-US" w:eastAsia="zh-CN"/>
        </w:rPr>
        <w:t xml:space="preserve">  </w:t>
      </w:r>
      <w:r>
        <w:rPr>
          <w:rFonts w:hint="default" w:ascii="Times New Roman" w:hAnsi="Times New Roman" w:eastAsia="宋体" w:cs="Times New Roman"/>
          <w:b w:val="0"/>
          <w:bCs/>
          <w:sz w:val="21"/>
          <w:szCs w:val="21"/>
          <w:lang w:val="en-US" w:eastAsia="zh-CN"/>
        </w:rPr>
        <w:t xml:space="preserve">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class Student {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cs="Times New Roman"/>
          <w:b/>
          <w:bCs w:val="0"/>
          <w:sz w:val="21"/>
          <w:szCs w:val="21"/>
          <w:u w:val="single"/>
          <w:lang w:val="en-US" w:eastAsia="zh-CN"/>
        </w:rPr>
        <w:t>public:</w:t>
      </w:r>
      <w:r>
        <w:rPr>
          <w:rFonts w:hint="default" w:ascii="Times New Roman" w:hAnsi="Times New Roman" w:eastAsia="宋体" w:cs="Times New Roman"/>
          <w:b/>
          <w:bCs w:val="0"/>
          <w:sz w:val="21"/>
          <w:szCs w:val="21"/>
          <w:u w:val="single"/>
          <w:lang w:val="en-US" w:eastAsia="zh-CN"/>
        </w:rPr>
        <w:t xml:space="preserve"> </w:t>
      </w:r>
      <w:r>
        <w:rPr>
          <w:rFonts w:hint="default" w:ascii="Times New Roman" w:hAnsi="Times New Roman" w:eastAsia="宋体" w:cs="Times New Roman"/>
          <w:b w:val="0"/>
          <w:bCs/>
          <w:sz w:val="21"/>
          <w:szCs w:val="21"/>
          <w:lang w:val="en-US" w:eastAsia="zh-CN"/>
        </w:rPr>
        <w:t xml:space="preserve">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 </w:t>
      </w:r>
      <w:r>
        <w:rPr>
          <w:rFonts w:hint="default" w:ascii="Times New Roman" w:hAnsi="Times New Roman" w:cs="Times New Roman"/>
          <w:b w:val="0"/>
          <w:bCs/>
          <w:sz w:val="21"/>
          <w:szCs w:val="21"/>
          <w:lang w:val="en-US" w:eastAsia="zh-CN"/>
        </w:rPr>
        <w:tab/>
      </w:r>
      <w:r>
        <w:rPr>
          <w:rFonts w:hint="default" w:ascii="Times New Roman" w:hAnsi="Times New Roman" w:eastAsia="宋体" w:cs="Times New Roman"/>
          <w:b w:val="0"/>
          <w:bCs/>
          <w:sz w:val="21"/>
          <w:szCs w:val="21"/>
          <w:lang w:val="en-US" w:eastAsia="zh-CN"/>
        </w:rPr>
        <w:t>void Register(char *n,char s=’M’,int a=19,float sc=90);</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  </w:t>
      </w:r>
      <w:r>
        <w:rPr>
          <w:rFonts w:hint="default" w:ascii="Times New Roman" w:hAnsi="Times New Roman" w:cs="Times New Roman"/>
          <w:b w:val="0"/>
          <w:bCs/>
          <w:sz w:val="21"/>
          <w:szCs w:val="21"/>
          <w:lang w:val="en-US" w:eastAsia="zh-CN"/>
        </w:rPr>
        <w:tab/>
      </w:r>
      <w:r>
        <w:rPr>
          <w:rFonts w:hint="default" w:ascii="Times New Roman" w:hAnsi="Times New Roman" w:eastAsia="宋体" w:cs="Times New Roman"/>
          <w:b w:val="0"/>
          <w:bCs/>
          <w:sz w:val="21"/>
          <w:szCs w:val="21"/>
          <w:lang w:val="en-US" w:eastAsia="zh-CN"/>
        </w:rPr>
        <w:t>void Showme();</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  private:</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     char name[20];</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     char sex;</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     int age;</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     float score;</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void</w:t>
      </w:r>
      <w:r>
        <w:rPr>
          <w:rFonts w:hint="default" w:ascii="Times New Roman" w:hAnsi="Times New Roman" w:eastAsia="宋体" w:cs="Times New Roman"/>
          <w:b w:val="0"/>
          <w:bCs/>
          <w:sz w:val="21"/>
          <w:szCs w:val="21"/>
          <w:u w:val="single"/>
          <w:lang w:val="en-US" w:eastAsia="zh-CN"/>
        </w:rPr>
        <w:t xml:space="preserve"> </w:t>
      </w:r>
      <w:r>
        <w:rPr>
          <w:rFonts w:hint="default" w:ascii="Times New Roman" w:hAnsi="Times New Roman" w:cs="Times New Roman"/>
          <w:b w:val="0"/>
          <w:bCs/>
          <w:sz w:val="21"/>
          <w:szCs w:val="21"/>
          <w:u w:val="single"/>
          <w:lang w:val="en-US" w:eastAsia="zh-CN"/>
        </w:rPr>
        <w:t xml:space="preserve"> </w:t>
      </w:r>
      <w:r>
        <w:rPr>
          <w:rFonts w:hint="default" w:ascii="Times New Roman" w:hAnsi="Times New Roman" w:cs="Times New Roman"/>
          <w:b/>
          <w:bCs w:val="0"/>
          <w:sz w:val="21"/>
          <w:szCs w:val="21"/>
          <w:u w:val="single"/>
          <w:lang w:val="en-US" w:eastAsia="zh-CN"/>
        </w:rPr>
        <w:t>Student::</w:t>
      </w:r>
      <w:r>
        <w:rPr>
          <w:rFonts w:hint="default" w:ascii="Times New Roman" w:hAnsi="Times New Roman" w:eastAsia="宋体" w:cs="Times New Roman"/>
          <w:b/>
          <w:bCs w:val="0"/>
          <w:sz w:val="21"/>
          <w:szCs w:val="21"/>
          <w:u w:val="single"/>
          <w:lang w:val="en-US" w:eastAsia="zh-CN"/>
        </w:rPr>
        <w:t xml:space="preserve"> </w:t>
      </w:r>
      <w:r>
        <w:rPr>
          <w:rFonts w:hint="default" w:ascii="Times New Roman" w:hAnsi="Times New Roman" w:cs="Times New Roman"/>
          <w:b/>
          <w:bCs w:val="0"/>
          <w:sz w:val="21"/>
          <w:szCs w:val="21"/>
          <w:u w:val="single"/>
          <w:lang w:val="en-US" w:eastAsia="zh-CN"/>
        </w:rPr>
        <w:t xml:space="preserve"> </w:t>
      </w:r>
      <w:r>
        <w:rPr>
          <w:rFonts w:hint="default" w:ascii="Times New Roman" w:hAnsi="Times New Roman" w:eastAsia="宋体" w:cs="Times New Roman"/>
          <w:b w:val="0"/>
          <w:bCs/>
          <w:sz w:val="21"/>
          <w:szCs w:val="21"/>
          <w:lang w:val="en-US" w:eastAsia="zh-CN"/>
        </w:rPr>
        <w:t>Register(char *n,char s,int a,float sc)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   strcpy(name,n);</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   sex=s;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   age=a;</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   socre=sc;</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r>
        <w:rPr>
          <w:rFonts w:hint="default" w:ascii="Times New Roman" w:hAnsi="Times New Roman" w:cs="Times New Roman"/>
          <w:b w:val="0"/>
          <w:bCs/>
          <w:sz w:val="21"/>
          <w:szCs w:val="21"/>
          <w:lang w:val="en-US" w:eastAsia="zh-CN"/>
        </w:rPr>
        <w:t xml:space="preserve">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cs="Times New Roman"/>
          <w:b/>
          <w:bCs w:val="0"/>
          <w:sz w:val="21"/>
          <w:szCs w:val="21"/>
          <w:u w:val="single"/>
          <w:lang w:val="en-US" w:eastAsia="zh-CN"/>
        </w:rPr>
        <w:t xml:space="preserve">  inline </w:t>
      </w:r>
      <w:r>
        <w:rPr>
          <w:rFonts w:hint="default" w:ascii="Times New Roman" w:hAnsi="Times New Roman" w:cs="Times New Roman"/>
          <w:b w:val="0"/>
          <w:bCs/>
          <w:sz w:val="21"/>
          <w:szCs w:val="21"/>
          <w:u w:val="single"/>
          <w:lang w:val="en-US" w:eastAsia="zh-CN"/>
        </w:rPr>
        <w:t xml:space="preserve"> </w:t>
      </w:r>
      <w:r>
        <w:rPr>
          <w:rFonts w:hint="default" w:ascii="Times New Roman" w:hAnsi="Times New Roman" w:eastAsia="宋体" w:cs="Times New Roman"/>
          <w:b w:val="0"/>
          <w:bCs/>
          <w:sz w:val="21"/>
          <w:szCs w:val="21"/>
          <w:lang w:val="en-US" w:eastAsia="zh-CN"/>
        </w:rPr>
        <w:t xml:space="preserve">void </w:t>
      </w:r>
      <w:r>
        <w:rPr>
          <w:rFonts w:hint="default" w:ascii="Times New Roman" w:hAnsi="Times New Roman" w:eastAsia="宋体" w:cs="Times New Roman"/>
          <w:b w:val="0"/>
          <w:bCs/>
          <w:sz w:val="21"/>
          <w:szCs w:val="21"/>
          <w:u w:val="single"/>
          <w:lang w:val="en-US" w:eastAsia="zh-CN"/>
        </w:rPr>
        <w:t xml:space="preserve"> </w:t>
      </w:r>
      <w:r>
        <w:rPr>
          <w:rFonts w:hint="default" w:ascii="Times New Roman" w:hAnsi="Times New Roman" w:cs="Times New Roman"/>
          <w:b w:val="0"/>
          <w:bCs/>
          <w:sz w:val="21"/>
          <w:szCs w:val="21"/>
          <w:u w:val="single"/>
          <w:lang w:val="en-US" w:eastAsia="zh-CN"/>
        </w:rPr>
        <w:t xml:space="preserve"> </w:t>
      </w:r>
      <w:r>
        <w:rPr>
          <w:rFonts w:hint="default" w:ascii="Times New Roman" w:hAnsi="Times New Roman" w:cs="Times New Roman"/>
          <w:b/>
          <w:bCs w:val="0"/>
          <w:sz w:val="21"/>
          <w:szCs w:val="21"/>
          <w:u w:val="single"/>
          <w:lang w:val="en-US" w:eastAsia="zh-CN"/>
        </w:rPr>
        <w:t>Student::</w:t>
      </w:r>
      <w:r>
        <w:rPr>
          <w:rFonts w:hint="default" w:ascii="Times New Roman" w:hAnsi="Times New Roman" w:eastAsia="宋体" w:cs="Times New Roman"/>
          <w:b/>
          <w:bCs w:val="0"/>
          <w:sz w:val="21"/>
          <w:szCs w:val="21"/>
          <w:u w:val="single"/>
          <w:lang w:val="en-US" w:eastAsia="zh-CN"/>
        </w:rPr>
        <w:t xml:space="preserve"> </w:t>
      </w:r>
      <w:r>
        <w:rPr>
          <w:rFonts w:hint="default" w:ascii="Times New Roman" w:hAnsi="Times New Roman" w:cs="Times New Roman"/>
          <w:b/>
          <w:bCs w:val="0"/>
          <w:sz w:val="21"/>
          <w:szCs w:val="21"/>
          <w:u w:val="single"/>
          <w:lang w:val="en-US" w:eastAsia="zh-CN"/>
        </w:rPr>
        <w:t xml:space="preserve"> </w:t>
      </w:r>
      <w:r>
        <w:rPr>
          <w:rFonts w:hint="default" w:ascii="Times New Roman" w:hAnsi="Times New Roman" w:eastAsia="宋体" w:cs="Times New Roman"/>
          <w:b w:val="0"/>
          <w:bCs/>
          <w:sz w:val="21"/>
          <w:szCs w:val="21"/>
          <w:lang w:val="en-US" w:eastAsia="zh-CN"/>
        </w:rPr>
        <w:t xml:space="preserve"> showme() {  //描述为内联</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  cout&lt;&lt;name &lt;&lt;’\t’&lt;&lt;sex &lt;&lt;’\t’&lt;&lt;age &lt;&lt;’\t’&lt;&lt;score&lt;&lt;endl;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int main()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  Student stu1,stu2;</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  Stu1.Register(“Tom”);</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  Stu2.Register(“Lucy”,’F’,18,98);</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  cout&lt;&lt;”输出”&lt;endl;</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  Stu1.showme();</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  Stu2.showme();</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  return 0;</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p>
    <w:p>
      <w:pPr>
        <w:pStyle w:val="5"/>
        <w:keepNext w:val="0"/>
        <w:keepLines w:val="0"/>
        <w:pageBreakBefore w:val="0"/>
        <w:widowControl w:val="0"/>
        <w:numPr>
          <w:ilvl w:val="0"/>
          <w:numId w:val="8"/>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cs="Times New Roman"/>
          <w:b w:val="0"/>
          <w:bCs/>
          <w:sz w:val="21"/>
          <w:szCs w:val="21"/>
          <w:lang w:val="en-US" w:eastAsia="zh-CN"/>
        </w:rPr>
        <w:t>通过注释的方法描述程序执行过程</w:t>
      </w:r>
      <w:r>
        <w:rPr>
          <w:rFonts w:hint="default" w:ascii="Times New Roman" w:hAnsi="Times New Roman" w:eastAsia="宋体" w:cs="Times New Roman"/>
          <w:b w:val="0"/>
          <w:bCs/>
          <w:sz w:val="21"/>
          <w:szCs w:val="21"/>
          <w:lang w:val="en-US" w:eastAsia="zh-CN"/>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076190" cy="5577205"/>
            <wp:effectExtent l="0" t="0" r="13970" b="635"/>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2"/>
                    <a:stretch>
                      <a:fillRect/>
                    </a:stretch>
                  </pic:blipFill>
                  <pic:spPr>
                    <a:xfrm>
                      <a:off x="0" y="0"/>
                      <a:ext cx="5076190" cy="557720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8"/>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实验结果：</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left="840" w:leftChars="0" w:right="-53" w:rightChars="-24"/>
        <w:jc w:val="left"/>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2301240" cy="1562100"/>
            <wp:effectExtent l="0" t="0" r="0" b="762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3"/>
                    <a:stretch>
                      <a:fillRect/>
                    </a:stretch>
                  </pic:blipFill>
                  <pic:spPr>
                    <a:xfrm>
                      <a:off x="0" y="0"/>
                      <a:ext cx="2301240" cy="1562100"/>
                    </a:xfrm>
                    <a:prstGeom prst="rect">
                      <a:avLst/>
                    </a:prstGeom>
                    <a:noFill/>
                    <a:ln>
                      <a:noFill/>
                    </a:ln>
                  </pic:spPr>
                </pic:pic>
              </a:graphicData>
            </a:graphic>
          </wp:inline>
        </w:drawing>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left="840" w:leftChars="0" w:right="-53" w:rightChars="-24"/>
        <w:jc w:val="left"/>
        <w:textAlignment w:val="auto"/>
        <w:rPr>
          <w:rFonts w:hint="default" w:ascii="Times New Roman" w:hAnsi="Times New Roman" w:cs="Times New Roma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40" w:leftChars="200" w:right="-53" w:rightChars="-24" w:firstLine="0" w:firstLineChars="0"/>
        <w:textAlignment w:val="auto"/>
        <w:rPr>
          <w:rFonts w:hint="default" w:ascii="Times New Roman" w:hAnsi="Times New Roman" w:eastAsia="宋体" w:cs="Times New Roman"/>
          <w:b/>
          <w:sz w:val="22"/>
          <w:szCs w:val="22"/>
          <w:lang w:val="en-US" w:eastAsia="zh-CN"/>
        </w:rPr>
      </w:pPr>
      <w:r>
        <w:rPr>
          <w:rFonts w:hint="default" w:ascii="Times New Roman" w:hAnsi="Times New Roman" w:cs="Times New Roman"/>
          <w:b/>
          <w:sz w:val="22"/>
          <w:szCs w:val="22"/>
          <w:lang w:val="en-US" w:eastAsia="zh-CN"/>
        </w:rPr>
        <w:t>七</w:t>
      </w:r>
      <w:r>
        <w:rPr>
          <w:rFonts w:hint="default" w:ascii="Times New Roman" w:hAnsi="Times New Roman" w:eastAsia="宋体" w:cs="Times New Roman"/>
          <w:b/>
          <w:sz w:val="22"/>
          <w:szCs w:val="22"/>
          <w:lang w:val="en-US" w:eastAsia="zh-CN"/>
        </w:rPr>
        <w:t>、关于this指针的认识</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left="840" w:leftChars="0" w:right="-53" w:rightChars="-24"/>
        <w:jc w:val="left"/>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9"/>
        </w:numPr>
        <w:kinsoku/>
        <w:wordWrap/>
        <w:overflowPunct/>
        <w:topLinePunct w:val="0"/>
        <w:autoSpaceDE w:val="0"/>
        <w:autoSpaceDN w:val="0"/>
        <w:bidi w:val="0"/>
        <w:adjustRightInd/>
        <w:snapToGrid/>
        <w:spacing w:before="120" w:after="0" w:line="240" w:lineRule="auto"/>
        <w:ind w:right="-53" w:rightChars="-24" w:firstLine="420" w:firstLineChars="0"/>
        <w:jc w:val="left"/>
        <w:textAlignment w:val="auto"/>
        <w:rPr>
          <w:rFonts w:hint="default" w:ascii="Times New Roman" w:hAnsi="Times New Roman" w:cs="Times New Roman"/>
        </w:rPr>
      </w:pPr>
      <w:r>
        <w:rPr>
          <w:rFonts w:hint="default" w:ascii="Times New Roman" w:hAnsi="Times New Roman" w:cs="Times New Roman"/>
        </w:rPr>
        <w:t>在C++中，this指针的作用是什么？</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left="420" w:leftChars="0" w:right="-53" w:rightChars="-24"/>
        <w:jc w:val="left"/>
        <w:textAlignment w:val="auto"/>
        <w:rPr>
          <w:rFonts w:hint="default" w:ascii="Times New Roman" w:hAnsi="Times New Roman" w:cs="Times New Roman"/>
        </w:rPr>
      </w:pP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left="880" w:leftChars="0" w:right="-53" w:rightChars="-24" w:firstLine="0" w:firstLineChars="0"/>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答：this指针存在于类的成员函数中，是指向当前对象实例的指针。this指向被调用函数类实例的地址。一个对象的this指针并不是对象本身的一部分。this指针的作用域是在类内部，当在类的非静态成员函数中访问类的非静态成员的时候，编译器会自动将对象本身的地址作为一个隐含参数传递给函数。换句话说就是，即使你没有用this指针，编译器在编译的时候也会自动加上this的，它是一个隐含形参，对各成员的访问均通过this进行。</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9"/>
        </w:numPr>
        <w:kinsoku/>
        <w:wordWrap/>
        <w:overflowPunct/>
        <w:topLinePunct w:val="0"/>
        <w:autoSpaceDE w:val="0"/>
        <w:autoSpaceDN w:val="0"/>
        <w:bidi w:val="0"/>
        <w:adjustRightInd/>
        <w:snapToGrid/>
        <w:spacing w:before="120" w:after="0" w:line="240" w:lineRule="auto"/>
        <w:ind w:right="-53" w:rightChars="-24" w:firstLine="420" w:firstLineChars="0"/>
        <w:jc w:val="left"/>
        <w:textAlignment w:val="auto"/>
        <w:rPr>
          <w:rFonts w:hint="default" w:ascii="Times New Roman" w:hAnsi="Times New Roman" w:cs="Times New Roman"/>
        </w:rPr>
      </w:pPr>
      <w:r>
        <w:rPr>
          <w:rFonts w:hint="default" w:ascii="Times New Roman" w:hAnsi="Times New Roman" w:cs="Times New Roman"/>
        </w:rPr>
        <w:t>程序运行过程与结果分析：显示地“得瑟”应用this指针</w:t>
      </w:r>
      <w:r>
        <w:rPr>
          <w:rFonts w:hint="default" w:ascii="Times New Roman" w:hAnsi="Times New Roman" w:cs="Times New Roman"/>
          <w:lang w:eastAsia="zh-CN"/>
        </w:rPr>
        <w:t>。</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left="880" w:leftChars="0" w:right="-53" w:rightChars="-24" w:firstLine="0" w:firstLineChars="0"/>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定义了一个名为A的类，包含私有变量x，构造函数用于给x赋值。this指针是指向当前对象实例的指针，因此控制台打印出来的this实际上是当前对象实例a、b、c的地址，而使用this-&gt;x可以打印当前实例的x成员。</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left="880" w:leftChars="0" w:right="-53" w:rightChars="-24" w:firstLine="0" w:firstLineChars="0"/>
        <w:jc w:val="left"/>
        <w:textAlignment w:val="auto"/>
        <w:rPr>
          <w:rFonts w:hint="default" w:ascii="Times New Roman" w:hAnsi="Times New Roman" w:cs="Times New Roman"/>
          <w:lang w:val="en-US" w:eastAsia="zh-CN"/>
        </w:rPr>
      </w:pP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left="420" w:leftChars="0" w:right="-579" w:rightChars="-263"/>
        <w:jc w:val="left"/>
        <w:textAlignment w:val="auto"/>
        <w:rPr>
          <w:rFonts w:hint="default" w:ascii="Times New Roman" w:hAnsi="Times New Roman" w:cs="Times New Roman"/>
        </w:rPr>
      </w:pP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4460240" cy="3091815"/>
            <wp:effectExtent l="0" t="0" r="5080" b="1905"/>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24"/>
                    <a:stretch>
                      <a:fillRect/>
                    </a:stretch>
                  </pic:blipFill>
                  <pic:spPr>
                    <a:xfrm>
                      <a:off x="0" y="0"/>
                      <a:ext cx="4460240" cy="3091815"/>
                    </a:xfrm>
                    <a:prstGeom prst="rect">
                      <a:avLst/>
                    </a:prstGeom>
                    <a:noFill/>
                    <a:ln>
                      <a:noFill/>
                    </a:ln>
                  </pic:spPr>
                </pic:pic>
              </a:graphicData>
            </a:graphic>
          </wp:inline>
        </w:drawing>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left="420" w:leftChars="0" w:right="-579" w:rightChars="-263" w:firstLine="420" w:firstLineChars="0"/>
        <w:jc w:val="left"/>
        <w:textAlignment w:val="auto"/>
        <w:rPr>
          <w:rFonts w:hint="default" w:ascii="Times New Roman" w:hAnsi="Times New Roman" w:cs="Times New Roman"/>
        </w:rPr>
      </w:pP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2476500" cy="891540"/>
            <wp:effectExtent l="0" t="0" r="7620" b="762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5"/>
                    <a:stretch>
                      <a:fillRect/>
                    </a:stretch>
                  </pic:blipFill>
                  <pic:spPr>
                    <a:xfrm>
                      <a:off x="0" y="0"/>
                      <a:ext cx="2476500" cy="891540"/>
                    </a:xfrm>
                    <a:prstGeom prst="rect">
                      <a:avLst/>
                    </a:prstGeom>
                    <a:noFill/>
                    <a:ln>
                      <a:noFill/>
                    </a:ln>
                  </pic:spPr>
                </pic:pic>
              </a:graphicData>
            </a:graphic>
          </wp:inline>
        </w:drawing>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left="420" w:leftChars="0" w:right="-579" w:rightChars="-263" w:firstLine="609" w:firstLineChars="290"/>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同样的，也可以隐式地使用this。</w:t>
      </w:r>
      <w:bookmarkStart w:id="0" w:name="_GoBack"/>
      <w:bookmarkEnd w:id="0"/>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left="420" w:leftChars="0" w:right="-579" w:rightChars="-263" w:firstLine="609" w:firstLineChars="290"/>
        <w:jc w:val="left"/>
        <w:textAlignment w:val="auto"/>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3937000" cy="2835275"/>
            <wp:effectExtent l="0" t="0" r="10160" b="14605"/>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26"/>
                    <a:stretch>
                      <a:fillRect/>
                    </a:stretch>
                  </pic:blipFill>
                  <pic:spPr>
                    <a:xfrm>
                      <a:off x="0" y="0"/>
                      <a:ext cx="3937000" cy="2835275"/>
                    </a:xfrm>
                    <a:prstGeom prst="rect">
                      <a:avLst/>
                    </a:prstGeom>
                    <a:noFill/>
                    <a:ln>
                      <a:noFill/>
                    </a:ln>
                  </pic:spPr>
                </pic:pic>
              </a:graphicData>
            </a:graphic>
          </wp:inline>
        </w:drawing>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rPr>
      </w:pPr>
      <w:r>
        <w:rPr>
          <w:rFonts w:hint="default" w:ascii="Times New Roman" w:hAnsi="Times New Roman" w:cs="Times New Roman"/>
          <w:lang w:val="en-US" w:eastAsia="zh-CN"/>
        </w:rPr>
        <w:t xml:space="preserve">         </w:t>
      </w:r>
    </w:p>
    <w:p>
      <w:pPr>
        <w:outlineLvl w:val="0"/>
        <w:rPr>
          <w:rFonts w:hint="default" w:ascii="Times New Roman" w:hAnsi="Times New Roman" w:eastAsia="宋体" w:cs="Times New Roman"/>
          <w:sz w:val="10"/>
        </w:rPr>
      </w:pPr>
    </w:p>
    <w:p>
      <w:pPr>
        <w:pStyle w:val="3"/>
        <w:keepNext w:val="0"/>
        <w:keepLines w:val="0"/>
        <w:pageBreakBefore w:val="0"/>
        <w:widowControl w:val="0"/>
        <w:numPr>
          <w:ilvl w:val="0"/>
          <w:numId w:val="2"/>
        </w:numPr>
        <w:tabs>
          <w:tab w:val="left" w:pos="880"/>
        </w:tabs>
        <w:kinsoku/>
        <w:wordWrap/>
        <w:overflowPunct/>
        <w:topLinePunct w:val="0"/>
        <w:autoSpaceDE w:val="0"/>
        <w:autoSpaceDN w:val="0"/>
        <w:bidi w:val="0"/>
        <w:adjustRightInd/>
        <w:snapToGrid/>
        <w:spacing w:before="120" w:after="0" w:line="240" w:lineRule="auto"/>
        <w:ind w:left="539" w:leftChars="0" w:right="0" w:right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附录</w:t>
      </w:r>
    </w:p>
    <w:p>
      <w:pPr>
        <w:rPr>
          <w:rFonts w:hint="default" w:ascii="Times New Roman" w:hAnsi="Times New Roman" w:eastAsia="宋体" w:cs="Times New Roman"/>
          <w:sz w:val="24"/>
          <w:szCs w:val="24"/>
          <w:lang w:val="en-US" w:eastAsia="zh-CN"/>
        </w:rPr>
      </w:pPr>
    </w:p>
    <w:p>
      <w:pPr>
        <w:pStyle w:val="5"/>
        <w:spacing w:before="163" w:line="391" w:lineRule="auto"/>
        <w:ind w:left="880" w:leftChars="400" w:right="80" w:rightChars="0" w:firstLine="0" w:firstLineChars="0"/>
        <w:rPr>
          <w:rFonts w:hint="default" w:ascii="Times New Roman" w:hAnsi="Times New Roman" w:eastAsia="宋体" w:cs="Times New Roman"/>
          <w:lang w:val="en-US" w:eastAsia="zh-CN"/>
        </w:rPr>
        <w:sectPr>
          <w:pgSz w:w="10420" w:h="14740"/>
          <w:pgMar w:top="1360" w:right="1120" w:bottom="1180" w:left="1300" w:header="0" w:footer="987" w:gutter="0"/>
          <w:cols w:space="720" w:num="1"/>
        </w:sectPr>
      </w:pPr>
      <w:r>
        <w:rPr>
          <w:rFonts w:hint="default" w:ascii="Times New Roman" w:hAnsi="Times New Roman" w:eastAsia="宋体" w:cs="Times New Roman"/>
        </w:rPr>
        <w:t>源程序文件</w:t>
      </w:r>
      <w:r>
        <w:rPr>
          <w:rFonts w:hint="default" w:ascii="Times New Roman" w:hAnsi="Times New Roman" w:eastAsia="宋体" w:cs="Times New Roman"/>
          <w:lang w:val="en-US" w:eastAsia="zh-CN"/>
        </w:rPr>
        <w:t>项目</w:t>
      </w:r>
      <w:r>
        <w:rPr>
          <w:rFonts w:hint="default" w:ascii="Times New Roman" w:hAnsi="Times New Roman" w:eastAsia="宋体" w:cs="Times New Roman"/>
        </w:rPr>
        <w:t xml:space="preserve">清单： </w:t>
      </w:r>
      <w:r>
        <w:rPr>
          <w:rFonts w:hint="default" w:ascii="Times New Roman" w:hAnsi="Times New Roman" w:cs="Times New Roman"/>
          <w:lang w:val="en-US" w:eastAsia="zh-CN"/>
        </w:rPr>
        <w:t>4</w:t>
      </w:r>
      <w:r>
        <w:rPr>
          <w:rFonts w:hint="default" w:ascii="Times New Roman" w:hAnsi="Times New Roman" w:eastAsia="宋体" w:cs="Times New Roman"/>
          <w:lang w:val="en-US" w:eastAsia="zh-CN"/>
        </w:rPr>
        <w:t xml:space="preserve">.1  </w:t>
      </w:r>
      <w:r>
        <w:rPr>
          <w:rFonts w:hint="default" w:ascii="Times New Roman" w:hAnsi="Times New Roman" w:cs="Times New Roman"/>
          <w:lang w:val="en-US" w:eastAsia="zh-CN"/>
        </w:rPr>
        <w:t>5</w:t>
      </w:r>
      <w:r>
        <w:rPr>
          <w:rFonts w:hint="default" w:ascii="Times New Roman" w:hAnsi="Times New Roman" w:eastAsia="宋体" w:cs="Times New Roman"/>
          <w:lang w:val="en-US" w:eastAsia="zh-CN"/>
        </w:rPr>
        <w:t>.</w:t>
      </w:r>
      <w:r>
        <w:rPr>
          <w:rFonts w:hint="default" w:ascii="Times New Roman" w:hAnsi="Times New Roman" w:cs="Times New Roman"/>
          <w:lang w:val="en-US" w:eastAsia="zh-CN"/>
        </w:rPr>
        <w:t>1</w:t>
      </w:r>
      <w:r>
        <w:rPr>
          <w:rFonts w:hint="default" w:ascii="Times New Roman" w:hAnsi="Times New Roman" w:eastAsia="宋体" w:cs="Times New Roman"/>
          <w:lang w:val="en-US" w:eastAsia="zh-CN"/>
        </w:rPr>
        <w:t xml:space="preserve">  </w:t>
      </w:r>
      <w:r>
        <w:rPr>
          <w:rFonts w:hint="default" w:ascii="Times New Roman" w:hAnsi="Times New Roman" w:cs="Times New Roman"/>
          <w:lang w:val="en-US" w:eastAsia="zh-CN"/>
        </w:rPr>
        <w:t>5</w:t>
      </w:r>
      <w:r>
        <w:rPr>
          <w:rFonts w:hint="default" w:ascii="Times New Roman" w:hAnsi="Times New Roman" w:eastAsia="宋体" w:cs="Times New Roman"/>
          <w:lang w:val="en-US" w:eastAsia="zh-CN"/>
        </w:rPr>
        <w:t>.</w:t>
      </w:r>
      <w:r>
        <w:rPr>
          <w:rFonts w:hint="default" w:ascii="Times New Roman" w:hAnsi="Times New Roman" w:cs="Times New Roman"/>
          <w:lang w:val="en-US" w:eastAsia="zh-CN"/>
        </w:rPr>
        <w:t>2</w:t>
      </w:r>
      <w:r>
        <w:rPr>
          <w:rFonts w:hint="default" w:ascii="Times New Roman" w:hAnsi="Times New Roman" w:eastAsia="宋体" w:cs="Times New Roman"/>
          <w:lang w:val="en-US" w:eastAsia="zh-CN"/>
        </w:rPr>
        <w:t xml:space="preserve">  </w:t>
      </w:r>
      <w:r>
        <w:rPr>
          <w:rFonts w:hint="default" w:ascii="Times New Roman" w:hAnsi="Times New Roman" w:cs="Times New Roman"/>
          <w:lang w:val="en-US" w:eastAsia="zh-CN"/>
        </w:rPr>
        <w:t>5</w:t>
      </w:r>
      <w:r>
        <w:rPr>
          <w:rFonts w:hint="default" w:ascii="Times New Roman" w:hAnsi="Times New Roman" w:eastAsia="宋体" w:cs="Times New Roman"/>
          <w:lang w:val="en-US" w:eastAsia="zh-CN"/>
        </w:rPr>
        <w:t>.</w:t>
      </w:r>
      <w:r>
        <w:rPr>
          <w:rFonts w:hint="default" w:ascii="Times New Roman" w:hAnsi="Times New Roman" w:cs="Times New Roman"/>
          <w:lang w:val="en-US" w:eastAsia="zh-CN"/>
        </w:rPr>
        <w:t>3</w:t>
      </w:r>
      <w:r>
        <w:rPr>
          <w:rFonts w:hint="default" w:ascii="Times New Roman" w:hAnsi="Times New Roman" w:eastAsia="宋体" w:cs="Times New Roman"/>
          <w:lang w:val="en-US" w:eastAsia="zh-CN"/>
        </w:rPr>
        <w:t xml:space="preserve">  </w:t>
      </w:r>
      <w:r>
        <w:rPr>
          <w:rFonts w:hint="default" w:ascii="Times New Roman" w:hAnsi="Times New Roman" w:cs="Times New Roman"/>
          <w:lang w:val="en-US" w:eastAsia="zh-CN"/>
        </w:rPr>
        <w:t>6</w:t>
      </w:r>
      <w:r>
        <w:rPr>
          <w:rFonts w:hint="default" w:ascii="Times New Roman" w:hAnsi="Times New Roman" w:eastAsia="宋体" w:cs="Times New Roman"/>
          <w:lang w:val="en-US" w:eastAsia="zh-CN"/>
        </w:rPr>
        <w:t>.</w:t>
      </w:r>
      <w:r>
        <w:rPr>
          <w:rFonts w:hint="default" w:ascii="Times New Roman" w:hAnsi="Times New Roman" w:cs="Times New Roman"/>
          <w:lang w:val="en-US" w:eastAsia="zh-CN"/>
        </w:rPr>
        <w:t>1</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7</w:t>
      </w:r>
      <w:r>
        <w:rPr>
          <w:rFonts w:hint="default" w:ascii="Times New Roman" w:hAnsi="Times New Roman" w:cs="Times New Roman"/>
          <w:lang w:val="en-US" w:eastAsia="zh-CN"/>
        </w:rPr>
        <w:t>.1</w:t>
      </w:r>
    </w:p>
    <w:p>
      <w:pPr>
        <w:keepNext w:val="0"/>
        <w:keepLines w:val="0"/>
        <w:pageBreakBefore w:val="0"/>
        <w:widowControl w:val="0"/>
        <w:tabs>
          <w:tab w:val="left" w:pos="8140"/>
        </w:tabs>
        <w:kinsoku/>
        <w:wordWrap/>
        <w:overflowPunct/>
        <w:topLinePunct w:val="0"/>
        <w:autoSpaceDE w:val="0"/>
        <w:autoSpaceDN w:val="0"/>
        <w:bidi w:val="0"/>
        <w:adjustRightInd/>
        <w:snapToGrid/>
        <w:spacing w:before="120" w:line="240" w:lineRule="auto"/>
        <w:textAlignment w:val="auto"/>
        <w:rPr>
          <w:rFonts w:hint="default" w:ascii="Times New Roman" w:hAnsi="Times New Roman" w:eastAsia="宋体"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C4594D"/>
    <w:multiLevelType w:val="singleLevel"/>
    <w:tmpl w:val="A1C4594D"/>
    <w:lvl w:ilvl="0" w:tentative="0">
      <w:start w:val="2"/>
      <w:numFmt w:val="decimal"/>
      <w:suff w:val="nothing"/>
      <w:lvlText w:val="（%1）"/>
      <w:lvlJc w:val="left"/>
    </w:lvl>
  </w:abstractNum>
  <w:abstractNum w:abstractNumId="1">
    <w:nsid w:val="A6B51726"/>
    <w:multiLevelType w:val="singleLevel"/>
    <w:tmpl w:val="A6B51726"/>
    <w:lvl w:ilvl="0" w:tentative="0">
      <w:start w:val="1"/>
      <w:numFmt w:val="decimal"/>
      <w:suff w:val="nothing"/>
      <w:lvlText w:val="（%1）"/>
      <w:lvlJc w:val="left"/>
    </w:lvl>
  </w:abstractNum>
  <w:abstractNum w:abstractNumId="2">
    <w:nsid w:val="BD4C82CD"/>
    <w:multiLevelType w:val="multilevel"/>
    <w:tmpl w:val="BD4C82C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C06FB440"/>
    <w:multiLevelType w:val="singleLevel"/>
    <w:tmpl w:val="C06FB440"/>
    <w:lvl w:ilvl="0" w:tentative="0">
      <w:start w:val="1"/>
      <w:numFmt w:val="decimal"/>
      <w:suff w:val="space"/>
      <w:lvlText w:val="(%1)"/>
      <w:lvlJc w:val="left"/>
    </w:lvl>
  </w:abstractNum>
  <w:abstractNum w:abstractNumId="4">
    <w:nsid w:val="04B0FF0C"/>
    <w:multiLevelType w:val="singleLevel"/>
    <w:tmpl w:val="04B0FF0C"/>
    <w:lvl w:ilvl="0" w:tentative="0">
      <w:start w:val="1"/>
      <w:numFmt w:val="decimal"/>
      <w:lvlText w:val="%1."/>
      <w:lvlJc w:val="left"/>
      <w:pPr>
        <w:ind w:left="880" w:leftChars="0" w:firstLine="0" w:firstLineChars="0"/>
      </w:pPr>
    </w:lvl>
  </w:abstractNum>
  <w:abstractNum w:abstractNumId="5">
    <w:nsid w:val="213363CE"/>
    <w:multiLevelType w:val="multilevel"/>
    <w:tmpl w:val="213363CE"/>
    <w:lvl w:ilvl="0" w:tentative="0">
      <w:start w:val="1"/>
      <w:numFmt w:val="decimal"/>
      <w:lvlText w:val="%1、"/>
      <w:lvlJc w:val="left"/>
      <w:pPr>
        <w:tabs>
          <w:tab w:val="left" w:pos="420"/>
        </w:tabs>
        <w:ind w:left="780" w:hanging="360"/>
      </w:pPr>
      <w:rPr>
        <w:rFonts w:hint="default"/>
      </w:rPr>
    </w:lvl>
    <w:lvl w:ilvl="1" w:tentative="0">
      <w:start w:val="1"/>
      <w:numFmt w:val="lowerLetter"/>
      <w:lvlText w:val="%2)"/>
      <w:lvlJc w:val="left"/>
      <w:pPr>
        <w:tabs>
          <w:tab w:val="left" w:pos="420"/>
        </w:tabs>
        <w:ind w:left="1260" w:hanging="420"/>
      </w:pPr>
    </w:lvl>
    <w:lvl w:ilvl="2" w:tentative="0">
      <w:start w:val="1"/>
      <w:numFmt w:val="lowerRoman"/>
      <w:lvlText w:val="%3."/>
      <w:lvlJc w:val="right"/>
      <w:pPr>
        <w:tabs>
          <w:tab w:val="left" w:pos="420"/>
        </w:tabs>
        <w:ind w:left="1680" w:hanging="420"/>
      </w:pPr>
    </w:lvl>
    <w:lvl w:ilvl="3" w:tentative="0">
      <w:start w:val="1"/>
      <w:numFmt w:val="decimal"/>
      <w:lvlText w:val="%4."/>
      <w:lvlJc w:val="left"/>
      <w:pPr>
        <w:tabs>
          <w:tab w:val="left" w:pos="420"/>
        </w:tabs>
        <w:ind w:left="2100" w:hanging="420"/>
      </w:pPr>
    </w:lvl>
    <w:lvl w:ilvl="4" w:tentative="0">
      <w:start w:val="1"/>
      <w:numFmt w:val="lowerLetter"/>
      <w:lvlText w:val="%5)"/>
      <w:lvlJc w:val="left"/>
      <w:pPr>
        <w:tabs>
          <w:tab w:val="left" w:pos="420"/>
        </w:tabs>
        <w:ind w:left="2520" w:hanging="420"/>
      </w:pPr>
    </w:lvl>
    <w:lvl w:ilvl="5" w:tentative="0">
      <w:start w:val="1"/>
      <w:numFmt w:val="lowerRoman"/>
      <w:lvlText w:val="%6."/>
      <w:lvlJc w:val="right"/>
      <w:pPr>
        <w:tabs>
          <w:tab w:val="left" w:pos="420"/>
        </w:tabs>
        <w:ind w:left="2940" w:hanging="420"/>
      </w:pPr>
    </w:lvl>
    <w:lvl w:ilvl="6" w:tentative="0">
      <w:start w:val="1"/>
      <w:numFmt w:val="decimal"/>
      <w:lvlText w:val="%7."/>
      <w:lvlJc w:val="left"/>
      <w:pPr>
        <w:tabs>
          <w:tab w:val="left" w:pos="420"/>
        </w:tabs>
        <w:ind w:left="3360" w:hanging="420"/>
      </w:pPr>
    </w:lvl>
    <w:lvl w:ilvl="7" w:tentative="0">
      <w:start w:val="1"/>
      <w:numFmt w:val="lowerLetter"/>
      <w:lvlText w:val="%8)"/>
      <w:lvlJc w:val="left"/>
      <w:pPr>
        <w:tabs>
          <w:tab w:val="left" w:pos="420"/>
        </w:tabs>
        <w:ind w:left="3780" w:hanging="420"/>
      </w:pPr>
    </w:lvl>
    <w:lvl w:ilvl="8" w:tentative="0">
      <w:start w:val="1"/>
      <w:numFmt w:val="lowerRoman"/>
      <w:lvlText w:val="%9."/>
      <w:lvlJc w:val="right"/>
      <w:pPr>
        <w:tabs>
          <w:tab w:val="left" w:pos="420"/>
        </w:tabs>
        <w:ind w:left="4200" w:hanging="420"/>
      </w:pPr>
    </w:lvl>
  </w:abstractNum>
  <w:abstractNum w:abstractNumId="6">
    <w:nsid w:val="2355B586"/>
    <w:multiLevelType w:val="singleLevel"/>
    <w:tmpl w:val="2355B586"/>
    <w:lvl w:ilvl="0" w:tentative="0">
      <w:start w:val="1"/>
      <w:numFmt w:val="decimal"/>
      <w:suff w:val="nothing"/>
      <w:lvlText w:val="（%1）"/>
      <w:lvlJc w:val="left"/>
    </w:lvl>
  </w:abstractNum>
  <w:abstractNum w:abstractNumId="7">
    <w:nsid w:val="298816A5"/>
    <w:multiLevelType w:val="singleLevel"/>
    <w:tmpl w:val="298816A5"/>
    <w:lvl w:ilvl="0" w:tentative="0">
      <w:start w:val="2"/>
      <w:numFmt w:val="chineseCounting"/>
      <w:lvlText w:val="%1、"/>
      <w:lvlJc w:val="left"/>
      <w:rPr>
        <w:rFonts w:hint="eastAsia"/>
      </w:rPr>
    </w:lvl>
  </w:abstractNum>
  <w:abstractNum w:abstractNumId="8">
    <w:nsid w:val="477F4FBA"/>
    <w:multiLevelType w:val="singleLevel"/>
    <w:tmpl w:val="477F4FBA"/>
    <w:lvl w:ilvl="0" w:tentative="0">
      <w:start w:val="1"/>
      <w:numFmt w:val="decimal"/>
      <w:suff w:val="nothing"/>
      <w:lvlText w:val="（%1）"/>
      <w:lvlJc w:val="left"/>
    </w:lvl>
  </w:abstractNum>
  <w:num w:numId="1">
    <w:abstractNumId w:val="4"/>
  </w:num>
  <w:num w:numId="2">
    <w:abstractNumId w:val="7"/>
  </w:num>
  <w:num w:numId="3">
    <w:abstractNumId w:val="2"/>
  </w:num>
  <w:num w:numId="4">
    <w:abstractNumId w:val="5"/>
  </w:num>
  <w:num w:numId="5">
    <w:abstractNumId w:val="0"/>
  </w:num>
  <w:num w:numId="6">
    <w:abstractNumId w:val="8"/>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50622"/>
    <w:rsid w:val="054347E0"/>
    <w:rsid w:val="06AD5F45"/>
    <w:rsid w:val="087F7D55"/>
    <w:rsid w:val="0A133374"/>
    <w:rsid w:val="0A1D11D8"/>
    <w:rsid w:val="0C4C3EA9"/>
    <w:rsid w:val="131274CE"/>
    <w:rsid w:val="178A3DBA"/>
    <w:rsid w:val="17EF3AE2"/>
    <w:rsid w:val="181748DA"/>
    <w:rsid w:val="18A05D92"/>
    <w:rsid w:val="18BF023C"/>
    <w:rsid w:val="1954396F"/>
    <w:rsid w:val="1C107A0C"/>
    <w:rsid w:val="1C64288C"/>
    <w:rsid w:val="1CF553AF"/>
    <w:rsid w:val="2029585C"/>
    <w:rsid w:val="212C0CD7"/>
    <w:rsid w:val="23DE3786"/>
    <w:rsid w:val="266100F9"/>
    <w:rsid w:val="284E2547"/>
    <w:rsid w:val="28DF1907"/>
    <w:rsid w:val="29E468D9"/>
    <w:rsid w:val="2AF5107C"/>
    <w:rsid w:val="2B2511BF"/>
    <w:rsid w:val="2DBD41DD"/>
    <w:rsid w:val="2EA66FF1"/>
    <w:rsid w:val="2F7D2B15"/>
    <w:rsid w:val="2FA2183B"/>
    <w:rsid w:val="2FCC26C4"/>
    <w:rsid w:val="31BA1F94"/>
    <w:rsid w:val="32D01B29"/>
    <w:rsid w:val="3336416A"/>
    <w:rsid w:val="33AD06FA"/>
    <w:rsid w:val="36137470"/>
    <w:rsid w:val="366B7875"/>
    <w:rsid w:val="371F762E"/>
    <w:rsid w:val="37BE184F"/>
    <w:rsid w:val="3A834C23"/>
    <w:rsid w:val="3C8E6747"/>
    <w:rsid w:val="3DC120E1"/>
    <w:rsid w:val="3FCC3395"/>
    <w:rsid w:val="409D61C7"/>
    <w:rsid w:val="416C7430"/>
    <w:rsid w:val="446D17DC"/>
    <w:rsid w:val="450D7972"/>
    <w:rsid w:val="4679477B"/>
    <w:rsid w:val="48DB6098"/>
    <w:rsid w:val="48FB5D34"/>
    <w:rsid w:val="495D4E5C"/>
    <w:rsid w:val="4A020D96"/>
    <w:rsid w:val="4AA14DCA"/>
    <w:rsid w:val="4FAC7D88"/>
    <w:rsid w:val="50285660"/>
    <w:rsid w:val="51490173"/>
    <w:rsid w:val="51782617"/>
    <w:rsid w:val="551C71AF"/>
    <w:rsid w:val="57C62C77"/>
    <w:rsid w:val="57FE314A"/>
    <w:rsid w:val="591315E1"/>
    <w:rsid w:val="5DD93AB7"/>
    <w:rsid w:val="63B73EDD"/>
    <w:rsid w:val="64247A04"/>
    <w:rsid w:val="6469332D"/>
    <w:rsid w:val="65F95FCF"/>
    <w:rsid w:val="67591C55"/>
    <w:rsid w:val="679535A5"/>
    <w:rsid w:val="694C5701"/>
    <w:rsid w:val="6A0F3DFC"/>
    <w:rsid w:val="6CC574FC"/>
    <w:rsid w:val="6F4F63DF"/>
    <w:rsid w:val="70813593"/>
    <w:rsid w:val="71F16B72"/>
    <w:rsid w:val="73697BBA"/>
    <w:rsid w:val="74A525AE"/>
    <w:rsid w:val="77562203"/>
    <w:rsid w:val="77877339"/>
    <w:rsid w:val="7B84735F"/>
    <w:rsid w:val="7C457EC7"/>
    <w:rsid w:val="7CD2057E"/>
    <w:rsid w:val="7E857F9E"/>
    <w:rsid w:val="7EA719F8"/>
    <w:rsid w:val="7ED86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34"/>
      <w:ind w:left="540"/>
      <w:outlineLvl w:val="1"/>
    </w:pPr>
    <w:rPr>
      <w:rFonts w:ascii="宋体" w:hAnsi="宋体" w:eastAsia="宋体" w:cs="宋体"/>
      <w:b/>
      <w:bCs/>
      <w:sz w:val="32"/>
      <w:szCs w:val="32"/>
      <w:lang w:val="zh-CN" w:eastAsia="zh-CN" w:bidi="zh-CN"/>
    </w:rPr>
  </w:style>
  <w:style w:type="paragraph" w:styleId="3">
    <w:name w:val="heading 2"/>
    <w:basedOn w:val="1"/>
    <w:next w:val="1"/>
    <w:qFormat/>
    <w:uiPriority w:val="1"/>
    <w:pPr>
      <w:ind w:left="879" w:hanging="340"/>
      <w:outlineLvl w:val="2"/>
    </w:pPr>
    <w:rPr>
      <w:rFonts w:ascii="宋体" w:hAnsi="宋体" w:eastAsia="宋体" w:cs="宋体"/>
      <w:b/>
      <w:bCs/>
      <w:sz w:val="21"/>
      <w:szCs w:val="21"/>
      <w:lang w:val="zh-CN" w:eastAsia="zh-CN" w:bidi="zh-CN"/>
    </w:rPr>
  </w:style>
  <w:style w:type="paragraph" w:styleId="4">
    <w:name w:val="heading 3"/>
    <w:basedOn w:val="1"/>
    <w:next w:val="1"/>
    <w:qFormat/>
    <w:uiPriority w:val="1"/>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1"/>
      <w:szCs w:val="21"/>
      <w:lang w:val="zh-CN" w:eastAsia="zh-CN" w:bidi="zh-CN"/>
    </w:rPr>
  </w:style>
  <w:style w:type="table" w:styleId="7">
    <w:name w:val="Table Grid"/>
    <w:basedOn w:val="6"/>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9">
    <w:name w:val="List Paragraph"/>
    <w:basedOn w:val="1"/>
    <w:qFormat/>
    <w:uiPriority w:val="1"/>
    <w:pPr>
      <w:ind w:left="898" w:hanging="36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1982</Words>
  <Characters>2963</Characters>
  <Lines>0</Lines>
  <Paragraphs>0</Paragraphs>
  <TotalTime>0</TotalTime>
  <ScaleCrop>false</ScaleCrop>
  <LinksUpToDate>false</LinksUpToDate>
  <CharactersWithSpaces>3217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2021-09-24T01:59:00Z</dcterms:created>
  <dc:creator>且学之</dc:creator>
  <cp:lastModifiedBy>且学之</cp:lastModifiedBy>
  <dcterms:modified xsi:type="dcterms:W3CDTF">2022-03-27T07:31:31Z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BB47A1B6B4294E94ADDB332AC6FDAD00</vt:lpwstr>
  </property>
</Properties>
</file>