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三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庾晓萍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20420192201952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2022/3/12</w:t>
      </w:r>
    </w:p>
    <w:p>
      <w:pPr>
        <w:keepNext/>
        <w:widowControl/>
        <w:numPr>
          <w:ilvl w:val="0"/>
          <w:numId w:val="1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实验目的及要求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Arial" w:hAnsi="Arial" w:eastAsia="黑体" w:cs="Times New Roman"/>
          <w:b/>
          <w:bCs/>
          <w:kern w:val="32"/>
          <w:sz w:val="30"/>
          <w:szCs w:val="32"/>
          <w:lang w:val="en-US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实验目的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1、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练习控制结构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2、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熟悉简单的枚举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3、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熟悉简单的JavaFX图形界面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numPr>
          <w:ilvl w:val="0"/>
          <w:numId w:val="2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实验要求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1、下周前二前将工程文档和实验报告打包上传到FTP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keepNext/>
        <w:widowControl/>
        <w:numPr>
          <w:ilvl w:val="0"/>
          <w:numId w:val="3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实验题目</w:t>
      </w: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  <w:lang w:val="en-US" w:eastAsia="zh-CN"/>
        </w:rPr>
        <w:t>及实现过程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一、基本题目：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题目1：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(Prime Numbers) A positive integer is prime if it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 divisible by only 1 and itself.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For example, 2, 3, 5 and 7 are prime, but 4, 6, 8 and 9 are not. The number 1,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by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definition, is not prime. 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Write a method that determines whether a number is prime. 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(2)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Use this method in an application that determines and displays all the prime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numbers less than 10,000. How many numbers up to 10,000 do you have to test to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ensure that you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ve found all the primes? 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(3)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Initially, you might think that n/2 is the upper limit for which you must test to see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whether a number n is prime, but you need only go as high as the square root of n.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Rewrite the program, and run it both ways. 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Eclipse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Java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201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Java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实现过程</w:t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72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设计类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设计了名为PrimeNumbers的类，其中包括main方法，用来调用判断素数的方法，并进行输出。包括isPrime方法和isPrimeRegined方法。前一种方法设置n/2是判断一个数是否是素数的测试上限，后一种方法设置sqrt(n)为判断一个数是否是素数的测试上限。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调用关系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 调用关系如下图，即main方法可以对isPrime方法和isPrimeRegined方法进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 xml:space="preserve">   行调用。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44240" cy="210312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0" w:leftChars="0"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说明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eastAsiaTheme="minorEastAsia"/>
          <w:lang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事实上，正如题目所说，设置n/2是判断一个数是否是素数的测试上限，与设置sqrt(n)为判断一个数是否是素数的测试上限，两者输出结果是相同的。也就是如果我们要判断一个数是否是素数，只需要在2-sqrt(n)的范围内判断这些数会不会整除n便可以实现判断该数是否是素数了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（4）实验代码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66160" cy="5189220"/>
            <wp:effectExtent l="0" t="0" r="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 xml:space="preserve"> 过程截图</w:t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运行结果</w:t>
      </w:r>
    </w:p>
    <w:p>
      <w:pPr>
        <w:widowControl/>
        <w:numPr>
          <w:ilvl w:val="0"/>
          <w:numId w:val="9"/>
        </w:numPr>
        <w:spacing w:before="120" w:beforeLines="50" w:after="120" w:afterLines="50" w:line="360" w:lineRule="auto"/>
        <w:ind w:left="84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调用isPrime方法输出小于10000的素数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80080" cy="375793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9"/>
        </w:numPr>
        <w:spacing w:before="120" w:beforeLines="50" w:after="120" w:afterLines="50" w:line="360" w:lineRule="auto"/>
        <w:ind w:left="84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调用isPrimeRegined方法输出小于10000的素数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78200" cy="4082415"/>
            <wp:effectExtent l="0" t="0" r="5080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(Coin Tossing) Write an application that simulates coin tossing. Let the program toss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a coin each time the user chooses the “Toss Coin” menu option. Count the number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of times each side of the coin appears. Display the results. The program should call a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separate method flip that takes no arguments and returns a value from a Coin enum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(HEADS and TAILS). [Note: If the program realistically simulates coin tossing, each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side of the coin should appear approximately half the time.] 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Eclipse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Java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201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Java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设计了名为用于投掷硬币的CoinTossing类，包括main方法，用来显示选择菜单，读取用户输入，并调用相关方法。其中headsCount用于记录扔硬币时正面朝上的次数，tailsCount用于记录扔硬币时反面朝上的次数。调用toss方法来进行单次的硬币扔掷，调用display方法来显示最终结果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为了实现用户单次的硬币扔掷，定义一个全局的SecureRandom随机数生成器，在toss中调用random.nextInt方法，于0和1之间随机生成一个整数。用来模拟扔硬币时正面或反面朝上。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（2）调用关系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 调用关系如下图，即main方法可以对toss方法和display方法进行调用。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98115" cy="1934845"/>
            <wp:effectExtent l="0" t="0" r="14605" b="63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（3）说明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正如实验结果展示的，程序真实地模拟了抛硬币，硬币的每一面出现大约一半的时间。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（4）实验代码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/>
        <w:jc w:val="left"/>
      </w:pPr>
      <w:r>
        <w:drawing>
          <wp:inline distT="0" distB="0" distL="114300" distR="114300">
            <wp:extent cx="4742180" cy="5059680"/>
            <wp:effectExtent l="0" t="0" r="1270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541520" cy="1851660"/>
            <wp:effectExtent l="0" t="0" r="0" b="762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 用户进行若干次的硬币扔掷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1047" w:firstLineChars="499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93520" cy="534924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 显示结果，正反面扔到的次数几乎相同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1047" w:firstLineChars="499"/>
        <w:jc w:val="left"/>
      </w:pPr>
      <w:r>
        <w:drawing>
          <wp:inline distT="0" distB="0" distL="114300" distR="114300">
            <wp:extent cx="838200" cy="739140"/>
            <wp:effectExtent l="0" t="0" r="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1047" w:firstLineChars="499"/>
        <w:jc w:val="left"/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（Random 2D Dynamic Art with Canvas) write an app that continuously fills 10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Circles of different colors on a Canvas. Use random positions, sizes, color.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Eclipse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Java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201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Java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Main类中，继承了Application抽象类并重写了start()方法，在该方法中，Stage就是JavaFX工具中用来表示整个图形工具界面窗口的类，在该类中需要加入一个Scene（场景）来进行填充，而所有的组件、元素都是构建在Scene中的。另外，在JavaFX 8中支持代码与布局和样式分离，所以在文件中通过FXMLLoader的load()方法引入了一个外联的sample.fxml文件，在此fxml文件中就可以专心编写图形界面布局和组件相关功能。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2590" cy="2868930"/>
            <wp:effectExtent l="0" t="0" r="3810" b="1143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sample.fxml文件中设置了画布的高度为700，宽度为1000，控制文件为Controlloer.java。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31080" cy="2148840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③ 在Controller类中，使用SecureRandom来生成随机数。通过给圆圈的横坐标纵坐标，半径，颜色设定随机值，来得到10个随机位置，大小，颜色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的圆圈。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83225" cy="3569970"/>
            <wp:effectExtent l="0" t="0" r="3175" b="1143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（2）调用关系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 调用关系如下图，即Main方法可以通过加载sample.fxml来对Controller方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 xml:space="preserve">   法进行调用。Controller方法中，通过randomColor方法来实现圆圈的随机颜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 xml:space="preserve">   色。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61360" cy="2362200"/>
            <wp:effectExtent l="0" t="0" r="0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630" w:firstLineChars="30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得到10个随机位置，大小，颜色的圆圈。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right="-819" w:rightChars="-39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11420" cy="3688715"/>
            <wp:effectExtent l="0" t="0" r="2540" b="1460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80" w:firstLineChars="200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、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拓展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(6.35 Computer-Assisted Instruction) The use of computers in education is referred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to as computer-assisted instruction (CAI). Write a program that will help an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elementary school student learn multiplication. Use a SecureRandom object to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produce two positive one-digit integers. The program should then prompt the user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with a question, such as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2548890" cy="433070"/>
            <wp:effectExtent l="0" t="0" r="1143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7108" cy="43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The student then inputs the answer. Next, the program checks the student’s answer.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If it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 correct, display the message "Very good!" and ask another multiplication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question. If the answer is wrong, display the message "No. Please try again." and let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the student try the same question repeatedly until the student finally gets it right. A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separate method should be used to generate each new question. This method should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be called once when the application begins execution and each time the user answers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the question correctly. 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Eclipse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Java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201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Java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ComputerAssistedInstruction类是关于学习乘法程序的1.0版本。在main方法中打印问题到控制台，实现用户输入答案，并对答案进行判断。main方法调用一个单独的方法newQuestion来生成每个新的问题，调用checkAnswer方法来检查用户输入的答案是否正确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（2）调用关系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</w:pPr>
      <w:r>
        <w:drawing>
          <wp:inline distT="0" distB="0" distL="114300" distR="114300">
            <wp:extent cx="3230880" cy="2369820"/>
            <wp:effectExtent l="0" t="0" r="0" b="762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（3）实验代码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90440" cy="5207635"/>
            <wp:effectExtent l="0" t="0" r="10160" b="444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52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程序提示用户出现一个问题，由学生输入答案。接下来，该程序会检查学生的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>答案。如果它是正确的，显示信息“Very good！”再问一个乘法法的问题。如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>果答案是错的，请显示信息“No. Please try again.”让学生反复尝试同样的问题，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>直到学生最终做对了。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right="-819" w:rightChars="-39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747260" cy="2293620"/>
            <wp:effectExtent l="0" t="0" r="7620" b="762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(6.36 Computer-Assisted Instruction: Reducing Student Fatigue) One problem in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CAI environments is student fatigue. This can be reduced by varying the computer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responses to hold the student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 attention. Modify the program of Exercise 6.35 so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that various comments are displayed for each answer as follows: 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Possible responses to a correct answer: 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2749550" cy="1267460"/>
            <wp:effectExtent l="0" t="0" r="8890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9750" cy="127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Possible responses to an incorrect answer: 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2992755" cy="1319530"/>
            <wp:effectExtent l="0" t="0" r="9525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0916" cy="132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Use random-number generation to choose a number from 1 to 4 that will be used to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select one of the four appropriate responses to each correct or incorrect answer. Use a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switch statement to issue the responses. 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Eclipse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Java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201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Java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ReducingStudentFatigue类是关于学习乘法程序的2.0版本。在main方法中打印问题到控制台，实现用户输入答案，并对答案进行判断。main方法调用一个单独的方法newQuestion来生成每个新的问题，调用checkAnswer方法来检查用户输入的答案是否正确，调用printResponse方法来从数组随机选择回复并打印到控制台。使用随机数生成从1到4中选择一个数字，它将用于选择对每个正确或错误答案的四个适当的回答中的一个。使用开关语句来发出响应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（2）调用关系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</w:pPr>
      <w:r>
        <w:drawing>
          <wp:inline distT="0" distB="0" distL="114300" distR="114300">
            <wp:extent cx="3825240" cy="2362200"/>
            <wp:effectExtent l="0" t="0" r="0" b="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（3）实验代码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960" w:firstLineChars="4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Main方法部分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</w:pPr>
      <w:r>
        <w:drawing>
          <wp:inline distT="0" distB="0" distL="114300" distR="114300">
            <wp:extent cx="5481320" cy="5930900"/>
            <wp:effectExtent l="0" t="0" r="5080" b="1270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rcRect b="63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960" w:firstLineChars="4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另外三个方法部分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481955" cy="3260725"/>
            <wp:effectExtent l="0" t="0" r="4445" b="63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2.0版本中，改变了计算机的反应面对正确或者错误的答案的反应，程序将随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机输出回答。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right="-819" w:rightChars="-39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3368040" cy="3337560"/>
            <wp:effectExtent l="0" t="0" r="0" b="0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(6.37 Computer-Assisted Instruction: Monitoring Student Performance) More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sophisticated computer-assisted instruction systems monitor the student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performance over a period of time. The decision to begin a new topic is often based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on the student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’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 success with previous topics. Modify the program of Exercise 6.36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to count the number of correct and incorrect responses typed by the student. After the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student types 10 answers, your program should calculate the percentage that are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correct. If the percentage is lower than 75%, display "Please ask your teacher for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extra help.", then reset the program so another student can try it. If the percentage is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75% or higher, display "Congratulations, you are ready to go to the next level!", then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reset the program so another student can try it.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（一） 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操作系统：Windows 10；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IDE：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Eclipse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Java 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201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8-12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编程语言：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Java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；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（二） 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（1）设计类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MonitoringStudentPerformance类是关于学习乘法程序的3.0版本，将计算学生输入的正确和错误回答的数量，来给出不同的结果。在main方法中打印问题到控制台，实现用户输入答案，并对答案进行判断。main方法调用一个单独的方法setQuestion来生成每个新的问题；调用getQuestion来打印问题；调用checkAnswer方法来检查用户输入的答案是否正确，随机选择回复并打印到控制台；调用reset方法重置分数，并开始新的一轮；调用getResults方法打印结果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（2）调用关系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</w:pPr>
      <w:r>
        <w:drawing>
          <wp:inline distT="0" distB="0" distL="114300" distR="114300">
            <wp:extent cx="4480560" cy="2522855"/>
            <wp:effectExtent l="0" t="0" r="0" b="6985"/>
            <wp:docPr id="6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72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（3）实验代码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960" w:firstLineChars="4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① Main方法部分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</w:pPr>
      <w:r>
        <w:drawing>
          <wp:inline distT="0" distB="0" distL="114300" distR="114300">
            <wp:extent cx="4725670" cy="4792345"/>
            <wp:effectExtent l="0" t="0" r="13970" b="8255"/>
            <wp:docPr id="6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rcRect b="680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960" w:firstLineChars="4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构造函数部分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</w:pPr>
      <w:r>
        <w:drawing>
          <wp:inline distT="0" distB="0" distL="114300" distR="114300">
            <wp:extent cx="3055620" cy="1744980"/>
            <wp:effectExtent l="0" t="0" r="7620" b="7620"/>
            <wp:docPr id="6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rcRect b="6531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960" w:firstLineChars="4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② 其他五个方法部分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</w:pPr>
      <w:r>
        <w:drawing>
          <wp:inline distT="0" distB="0" distL="114300" distR="114300">
            <wp:extent cx="4980305" cy="4159885"/>
            <wp:effectExtent l="0" t="0" r="3175" b="635"/>
            <wp:docPr id="6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（三） 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（1）全屏截图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3086100"/>
            <wp:effectExtent l="0" t="0" r="0" b="7620"/>
            <wp:docPr id="6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（2）运行结果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3.0版本中，在学生输入10个答案后，程序将计算出正确的百分比。如果百分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>比是75%或更高，将显示“Congratulations you are ready to go the next level!”，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>然后重置程序，让另一个学生可以尝试它。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20" w:firstLineChars="200"/>
        <w:jc w:val="left"/>
      </w:pPr>
      <w:r>
        <w:drawing>
          <wp:inline distT="0" distB="0" distL="114300" distR="114300">
            <wp:extent cx="3672840" cy="4290060"/>
            <wp:effectExtent l="0" t="0" r="0" b="7620"/>
            <wp:docPr id="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480" w:firstLineChars="200"/>
        <w:jc w:val="left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如果比例低于75%，将显示“Please ask your teacher for extra help.”。然后重置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>程序，让另一个学生可以尝试它。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right="-819" w:rightChars="-39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4191000" cy="3992880"/>
            <wp:effectExtent l="0" t="0" r="0" b="0"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 w:eastAsia="zh-CN"/>
        </w:rPr>
      </w:pPr>
    </w:p>
    <w:p>
      <w:pPr>
        <w:keepNext/>
        <w:widowControl/>
        <w:spacing w:before="240" w:beforeLines="100" w:after="240" w:afterLines="100" w:line="360" w:lineRule="auto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三</w:t>
      </w: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、实验总结与心得记录</w:t>
      </w:r>
    </w:p>
    <w:p>
      <w:pPr>
        <w:widowControl/>
        <w:spacing w:before="120" w:beforeLines="50" w:after="120" w:afterLines="50" w:line="360" w:lineRule="auto"/>
        <w:ind w:firstLine="720" w:firstLineChars="300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在本次实验过程中，我练习了控制结构，熟悉了java的语法，熟悉了java类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的定义，实例化和调用。我也熟悉了简单的枚举和简单的JavaFX图形界面，体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ab/>
        <w:t>会到了JAVA语言的优点。</w:t>
      </w:r>
    </w:p>
    <w:p>
      <w:pPr>
        <w:widowControl/>
        <w:spacing w:before="120" w:beforeLines="50" w:after="120" w:afterLines="50" w:line="360" w:lineRule="auto"/>
        <w:ind w:firstLine="897" w:firstLineChars="374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leftChars="0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四、源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文件清单</w:t>
      </w: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leftChars="0" w:firstLine="570"/>
        <w:jc w:val="left"/>
        <w:outlineLvl w:val="0"/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1、项目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PrimeNumbers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用于</w:t>
      </w:r>
      <w:r>
        <w:rPr>
          <w:rFonts w:hint="default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：</w:t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PrimeNumbers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。</w:t>
      </w: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leftChars="0" w:firstLine="989" w:firstLineChars="0"/>
        <w:jc w:val="left"/>
        <w:outlineLvl w:val="0"/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包含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PrimeNumbers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.java文件</w:t>
      </w: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leftChars="0" w:firstLine="57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、项目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CoinTossing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用于</w:t>
      </w:r>
      <w:r>
        <w:rPr>
          <w:rFonts w:hint="default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：</w:t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CoinTossing。</w:t>
      </w: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firstLine="960" w:firstLineChars="40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包含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CoinTossing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.java文件。</w:t>
      </w:r>
    </w:p>
    <w:p>
      <w:pPr>
        <w:keepNext/>
        <w:widowControl/>
        <w:numPr>
          <w:ilvl w:val="0"/>
          <w:numId w:val="10"/>
        </w:numPr>
        <w:spacing w:before="240" w:beforeLines="100" w:after="240" w:afterLines="100" w:line="360" w:lineRule="auto"/>
        <w:ind w:leftChars="0" w:firstLine="57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项目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Random2D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用于</w:t>
      </w:r>
      <w:r>
        <w:rPr>
          <w:rFonts w:hint="default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：</w:t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Random2D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。</w:t>
      </w: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firstLine="960" w:firstLineChars="40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包含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Main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.java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、Controller.java、sample.fxml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文件。</w:t>
      </w:r>
    </w:p>
    <w:p>
      <w:pPr>
        <w:keepNext/>
        <w:widowControl/>
        <w:numPr>
          <w:ilvl w:val="0"/>
          <w:numId w:val="10"/>
        </w:numPr>
        <w:spacing w:before="240" w:beforeLines="100" w:after="240" w:afterLines="100" w:line="360" w:lineRule="auto"/>
        <w:ind w:left="0" w:leftChars="0" w:firstLine="570" w:firstLineChars="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项目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ComputerAssisted Instruction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用于</w:t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拓展</w:t>
      </w:r>
      <w:r>
        <w:rPr>
          <w:rFonts w:hint="default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题目：</w:t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 xml:space="preserve">Computer-Assisted </w:t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ab/>
        <w:t/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ab/>
        <w:t/>
      </w:r>
      <w:r>
        <w:rPr>
          <w:rFonts w:hint="eastAsia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ab/>
        <w:t xml:space="preserve">  Instruction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。</w:t>
      </w: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firstLine="960" w:firstLineChars="40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包含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ComputerAssistedInstruction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.java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、ReducingStudentFatigue.java、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ab/>
        <w:t/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ab/>
        <w:t/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ab/>
        <w:t xml:space="preserve">  MonitoringStudentPerformance.java，分别代表学习乘法程序1.0、2.0、3.0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。</w:t>
      </w:r>
    </w:p>
    <w:p>
      <w:pPr>
        <w:keepNext/>
        <w:widowControl/>
        <w:numPr>
          <w:numId w:val="0"/>
        </w:numPr>
        <w:spacing w:before="240" w:beforeLines="100" w:after="240" w:afterLines="100" w:line="360" w:lineRule="auto"/>
        <w:ind w:left="570" w:leftChars="0" w:firstLine="419" w:firstLineChars="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bookmarkStart w:id="0" w:name="_GoBack"/>
      <w:bookmarkEnd w:id="0"/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firstLine="420" w:firstLineChars="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 2">
    <w:panose1 w:val="05020102010507070707"/>
    <w:charset w:val="02"/>
    <w:family w:val="decorative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FD05F3"/>
    <w:multiLevelType w:val="singleLevel"/>
    <w:tmpl w:val="93FD05F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BA1253FC"/>
    <w:multiLevelType w:val="singleLevel"/>
    <w:tmpl w:val="BA1253FC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E5D1E4A7"/>
    <w:multiLevelType w:val="singleLevel"/>
    <w:tmpl w:val="E5D1E4A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C3006FB"/>
    <w:multiLevelType w:val="singleLevel"/>
    <w:tmpl w:val="0C3006FB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2608A654"/>
    <w:multiLevelType w:val="singleLevel"/>
    <w:tmpl w:val="2608A654"/>
    <w:lvl w:ilvl="0" w:tentative="0">
      <w:start w:val="1"/>
      <w:numFmt w:val="decimal"/>
      <w:suff w:val="space"/>
      <w:lvlText w:val="%1."/>
      <w:lvlJc w:val="left"/>
      <w:pPr>
        <w:ind w:left="840"/>
      </w:pPr>
    </w:lvl>
  </w:abstractNum>
  <w:abstractNum w:abstractNumId="5">
    <w:nsid w:val="3B48DA79"/>
    <w:multiLevelType w:val="singleLevel"/>
    <w:tmpl w:val="3B48DA79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55A7EDC"/>
    <w:multiLevelType w:val="singleLevel"/>
    <w:tmpl w:val="555A7EDC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5B609867"/>
    <w:multiLevelType w:val="singleLevel"/>
    <w:tmpl w:val="5B60986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7E7A33B4"/>
    <w:multiLevelType w:val="singleLevel"/>
    <w:tmpl w:val="7E7A33B4"/>
    <w:lvl w:ilvl="0" w:tentative="0">
      <w:start w:val="3"/>
      <w:numFmt w:val="decimal"/>
      <w:suff w:val="nothing"/>
      <w:lvlText w:val="%1、"/>
      <w:lvlJc w:val="left"/>
    </w:lvl>
  </w:abstractNum>
  <w:abstractNum w:abstractNumId="9">
    <w:nsid w:val="7FB69E59"/>
    <w:multiLevelType w:val="singleLevel"/>
    <w:tmpl w:val="7FB69E59"/>
    <w:lvl w:ilvl="0" w:tentative="0">
      <w:start w:val="1"/>
      <w:numFmt w:val="decimal"/>
      <w:suff w:val="nothing"/>
      <w:lvlText w:val="（%1）"/>
      <w:lvlJc w:val="left"/>
      <w:pPr>
        <w:ind w:left="720" w:leftChars="0" w:firstLine="0" w:firstLineChars="0"/>
      </w:p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6"/>
  </w:num>
  <w:num w:numId="5">
    <w:abstractNumId w:val="0"/>
  </w:num>
  <w:num w:numId="6">
    <w:abstractNumId w:val="9"/>
  </w:num>
  <w:num w:numId="7">
    <w:abstractNumId w:val="3"/>
  </w:num>
  <w:num w:numId="8">
    <w:abstractNumId w:val="5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7E295E"/>
    <w:rsid w:val="0084371E"/>
    <w:rsid w:val="00872354"/>
    <w:rsid w:val="00AA3B08"/>
    <w:rsid w:val="00BD75A8"/>
    <w:rsid w:val="00E21884"/>
    <w:rsid w:val="07741905"/>
    <w:rsid w:val="226037F3"/>
    <w:rsid w:val="2DEA30BF"/>
    <w:rsid w:val="32286155"/>
    <w:rsid w:val="346A4E5D"/>
    <w:rsid w:val="370A5828"/>
    <w:rsid w:val="3AEA27A2"/>
    <w:rsid w:val="466E7739"/>
    <w:rsid w:val="4A702EC3"/>
    <w:rsid w:val="7A4D5F4E"/>
    <w:rsid w:val="7C845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67</Words>
  <Characters>385</Characters>
  <Lines>3</Lines>
  <Paragraphs>1</Paragraphs>
  <TotalTime>5</TotalTime>
  <ScaleCrop>false</ScaleCrop>
  <LinksUpToDate>false</LinksUpToDate>
  <CharactersWithSpaces>451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且学之</cp:lastModifiedBy>
  <dcterms:modified xsi:type="dcterms:W3CDTF">2022-03-12T08:41:47Z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A7D9AD56AEC247FEA54AC974B8766A8E</vt:lpwstr>
  </property>
</Properties>
</file>